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01" w:rsidRPr="00FA2828" w:rsidRDefault="00FA2828" w:rsidP="00FA2828">
      <w:pPr>
        <w:tabs>
          <w:tab w:val="left" w:pos="9720"/>
        </w:tabs>
        <w:ind w:left="5130"/>
        <w:rPr>
          <w:color w:val="000000"/>
          <w:spacing w:val="40"/>
          <w:lang w:val="uk-UA"/>
        </w:rPr>
      </w:pPr>
      <w:r w:rsidRPr="00FA2828">
        <w:rPr>
          <w:color w:val="000000"/>
          <w:spacing w:val="40"/>
          <w:lang w:val="uk-UA"/>
        </w:rPr>
        <w:t>ЗАТВЕРДЖЕНО</w:t>
      </w:r>
    </w:p>
    <w:p w:rsidR="00FA2828" w:rsidRPr="005A1BE8" w:rsidRDefault="005A1BE8" w:rsidP="00FA2828">
      <w:pPr>
        <w:tabs>
          <w:tab w:val="left" w:pos="9720"/>
        </w:tabs>
        <w:ind w:left="5130"/>
        <w:rPr>
          <w:color w:val="000000"/>
          <w:szCs w:val="20"/>
          <w:lang w:val="en-US"/>
        </w:rPr>
      </w:pPr>
      <w:r>
        <w:rPr>
          <w:color w:val="000000"/>
          <w:szCs w:val="20"/>
          <w:lang w:val="uk-UA"/>
        </w:rPr>
        <w:t>Наказ</w:t>
      </w:r>
    </w:p>
    <w:p w:rsidR="00FA2828" w:rsidRPr="00FA2828" w:rsidRDefault="00FA2828" w:rsidP="00FA2828">
      <w:pPr>
        <w:tabs>
          <w:tab w:val="left" w:pos="9720"/>
        </w:tabs>
        <w:ind w:left="5130"/>
        <w:rPr>
          <w:color w:val="000000"/>
          <w:szCs w:val="20"/>
          <w:lang w:val="uk-UA"/>
        </w:rPr>
      </w:pPr>
      <w:r w:rsidRPr="00FA2828">
        <w:rPr>
          <w:color w:val="000000"/>
          <w:szCs w:val="20"/>
          <w:lang w:val="uk-UA"/>
        </w:rPr>
        <w:t>Міністерства освіти і науки України</w:t>
      </w:r>
    </w:p>
    <w:p w:rsidR="00FA2828" w:rsidRPr="00FA2828" w:rsidRDefault="00FA2828" w:rsidP="00FA2828">
      <w:pPr>
        <w:tabs>
          <w:tab w:val="left" w:pos="9720"/>
        </w:tabs>
        <w:ind w:left="5130"/>
        <w:rPr>
          <w:color w:val="000000"/>
          <w:szCs w:val="20"/>
          <w:lang w:val="uk-UA"/>
        </w:rPr>
      </w:pPr>
      <w:r w:rsidRPr="00FA2828">
        <w:rPr>
          <w:color w:val="000000"/>
          <w:szCs w:val="20"/>
          <w:lang w:val="uk-UA"/>
        </w:rPr>
        <w:t xml:space="preserve">від «____» ______________2010 р. </w:t>
      </w:r>
      <w:r w:rsidR="00F92E1A">
        <w:rPr>
          <w:color w:val="000000"/>
          <w:szCs w:val="20"/>
          <w:lang w:val="uk-UA"/>
        </w:rPr>
        <w:t xml:space="preserve">№ </w:t>
      </w:r>
      <w:r w:rsidRPr="00FA2828">
        <w:rPr>
          <w:color w:val="000000"/>
          <w:szCs w:val="20"/>
          <w:lang w:val="uk-UA"/>
        </w:rPr>
        <w:t>___</w:t>
      </w: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jc w:val="both"/>
        <w:rPr>
          <w:b/>
          <w:color w:val="000000"/>
        </w:rPr>
      </w:pPr>
    </w:p>
    <w:p w:rsidR="00D30C01" w:rsidRDefault="00D30C01">
      <w:pPr>
        <w:ind w:firstLine="227"/>
        <w:jc w:val="both"/>
        <w:rPr>
          <w:b/>
          <w:color w:val="000000"/>
        </w:rPr>
      </w:pPr>
    </w:p>
    <w:p w:rsidR="00D30C01" w:rsidRDefault="00D30C01">
      <w:pPr>
        <w:jc w:val="center"/>
        <w:rPr>
          <w:b/>
          <w:color w:val="000000"/>
          <w:sz w:val="32"/>
          <w:szCs w:val="32"/>
        </w:rPr>
      </w:pPr>
      <w:r>
        <w:rPr>
          <w:b/>
          <w:color w:val="000000"/>
          <w:sz w:val="32"/>
          <w:szCs w:val="32"/>
        </w:rPr>
        <w:t>Типовий навчальний план і програми</w:t>
      </w:r>
    </w:p>
    <w:p w:rsidR="00D30C01" w:rsidRDefault="008B6643">
      <w:pPr>
        <w:jc w:val="center"/>
        <w:rPr>
          <w:b/>
          <w:color w:val="000000"/>
          <w:sz w:val="32"/>
          <w:szCs w:val="32"/>
        </w:rPr>
      </w:pPr>
      <w:r>
        <w:rPr>
          <w:b/>
          <w:color w:val="000000"/>
          <w:sz w:val="32"/>
          <w:szCs w:val="32"/>
        </w:rPr>
        <w:t>з професійно</w:t>
      </w:r>
      <w:r>
        <w:rPr>
          <w:b/>
          <w:color w:val="000000"/>
          <w:sz w:val="32"/>
          <w:szCs w:val="32"/>
          <w:lang w:val="uk-UA"/>
        </w:rPr>
        <w:t>-технічного</w:t>
      </w:r>
      <w:r w:rsidR="00D30C01">
        <w:rPr>
          <w:b/>
          <w:color w:val="000000"/>
          <w:sz w:val="32"/>
          <w:szCs w:val="32"/>
        </w:rPr>
        <w:t xml:space="preserve"> навчання</w:t>
      </w:r>
    </w:p>
    <w:p w:rsidR="00D30C01" w:rsidRPr="002B44CE" w:rsidRDefault="002B44CE" w:rsidP="008B6643">
      <w:pPr>
        <w:jc w:val="center"/>
        <w:rPr>
          <w:b/>
          <w:color w:val="000000"/>
          <w:lang w:val="uk-UA"/>
        </w:rPr>
      </w:pPr>
      <w:r>
        <w:rPr>
          <w:b/>
          <w:color w:val="000000"/>
          <w:sz w:val="32"/>
          <w:szCs w:val="32"/>
          <w:lang w:val="uk-UA"/>
        </w:rPr>
        <w:t>для закладів системи загальної середньої освіти</w:t>
      </w: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lang w:val="uk-UA"/>
        </w:rPr>
      </w:pPr>
    </w:p>
    <w:p w:rsidR="002B44CE" w:rsidRDefault="002B44CE">
      <w:pPr>
        <w:ind w:firstLine="227"/>
        <w:jc w:val="both"/>
        <w:rPr>
          <w:b/>
          <w:color w:val="000000"/>
          <w:lang w:val="uk-UA"/>
        </w:rPr>
      </w:pPr>
    </w:p>
    <w:p w:rsidR="002B44CE" w:rsidRPr="002B44CE" w:rsidRDefault="002B44CE">
      <w:pPr>
        <w:ind w:firstLine="227"/>
        <w:jc w:val="both"/>
        <w:rPr>
          <w:b/>
          <w:color w:val="000000"/>
          <w:lang w:val="uk-UA"/>
        </w:rPr>
      </w:pPr>
    </w:p>
    <w:p w:rsidR="00D30C01" w:rsidRDefault="00D30C01">
      <w:pPr>
        <w:ind w:right="-285" w:firstLine="227"/>
        <w:jc w:val="both"/>
        <w:rPr>
          <w:b/>
          <w:color w:val="000000"/>
          <w:sz w:val="24"/>
          <w:szCs w:val="20"/>
        </w:rPr>
      </w:pPr>
      <w:r>
        <w:rPr>
          <w:b/>
          <w:color w:val="000000"/>
          <w:sz w:val="24"/>
          <w:szCs w:val="20"/>
        </w:rPr>
        <w:t>Професія – Оператор комп'ютерного набору</w:t>
      </w:r>
    </w:p>
    <w:p w:rsidR="00D30C01" w:rsidRDefault="00D30C01">
      <w:pPr>
        <w:ind w:firstLine="227"/>
        <w:jc w:val="both"/>
        <w:rPr>
          <w:b/>
          <w:color w:val="000000"/>
          <w:sz w:val="24"/>
          <w:szCs w:val="20"/>
        </w:rPr>
      </w:pPr>
    </w:p>
    <w:p w:rsidR="00D30C01" w:rsidRDefault="00D30C01">
      <w:pPr>
        <w:ind w:firstLine="227"/>
        <w:jc w:val="both"/>
        <w:rPr>
          <w:color w:val="000000"/>
          <w:sz w:val="24"/>
          <w:szCs w:val="20"/>
        </w:rPr>
      </w:pPr>
      <w:r>
        <w:rPr>
          <w:b/>
          <w:color w:val="000000"/>
          <w:sz w:val="24"/>
          <w:szCs w:val="20"/>
        </w:rPr>
        <w:t xml:space="preserve">Код - </w:t>
      </w:r>
      <w:r>
        <w:rPr>
          <w:color w:val="000000"/>
          <w:sz w:val="24"/>
          <w:szCs w:val="20"/>
        </w:rPr>
        <w:t>4112</w:t>
      </w:r>
    </w:p>
    <w:p w:rsidR="00D30C01" w:rsidRDefault="00D30C01">
      <w:pPr>
        <w:ind w:firstLine="227"/>
        <w:jc w:val="both"/>
        <w:rPr>
          <w:b/>
          <w:color w:val="000000"/>
          <w:sz w:val="24"/>
          <w:szCs w:val="20"/>
        </w:rPr>
      </w:pPr>
    </w:p>
    <w:p w:rsidR="00D30C01" w:rsidRDefault="00D30C01">
      <w:pPr>
        <w:ind w:firstLine="227"/>
        <w:jc w:val="both"/>
        <w:rPr>
          <w:color w:val="000000"/>
          <w:sz w:val="24"/>
          <w:szCs w:val="20"/>
          <w:lang w:val="uk-UA"/>
        </w:rPr>
      </w:pPr>
      <w:r>
        <w:rPr>
          <w:b/>
          <w:color w:val="000000"/>
          <w:sz w:val="24"/>
          <w:szCs w:val="20"/>
        </w:rPr>
        <w:t xml:space="preserve">Кваліфікація – </w:t>
      </w:r>
      <w:r>
        <w:rPr>
          <w:color w:val="000000"/>
          <w:sz w:val="24"/>
          <w:szCs w:val="20"/>
        </w:rPr>
        <w:t xml:space="preserve">ІІ </w:t>
      </w:r>
      <w:r>
        <w:rPr>
          <w:color w:val="000000"/>
          <w:sz w:val="24"/>
          <w:szCs w:val="20"/>
          <w:lang w:val="uk-UA"/>
        </w:rPr>
        <w:t>категорія</w:t>
      </w: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rPr>
      </w:pPr>
    </w:p>
    <w:p w:rsidR="00D30C01" w:rsidRDefault="00D30C01">
      <w:pPr>
        <w:ind w:firstLine="227"/>
        <w:jc w:val="both"/>
        <w:rPr>
          <w:b/>
          <w:color w:val="000000"/>
          <w:lang w:val="uk-UA"/>
        </w:rPr>
      </w:pPr>
    </w:p>
    <w:p w:rsidR="00D30C01" w:rsidRDefault="00D30C01">
      <w:pPr>
        <w:ind w:firstLine="227"/>
        <w:jc w:val="center"/>
        <w:rPr>
          <w:b/>
          <w:i/>
          <w:color w:val="000000"/>
          <w:sz w:val="24"/>
          <w:szCs w:val="16"/>
        </w:rPr>
      </w:pPr>
      <w:r>
        <w:rPr>
          <w:b/>
          <w:i/>
          <w:color w:val="000000"/>
          <w:sz w:val="24"/>
          <w:szCs w:val="16"/>
        </w:rPr>
        <w:t>Київ</w:t>
      </w:r>
    </w:p>
    <w:p w:rsidR="00D30C01" w:rsidRDefault="00D30C01">
      <w:pPr>
        <w:ind w:firstLine="227"/>
        <w:jc w:val="center"/>
        <w:rPr>
          <w:b/>
          <w:i/>
          <w:color w:val="000000"/>
          <w:sz w:val="24"/>
          <w:szCs w:val="16"/>
        </w:rPr>
      </w:pPr>
      <w:r>
        <w:rPr>
          <w:b/>
          <w:i/>
          <w:color w:val="000000"/>
          <w:sz w:val="24"/>
          <w:szCs w:val="16"/>
        </w:rPr>
        <w:t>2010</w:t>
      </w:r>
    </w:p>
    <w:p w:rsidR="00D30C01" w:rsidRDefault="00D30C01">
      <w:pPr>
        <w:widowControl w:val="0"/>
        <w:ind w:left="709" w:hanging="709"/>
        <w:jc w:val="center"/>
        <w:rPr>
          <w:b/>
          <w:sz w:val="24"/>
          <w:szCs w:val="24"/>
          <w:lang w:val="uk-UA"/>
        </w:rPr>
      </w:pPr>
      <w:r>
        <w:rPr>
          <w:b/>
          <w:i/>
          <w:color w:val="000000"/>
          <w:sz w:val="30"/>
        </w:rPr>
        <w:br w:type="page"/>
      </w:r>
      <w:r>
        <w:rPr>
          <w:b/>
          <w:sz w:val="24"/>
          <w:szCs w:val="24"/>
          <w:lang w:val="uk-UA"/>
        </w:rPr>
        <w:lastRenderedPageBreak/>
        <w:t>Загальні положення</w:t>
      </w:r>
    </w:p>
    <w:p w:rsidR="00D30C01" w:rsidRDefault="00D30C01">
      <w:pPr>
        <w:widowControl w:val="0"/>
        <w:jc w:val="both"/>
        <w:rPr>
          <w:sz w:val="24"/>
          <w:szCs w:val="24"/>
          <w:lang w:val="uk-UA"/>
        </w:rPr>
      </w:pPr>
    </w:p>
    <w:p w:rsidR="00D30C01" w:rsidRDefault="00D30C01" w:rsidP="008B6643">
      <w:pPr>
        <w:ind w:firstLine="708"/>
        <w:jc w:val="both"/>
        <w:rPr>
          <w:sz w:val="24"/>
          <w:szCs w:val="24"/>
          <w:lang w:val="uk-UA"/>
        </w:rPr>
      </w:pPr>
      <w:r>
        <w:rPr>
          <w:sz w:val="24"/>
          <w:szCs w:val="24"/>
          <w:lang w:val="uk-UA"/>
        </w:rPr>
        <w:t>Типові навчаль</w:t>
      </w:r>
      <w:r w:rsidR="008B6643">
        <w:rPr>
          <w:sz w:val="24"/>
          <w:szCs w:val="24"/>
          <w:lang w:val="uk-UA"/>
        </w:rPr>
        <w:t>ні план і програми з професійно-</w:t>
      </w:r>
      <w:r>
        <w:rPr>
          <w:sz w:val="24"/>
          <w:szCs w:val="24"/>
          <w:lang w:val="uk-UA"/>
        </w:rPr>
        <w:t xml:space="preserve">технічного навчання на базі </w:t>
      </w:r>
      <w:r w:rsidR="00ED6316">
        <w:rPr>
          <w:sz w:val="24"/>
          <w:szCs w:val="24"/>
          <w:lang w:val="uk-UA"/>
        </w:rPr>
        <w:t xml:space="preserve">закладів системи загальної середньої освіти </w:t>
      </w:r>
      <w:r>
        <w:rPr>
          <w:sz w:val="24"/>
          <w:szCs w:val="24"/>
          <w:lang w:val="uk-UA"/>
        </w:rPr>
        <w:t>для підготовки робітників з професії „Оператор комп'ютерного набору”</w:t>
      </w:r>
      <w:r w:rsidR="00016670">
        <w:rPr>
          <w:sz w:val="24"/>
          <w:szCs w:val="24"/>
          <w:lang w:val="uk-UA"/>
        </w:rPr>
        <w:t xml:space="preserve">, </w:t>
      </w:r>
      <w:r>
        <w:rPr>
          <w:sz w:val="24"/>
          <w:szCs w:val="24"/>
          <w:lang w:val="uk-UA"/>
        </w:rPr>
        <w:t>ІІ категорії розроблено на основі ДС ПТО 4112 «Оператор комп’ютерного набору» і є обов’язкові для в</w:t>
      </w:r>
      <w:r w:rsidR="008B6643">
        <w:rPr>
          <w:sz w:val="24"/>
          <w:szCs w:val="24"/>
          <w:lang w:val="uk-UA"/>
        </w:rPr>
        <w:t xml:space="preserve">иконання всіма </w:t>
      </w:r>
      <w:r w:rsidR="00A123BC">
        <w:rPr>
          <w:sz w:val="24"/>
          <w:szCs w:val="24"/>
          <w:lang w:val="uk-UA"/>
        </w:rPr>
        <w:t>ЗНЗ</w:t>
      </w:r>
      <w:r w:rsidR="008B6643">
        <w:rPr>
          <w:sz w:val="24"/>
          <w:szCs w:val="24"/>
          <w:lang w:val="uk-UA"/>
        </w:rPr>
        <w:t xml:space="preserve"> і </w:t>
      </w:r>
      <w:r w:rsidR="00016670">
        <w:rPr>
          <w:color w:val="000000"/>
          <w:sz w:val="24"/>
          <w:szCs w:val="24"/>
          <w:lang w:val="uk-UA"/>
        </w:rPr>
        <w:t>загальноосвітніми навчальними</w:t>
      </w:r>
      <w:r w:rsidR="008B6643" w:rsidRPr="008B6643">
        <w:rPr>
          <w:color w:val="000000"/>
          <w:sz w:val="24"/>
          <w:szCs w:val="24"/>
          <w:lang w:val="uk-UA"/>
        </w:rPr>
        <w:t xml:space="preserve"> заклад</w:t>
      </w:r>
      <w:r w:rsidR="00016670">
        <w:rPr>
          <w:color w:val="000000"/>
          <w:sz w:val="24"/>
          <w:szCs w:val="24"/>
          <w:lang w:val="uk-UA"/>
        </w:rPr>
        <w:t>ами</w:t>
      </w:r>
      <w:r>
        <w:rPr>
          <w:sz w:val="24"/>
          <w:szCs w:val="24"/>
          <w:lang w:val="uk-UA"/>
        </w:rPr>
        <w:t>, які здійснюють підготовку квал</w:t>
      </w:r>
      <w:r>
        <w:rPr>
          <w:sz w:val="24"/>
          <w:szCs w:val="24"/>
          <w:lang w:val="uk-UA"/>
        </w:rPr>
        <w:t>і</w:t>
      </w:r>
      <w:r>
        <w:rPr>
          <w:sz w:val="24"/>
          <w:szCs w:val="24"/>
          <w:lang w:val="uk-UA"/>
        </w:rPr>
        <w:t>фікованих робітників з числа учнів 1</w:t>
      </w:r>
      <w:r w:rsidR="00016670">
        <w:rPr>
          <w:sz w:val="24"/>
          <w:szCs w:val="24"/>
          <w:lang w:val="uk-UA"/>
        </w:rPr>
        <w:t>0-11 класів</w:t>
      </w:r>
      <w:r>
        <w:rPr>
          <w:sz w:val="24"/>
          <w:szCs w:val="24"/>
          <w:lang w:val="uk-UA"/>
        </w:rPr>
        <w:t>.</w:t>
      </w:r>
    </w:p>
    <w:p w:rsidR="00D30C01" w:rsidRDefault="00D30C01" w:rsidP="008B6643">
      <w:pPr>
        <w:widowControl w:val="0"/>
        <w:ind w:firstLine="709"/>
        <w:jc w:val="both"/>
        <w:rPr>
          <w:sz w:val="24"/>
          <w:szCs w:val="24"/>
          <w:lang w:val="uk-UA"/>
        </w:rPr>
      </w:pPr>
      <w:r>
        <w:rPr>
          <w:sz w:val="24"/>
          <w:szCs w:val="24"/>
          <w:lang w:val="uk-UA"/>
        </w:rPr>
        <w:t>Типові навчальний план і програми професійно-технічної освіти містять:</w:t>
      </w:r>
    </w:p>
    <w:p w:rsidR="00D30C01" w:rsidRDefault="00D30C01" w:rsidP="008B6643">
      <w:pPr>
        <w:widowControl w:val="0"/>
        <w:numPr>
          <w:ilvl w:val="0"/>
          <w:numId w:val="1"/>
        </w:numPr>
        <w:tabs>
          <w:tab w:val="clear" w:pos="1429"/>
          <w:tab w:val="num" w:pos="1080"/>
        </w:tabs>
        <w:ind w:left="1080"/>
        <w:jc w:val="both"/>
        <w:rPr>
          <w:sz w:val="24"/>
          <w:szCs w:val="24"/>
          <w:lang w:val="uk-UA"/>
        </w:rPr>
      </w:pPr>
      <w:r>
        <w:rPr>
          <w:sz w:val="24"/>
          <w:szCs w:val="24"/>
          <w:lang w:val="uk-UA"/>
        </w:rPr>
        <w:t>освітньо-кваліфікаційну характеристику випускника професійно-технічного навчального закладу;</w:t>
      </w:r>
    </w:p>
    <w:p w:rsidR="00D30C01" w:rsidRDefault="00D30C01" w:rsidP="008B6643">
      <w:pPr>
        <w:widowControl w:val="0"/>
        <w:numPr>
          <w:ilvl w:val="0"/>
          <w:numId w:val="1"/>
        </w:numPr>
        <w:tabs>
          <w:tab w:val="clear" w:pos="1429"/>
          <w:tab w:val="num" w:pos="1080"/>
        </w:tabs>
        <w:ind w:left="1080"/>
        <w:jc w:val="both"/>
        <w:rPr>
          <w:sz w:val="24"/>
          <w:szCs w:val="24"/>
          <w:lang w:val="uk-UA"/>
        </w:rPr>
      </w:pPr>
      <w:r>
        <w:rPr>
          <w:sz w:val="24"/>
          <w:szCs w:val="24"/>
          <w:lang w:val="uk-UA"/>
        </w:rPr>
        <w:t>типовий навчальний план підготовки кваліфікованих робітників;</w:t>
      </w:r>
    </w:p>
    <w:p w:rsidR="00D30C01" w:rsidRDefault="00D30C01" w:rsidP="008B6643">
      <w:pPr>
        <w:widowControl w:val="0"/>
        <w:numPr>
          <w:ilvl w:val="0"/>
          <w:numId w:val="1"/>
        </w:numPr>
        <w:tabs>
          <w:tab w:val="clear" w:pos="1429"/>
          <w:tab w:val="num" w:pos="1080"/>
        </w:tabs>
        <w:ind w:left="1080"/>
        <w:jc w:val="both"/>
        <w:rPr>
          <w:sz w:val="24"/>
          <w:szCs w:val="24"/>
          <w:lang w:val="uk-UA"/>
        </w:rPr>
      </w:pPr>
      <w:r>
        <w:rPr>
          <w:sz w:val="24"/>
          <w:szCs w:val="24"/>
          <w:lang w:val="uk-UA"/>
        </w:rPr>
        <w:t>типові навчальні програми з навчальних предметів, виробничого навчання, передбачених типовим навчальним планом;</w:t>
      </w:r>
    </w:p>
    <w:p w:rsidR="00D30C01" w:rsidRDefault="00D30C01" w:rsidP="008B6643">
      <w:pPr>
        <w:widowControl w:val="0"/>
        <w:numPr>
          <w:ilvl w:val="0"/>
          <w:numId w:val="1"/>
        </w:numPr>
        <w:tabs>
          <w:tab w:val="clear" w:pos="1429"/>
          <w:tab w:val="num" w:pos="1080"/>
        </w:tabs>
        <w:ind w:left="1080"/>
        <w:jc w:val="both"/>
        <w:rPr>
          <w:sz w:val="24"/>
          <w:szCs w:val="24"/>
          <w:lang w:val="uk-UA"/>
        </w:rPr>
      </w:pPr>
      <w:r>
        <w:rPr>
          <w:sz w:val="24"/>
          <w:szCs w:val="24"/>
          <w:lang w:val="uk-UA"/>
        </w:rPr>
        <w:t>критерії кваліфікаційної атестації випускників;</w:t>
      </w:r>
    </w:p>
    <w:p w:rsidR="00D30C01" w:rsidRDefault="00D30C01" w:rsidP="008B6643">
      <w:pPr>
        <w:widowControl w:val="0"/>
        <w:numPr>
          <w:ilvl w:val="0"/>
          <w:numId w:val="1"/>
        </w:numPr>
        <w:tabs>
          <w:tab w:val="clear" w:pos="1429"/>
          <w:tab w:val="num" w:pos="1080"/>
        </w:tabs>
        <w:ind w:left="1080"/>
        <w:jc w:val="both"/>
        <w:rPr>
          <w:sz w:val="24"/>
          <w:szCs w:val="24"/>
          <w:lang w:val="uk-UA"/>
        </w:rPr>
      </w:pPr>
      <w:r>
        <w:rPr>
          <w:sz w:val="24"/>
          <w:szCs w:val="24"/>
          <w:lang w:val="uk-UA"/>
        </w:rPr>
        <w:t>перелік основних обов’язкових засобів навчання;</w:t>
      </w:r>
    </w:p>
    <w:p w:rsidR="00D30C01" w:rsidRDefault="00D30C01" w:rsidP="008B6643">
      <w:pPr>
        <w:widowControl w:val="0"/>
        <w:numPr>
          <w:ilvl w:val="0"/>
          <w:numId w:val="1"/>
        </w:numPr>
        <w:tabs>
          <w:tab w:val="clear" w:pos="1429"/>
          <w:tab w:val="num" w:pos="1080"/>
        </w:tabs>
        <w:ind w:left="1080"/>
        <w:jc w:val="both"/>
        <w:rPr>
          <w:sz w:val="24"/>
          <w:szCs w:val="24"/>
          <w:lang w:val="uk-UA"/>
        </w:rPr>
      </w:pPr>
      <w:r>
        <w:rPr>
          <w:sz w:val="24"/>
          <w:szCs w:val="24"/>
          <w:lang w:val="uk-UA"/>
        </w:rPr>
        <w:t>список рекомендованої літератури.</w:t>
      </w:r>
    </w:p>
    <w:p w:rsidR="00D30C01" w:rsidRDefault="008B6643" w:rsidP="008B6643">
      <w:pPr>
        <w:widowControl w:val="0"/>
        <w:ind w:firstLine="709"/>
        <w:jc w:val="both"/>
        <w:rPr>
          <w:sz w:val="24"/>
          <w:szCs w:val="24"/>
        </w:rPr>
      </w:pPr>
      <w:r>
        <w:rPr>
          <w:sz w:val="24"/>
          <w:szCs w:val="24"/>
          <w:lang w:val="uk-UA"/>
        </w:rPr>
        <w:t xml:space="preserve">В МНВК та ЗНЗ </w:t>
      </w:r>
      <w:r w:rsidR="00D30C01">
        <w:rPr>
          <w:sz w:val="24"/>
          <w:szCs w:val="24"/>
          <w:lang w:val="uk-UA"/>
        </w:rPr>
        <w:t xml:space="preserve">. тривалість професійної підготовки </w:t>
      </w:r>
      <w:r>
        <w:rPr>
          <w:sz w:val="24"/>
          <w:szCs w:val="24"/>
          <w:lang w:val="uk-UA"/>
        </w:rPr>
        <w:t xml:space="preserve">з професії „Оператор комп'ютерного набору” ІІ категорії </w:t>
      </w:r>
      <w:r w:rsidR="00D30C01">
        <w:rPr>
          <w:sz w:val="24"/>
          <w:szCs w:val="24"/>
          <w:lang w:val="uk-UA"/>
        </w:rPr>
        <w:t>складає  540 годин.</w:t>
      </w:r>
    </w:p>
    <w:p w:rsidR="00D30C01" w:rsidRDefault="00D30C01" w:rsidP="008B6643">
      <w:pPr>
        <w:widowControl w:val="0"/>
        <w:ind w:firstLine="709"/>
        <w:jc w:val="both"/>
        <w:rPr>
          <w:sz w:val="24"/>
          <w:szCs w:val="24"/>
          <w:lang w:val="uk-UA"/>
        </w:rPr>
      </w:pPr>
      <w:r>
        <w:rPr>
          <w:sz w:val="24"/>
          <w:szCs w:val="24"/>
          <w:lang w:val="uk-UA"/>
        </w:rPr>
        <w:t>Передбачена в ДС ПТО загально-професійна під</w:t>
      </w:r>
      <w:r w:rsidR="008B6643">
        <w:rPr>
          <w:sz w:val="24"/>
          <w:szCs w:val="24"/>
          <w:lang w:val="uk-UA"/>
        </w:rPr>
        <w:t xml:space="preserve">готовка вивчається учнями </w:t>
      </w:r>
      <w:r w:rsidR="004B2023">
        <w:rPr>
          <w:sz w:val="24"/>
          <w:szCs w:val="24"/>
          <w:lang w:val="uk-UA"/>
        </w:rPr>
        <w:t>МНВК та</w:t>
      </w:r>
      <w:r w:rsidR="008B6643">
        <w:rPr>
          <w:sz w:val="24"/>
          <w:szCs w:val="24"/>
          <w:lang w:val="uk-UA"/>
        </w:rPr>
        <w:t xml:space="preserve"> ЗНЗ</w:t>
      </w:r>
      <w:r>
        <w:rPr>
          <w:sz w:val="24"/>
          <w:szCs w:val="24"/>
          <w:lang w:val="uk-UA"/>
        </w:rPr>
        <w:t xml:space="preserve"> при здоб</w:t>
      </w:r>
      <w:r w:rsidR="00891399">
        <w:rPr>
          <w:sz w:val="24"/>
          <w:szCs w:val="24"/>
          <w:lang w:val="uk-UA"/>
        </w:rPr>
        <w:t>утті загальної середньої освіти</w:t>
      </w:r>
      <w:r w:rsidR="00891399" w:rsidRPr="00891399">
        <w:rPr>
          <w:sz w:val="24"/>
          <w:szCs w:val="24"/>
          <w:lang w:val="uk-UA"/>
        </w:rPr>
        <w:t xml:space="preserve"> </w:t>
      </w:r>
      <w:r w:rsidR="00891399">
        <w:rPr>
          <w:sz w:val="24"/>
          <w:szCs w:val="24"/>
          <w:lang w:val="uk-UA"/>
        </w:rPr>
        <w:t>(основи галузевої економіки і підприємництва – економіка, основи правових знань – основи правознавства, правила дорожнього руху – основи життєдіяльності, інформаційні технології – і</w:t>
      </w:r>
      <w:r w:rsidR="00016670">
        <w:rPr>
          <w:sz w:val="24"/>
          <w:szCs w:val="24"/>
          <w:lang w:val="uk-UA"/>
        </w:rPr>
        <w:t>нформатика тощо</w:t>
      </w:r>
      <w:r w:rsidR="00891399">
        <w:rPr>
          <w:sz w:val="24"/>
          <w:szCs w:val="24"/>
          <w:lang w:val="uk-UA"/>
        </w:rPr>
        <w:t>)</w:t>
      </w:r>
    </w:p>
    <w:p w:rsidR="00D30C01" w:rsidRDefault="00D30C01" w:rsidP="008B6643">
      <w:pPr>
        <w:widowControl w:val="0"/>
        <w:ind w:firstLine="709"/>
        <w:jc w:val="both"/>
        <w:rPr>
          <w:sz w:val="24"/>
          <w:szCs w:val="24"/>
          <w:lang w:val="uk-UA"/>
        </w:rPr>
      </w:pPr>
      <w:r>
        <w:rPr>
          <w:sz w:val="24"/>
          <w:szCs w:val="24"/>
          <w:lang w:val="uk-UA"/>
        </w:rPr>
        <w:t>Тому типові на</w:t>
      </w:r>
      <w:r w:rsidR="004B2023">
        <w:rPr>
          <w:sz w:val="24"/>
          <w:szCs w:val="24"/>
          <w:lang w:val="uk-UA"/>
        </w:rPr>
        <w:t xml:space="preserve">вчальні плани для </w:t>
      </w:r>
      <w:r w:rsidR="00744FDD">
        <w:rPr>
          <w:sz w:val="24"/>
          <w:szCs w:val="24"/>
          <w:lang w:val="uk-UA"/>
        </w:rPr>
        <w:t xml:space="preserve">закладів системи загальної середньої освіти </w:t>
      </w:r>
      <w:r>
        <w:rPr>
          <w:sz w:val="24"/>
          <w:szCs w:val="24"/>
          <w:lang w:val="uk-UA"/>
        </w:rPr>
        <w:t>мають 3 розділи:</w:t>
      </w:r>
    </w:p>
    <w:p w:rsidR="00D30C01" w:rsidRDefault="00D30C01" w:rsidP="008B6643">
      <w:pPr>
        <w:widowControl w:val="0"/>
        <w:numPr>
          <w:ilvl w:val="0"/>
          <w:numId w:val="1"/>
        </w:numPr>
        <w:jc w:val="both"/>
        <w:rPr>
          <w:sz w:val="24"/>
          <w:szCs w:val="24"/>
          <w:lang w:val="uk-UA"/>
        </w:rPr>
      </w:pPr>
      <w:r>
        <w:rPr>
          <w:sz w:val="24"/>
          <w:szCs w:val="24"/>
          <w:lang w:val="uk-UA"/>
        </w:rPr>
        <w:t>професійно-теоретична підготовка</w:t>
      </w:r>
    </w:p>
    <w:p w:rsidR="00D30C01" w:rsidRDefault="00D30C01" w:rsidP="008B6643">
      <w:pPr>
        <w:widowControl w:val="0"/>
        <w:numPr>
          <w:ilvl w:val="0"/>
          <w:numId w:val="1"/>
        </w:numPr>
        <w:jc w:val="both"/>
        <w:rPr>
          <w:sz w:val="24"/>
          <w:szCs w:val="24"/>
          <w:lang w:val="uk-UA"/>
        </w:rPr>
      </w:pPr>
      <w:r>
        <w:rPr>
          <w:sz w:val="24"/>
          <w:szCs w:val="24"/>
          <w:lang w:val="uk-UA"/>
        </w:rPr>
        <w:t>професійно-практична підготовка</w:t>
      </w:r>
    </w:p>
    <w:p w:rsidR="00D30C01" w:rsidRDefault="00016670" w:rsidP="008B6643">
      <w:pPr>
        <w:widowControl w:val="0"/>
        <w:numPr>
          <w:ilvl w:val="0"/>
          <w:numId w:val="1"/>
        </w:numPr>
        <w:jc w:val="both"/>
        <w:rPr>
          <w:sz w:val="24"/>
          <w:szCs w:val="24"/>
          <w:lang w:val="uk-UA"/>
        </w:rPr>
      </w:pPr>
      <w:r>
        <w:rPr>
          <w:sz w:val="24"/>
          <w:szCs w:val="24"/>
          <w:lang w:val="uk-UA"/>
        </w:rPr>
        <w:t>Державна кваліфікаційна атестація</w:t>
      </w:r>
    </w:p>
    <w:p w:rsidR="00F47613" w:rsidRDefault="00F47613" w:rsidP="008B6643">
      <w:pPr>
        <w:widowControl w:val="0"/>
        <w:ind w:firstLine="708"/>
        <w:jc w:val="both"/>
        <w:rPr>
          <w:sz w:val="24"/>
          <w:szCs w:val="24"/>
          <w:lang w:val="uk-UA"/>
        </w:rPr>
      </w:pPr>
      <w:r>
        <w:rPr>
          <w:sz w:val="24"/>
          <w:szCs w:val="24"/>
          <w:lang w:val="uk-UA"/>
        </w:rPr>
        <w:t>Зміни у типовий навчальний план внесені за рахунок його інтеграції із типовим навчальним планом для профільного навчання на третьому ступені загальноосвітніх навчальних закладів.</w:t>
      </w:r>
    </w:p>
    <w:p w:rsidR="007D6705" w:rsidRPr="007D6705" w:rsidRDefault="00D30C01" w:rsidP="007D6705">
      <w:pPr>
        <w:widowControl w:val="0"/>
        <w:ind w:firstLine="709"/>
        <w:jc w:val="both"/>
        <w:rPr>
          <w:sz w:val="24"/>
          <w:szCs w:val="24"/>
          <w:lang w:val="uk-UA"/>
        </w:rPr>
      </w:pPr>
      <w:r>
        <w:rPr>
          <w:sz w:val="24"/>
          <w:szCs w:val="24"/>
          <w:lang w:val="uk-UA"/>
        </w:rPr>
        <w:t>Зменшення годин на про</w:t>
      </w:r>
      <w:r w:rsidR="00A55427">
        <w:rPr>
          <w:sz w:val="24"/>
          <w:szCs w:val="24"/>
          <w:lang w:val="uk-UA"/>
        </w:rPr>
        <w:t xml:space="preserve">фесійно-теоретичну підготовку </w:t>
      </w:r>
      <w:r>
        <w:rPr>
          <w:sz w:val="24"/>
          <w:szCs w:val="24"/>
          <w:lang w:val="uk-UA"/>
        </w:rPr>
        <w:t>можливе за рахунок вивчення аналог</w:t>
      </w:r>
      <w:r w:rsidR="004B2023">
        <w:rPr>
          <w:sz w:val="24"/>
          <w:szCs w:val="24"/>
          <w:lang w:val="uk-UA"/>
        </w:rPr>
        <w:t>ічних тем при проходженні</w:t>
      </w:r>
      <w:r>
        <w:rPr>
          <w:sz w:val="24"/>
          <w:szCs w:val="24"/>
          <w:lang w:val="uk-UA"/>
        </w:rPr>
        <w:t xml:space="preserve"> загальноосвітніх предметів</w:t>
      </w:r>
      <w:r w:rsidR="00A55427">
        <w:rPr>
          <w:sz w:val="24"/>
          <w:szCs w:val="24"/>
          <w:lang w:val="uk-UA"/>
        </w:rPr>
        <w:t xml:space="preserve"> (</w:t>
      </w:r>
      <w:r w:rsidR="00F47613">
        <w:rPr>
          <w:sz w:val="24"/>
          <w:szCs w:val="24"/>
          <w:lang w:val="uk-UA"/>
        </w:rPr>
        <w:t xml:space="preserve">основи роботи на ПК, </w:t>
      </w:r>
      <w:r w:rsidR="00A55427">
        <w:rPr>
          <w:sz w:val="24"/>
          <w:szCs w:val="24"/>
          <w:lang w:val="uk-UA"/>
        </w:rPr>
        <w:t>технології комп’ютерної обробки інформац</w:t>
      </w:r>
      <w:r w:rsidR="00016670">
        <w:rPr>
          <w:sz w:val="24"/>
          <w:szCs w:val="24"/>
          <w:lang w:val="uk-UA"/>
        </w:rPr>
        <w:t>ії – інформатик</w:t>
      </w:r>
      <w:r w:rsidR="00F47613">
        <w:rPr>
          <w:sz w:val="24"/>
          <w:szCs w:val="24"/>
          <w:lang w:val="uk-UA"/>
        </w:rPr>
        <w:t>а</w:t>
      </w:r>
      <w:r>
        <w:rPr>
          <w:sz w:val="24"/>
          <w:szCs w:val="24"/>
          <w:lang w:val="uk-UA"/>
        </w:rPr>
        <w:t xml:space="preserve">. </w:t>
      </w:r>
      <w:r w:rsidR="007D6705">
        <w:rPr>
          <w:sz w:val="24"/>
          <w:szCs w:val="24"/>
          <w:lang w:val="uk-UA"/>
        </w:rPr>
        <w:t>Теми: «Текстовий редактор», «Електронні таблиці», «Бази даних»</w:t>
      </w:r>
      <w:r w:rsidR="0040695B">
        <w:rPr>
          <w:sz w:val="24"/>
          <w:szCs w:val="24"/>
          <w:lang w:val="uk-UA"/>
        </w:rPr>
        <w:t>)</w:t>
      </w:r>
      <w:r w:rsidR="007D6705">
        <w:rPr>
          <w:sz w:val="24"/>
          <w:szCs w:val="24"/>
          <w:lang w:val="uk-UA"/>
        </w:rPr>
        <w:t>.</w:t>
      </w:r>
    </w:p>
    <w:p w:rsidR="00D30C01" w:rsidRDefault="00D30C01" w:rsidP="008B6643">
      <w:pPr>
        <w:widowControl w:val="0"/>
        <w:ind w:firstLine="709"/>
        <w:jc w:val="both"/>
        <w:rPr>
          <w:sz w:val="24"/>
          <w:szCs w:val="24"/>
          <w:lang w:val="uk-UA"/>
        </w:rPr>
      </w:pPr>
      <w:r>
        <w:rPr>
          <w:sz w:val="24"/>
          <w:szCs w:val="24"/>
          <w:lang w:val="uk-UA"/>
        </w:rPr>
        <w:t xml:space="preserve">Термін навчання для учнів, які здобувають </w:t>
      </w:r>
      <w:r w:rsidR="004B2023">
        <w:rPr>
          <w:sz w:val="24"/>
          <w:szCs w:val="24"/>
          <w:lang w:val="uk-UA"/>
        </w:rPr>
        <w:t xml:space="preserve">професійно-технічне навчання та </w:t>
      </w:r>
      <w:r>
        <w:rPr>
          <w:sz w:val="24"/>
          <w:szCs w:val="24"/>
          <w:lang w:val="uk-UA"/>
        </w:rPr>
        <w:t>повну середню освіту – 2 роки.</w:t>
      </w:r>
    </w:p>
    <w:p w:rsidR="00D30C01" w:rsidRDefault="00D30C01" w:rsidP="008B6643">
      <w:pPr>
        <w:pStyle w:val="a3"/>
        <w:widowControl w:val="0"/>
        <w:ind w:firstLine="709"/>
        <w:rPr>
          <w:bCs/>
          <w:sz w:val="24"/>
          <w:szCs w:val="24"/>
        </w:rPr>
      </w:pPr>
      <w:r>
        <w:rPr>
          <w:bCs/>
          <w:sz w:val="24"/>
          <w:szCs w:val="24"/>
        </w:rPr>
        <w:t>Освітньо-кваліфікаційні характеристики випускника складені на о</w:t>
      </w:r>
      <w:r>
        <w:rPr>
          <w:bCs/>
          <w:sz w:val="24"/>
          <w:szCs w:val="24"/>
        </w:rPr>
        <w:t>с</w:t>
      </w:r>
      <w:r>
        <w:rPr>
          <w:bCs/>
          <w:sz w:val="24"/>
          <w:szCs w:val="24"/>
        </w:rPr>
        <w:t xml:space="preserve">нові кваліфікаційної характеристики </w:t>
      </w:r>
      <w:r>
        <w:rPr>
          <w:sz w:val="24"/>
          <w:szCs w:val="24"/>
        </w:rPr>
        <w:t>Довідника кваліфікаційних хара</w:t>
      </w:r>
      <w:r>
        <w:rPr>
          <w:sz w:val="24"/>
          <w:szCs w:val="24"/>
        </w:rPr>
        <w:t>к</w:t>
      </w:r>
      <w:r>
        <w:rPr>
          <w:sz w:val="24"/>
          <w:szCs w:val="24"/>
        </w:rPr>
        <w:t>теристик професій працівників (ДКХП Випуск 1, Розділ 1 “Професій керівників, професіоналів, фахівців та технічних службовців, які є загальними для всіх видів економічної діяльності”, Краматорськ, 2005р.)</w:t>
      </w:r>
      <w:r>
        <w:rPr>
          <w:bCs/>
          <w:sz w:val="24"/>
          <w:szCs w:val="24"/>
        </w:rPr>
        <w:t>, досягнень науки і техніки, впровадження сучасних те</w:t>
      </w:r>
      <w:r>
        <w:rPr>
          <w:bCs/>
          <w:sz w:val="24"/>
          <w:szCs w:val="24"/>
        </w:rPr>
        <w:t>х</w:t>
      </w:r>
      <w:r>
        <w:rPr>
          <w:bCs/>
          <w:sz w:val="24"/>
          <w:szCs w:val="24"/>
        </w:rPr>
        <w:t>нологічних процесів, передових методів праці, врахування регіональних особливостей галузі, потреб роботодавців і містять вимоги до рівня знань, умінь та навичок. Крім основних вимог до рівня знань, умінь та навичок до кваліфікаційних х</w:t>
      </w:r>
      <w:r>
        <w:rPr>
          <w:bCs/>
          <w:sz w:val="24"/>
          <w:szCs w:val="24"/>
        </w:rPr>
        <w:t>а</w:t>
      </w:r>
      <w:r>
        <w:rPr>
          <w:bCs/>
          <w:sz w:val="24"/>
          <w:szCs w:val="24"/>
        </w:rPr>
        <w:t>рактеристик включено вимоги, передбачені Довідником кваліфікаційних характеристик професій пр</w:t>
      </w:r>
      <w:r>
        <w:rPr>
          <w:bCs/>
          <w:sz w:val="24"/>
          <w:szCs w:val="24"/>
        </w:rPr>
        <w:t>а</w:t>
      </w:r>
      <w:r>
        <w:rPr>
          <w:bCs/>
          <w:sz w:val="24"/>
          <w:szCs w:val="24"/>
        </w:rPr>
        <w:t>цівників, „Загальні положення”, п. 7, вип.1, розд.2, Краматорськ, 2005 р.</w:t>
      </w:r>
    </w:p>
    <w:p w:rsidR="00D30C01" w:rsidRDefault="00D30C01" w:rsidP="008B6643">
      <w:pPr>
        <w:pStyle w:val="a3"/>
        <w:widowControl w:val="0"/>
        <w:ind w:firstLine="709"/>
        <w:rPr>
          <w:bCs/>
          <w:sz w:val="24"/>
          <w:szCs w:val="24"/>
        </w:rPr>
      </w:pPr>
      <w:r>
        <w:rPr>
          <w:bCs/>
          <w:sz w:val="24"/>
          <w:szCs w:val="24"/>
        </w:rPr>
        <w:t>Професійно-практична підготовка здійснюється у навчальних майстернях, лабораторіях, навчально-виробничих дільницях та безпосередньо на р</w:t>
      </w:r>
      <w:r>
        <w:rPr>
          <w:bCs/>
          <w:sz w:val="24"/>
          <w:szCs w:val="24"/>
        </w:rPr>
        <w:t>о</w:t>
      </w:r>
      <w:r>
        <w:rPr>
          <w:bCs/>
          <w:sz w:val="24"/>
          <w:szCs w:val="24"/>
        </w:rPr>
        <w:t>бочих місцях підприємств.</w:t>
      </w:r>
    </w:p>
    <w:p w:rsidR="00D30C01" w:rsidRDefault="00744FDD" w:rsidP="008B6643">
      <w:pPr>
        <w:widowControl w:val="0"/>
        <w:ind w:firstLine="709"/>
        <w:jc w:val="both"/>
        <w:rPr>
          <w:sz w:val="24"/>
          <w:szCs w:val="24"/>
          <w:lang w:val="uk-UA"/>
        </w:rPr>
      </w:pPr>
      <w:r>
        <w:rPr>
          <w:sz w:val="24"/>
          <w:szCs w:val="24"/>
          <w:lang w:val="uk-UA"/>
        </w:rPr>
        <w:t>Заклад</w:t>
      </w:r>
      <w:r w:rsidR="00A123BC">
        <w:rPr>
          <w:sz w:val="24"/>
          <w:szCs w:val="24"/>
          <w:lang w:val="uk-UA"/>
        </w:rPr>
        <w:t>и</w:t>
      </w:r>
      <w:r>
        <w:rPr>
          <w:sz w:val="24"/>
          <w:szCs w:val="24"/>
          <w:lang w:val="uk-UA"/>
        </w:rPr>
        <w:t xml:space="preserve"> системи загальної середньої освіти </w:t>
      </w:r>
      <w:r w:rsidR="00D30C01">
        <w:rPr>
          <w:sz w:val="24"/>
          <w:szCs w:val="24"/>
          <w:lang w:val="uk-UA"/>
        </w:rPr>
        <w:t>мають право відповідно до змін у техніці, технологіях, організації праці тощо, самостійно визначати варіативний компонент змісту професійно-технічної освіти у робочих навчальних планах (до 20 відсотків у межах загального часу) та робочих навчальних програмах (до 20 відсотків навчального предмета і виробничого навчання). Зміни затверджуються згідно діючої но</w:t>
      </w:r>
      <w:r w:rsidR="00D30C01">
        <w:rPr>
          <w:sz w:val="24"/>
          <w:szCs w:val="24"/>
          <w:lang w:val="uk-UA"/>
        </w:rPr>
        <w:t>р</w:t>
      </w:r>
      <w:r w:rsidR="00D30C01">
        <w:rPr>
          <w:sz w:val="24"/>
          <w:szCs w:val="24"/>
          <w:lang w:val="uk-UA"/>
        </w:rPr>
        <w:t>мативної бази.</w:t>
      </w:r>
    </w:p>
    <w:p w:rsidR="00D30C01" w:rsidRDefault="00D30C01" w:rsidP="008B6643">
      <w:pPr>
        <w:widowControl w:val="0"/>
        <w:ind w:firstLine="709"/>
        <w:jc w:val="both"/>
        <w:rPr>
          <w:sz w:val="24"/>
          <w:szCs w:val="24"/>
          <w:lang w:val="uk-UA"/>
        </w:rPr>
      </w:pPr>
      <w:r>
        <w:rPr>
          <w:sz w:val="24"/>
          <w:szCs w:val="24"/>
          <w:lang w:val="uk-UA"/>
        </w:rPr>
        <w:t>Типовими навчальними планами передбачено тижневе навантаже</w:t>
      </w:r>
      <w:r>
        <w:rPr>
          <w:sz w:val="24"/>
          <w:szCs w:val="24"/>
          <w:lang w:val="uk-UA"/>
        </w:rPr>
        <w:t>н</w:t>
      </w:r>
      <w:r>
        <w:rPr>
          <w:sz w:val="24"/>
          <w:szCs w:val="24"/>
          <w:lang w:val="uk-UA"/>
        </w:rPr>
        <w:t>ня учнів не більше 6 годин теоретичного навчання або 6 годин виробничого навчання. Під час проходження виробничої практики можливе навант</w:t>
      </w:r>
      <w:r>
        <w:rPr>
          <w:sz w:val="24"/>
          <w:szCs w:val="24"/>
          <w:lang w:val="uk-UA"/>
        </w:rPr>
        <w:t>а</w:t>
      </w:r>
      <w:r>
        <w:rPr>
          <w:sz w:val="24"/>
          <w:szCs w:val="24"/>
          <w:lang w:val="uk-UA"/>
        </w:rPr>
        <w:t>ження учнів до 30 годин на тиждень.</w:t>
      </w:r>
    </w:p>
    <w:p w:rsidR="00124EB3" w:rsidRDefault="00B8450D" w:rsidP="008B6643">
      <w:pPr>
        <w:widowControl w:val="0"/>
        <w:ind w:firstLine="709"/>
        <w:jc w:val="both"/>
        <w:rPr>
          <w:sz w:val="24"/>
          <w:szCs w:val="24"/>
          <w:lang w:val="uk-UA"/>
        </w:rPr>
      </w:pPr>
      <w:r>
        <w:rPr>
          <w:sz w:val="24"/>
          <w:szCs w:val="24"/>
          <w:lang w:val="uk-UA"/>
        </w:rPr>
        <w:t>Після завершення вивчення програ</w:t>
      </w:r>
      <w:r w:rsidR="00CC281C">
        <w:rPr>
          <w:sz w:val="24"/>
          <w:szCs w:val="24"/>
          <w:lang w:val="uk-UA"/>
        </w:rPr>
        <w:t xml:space="preserve">много матеріалу </w:t>
      </w:r>
      <w:r>
        <w:rPr>
          <w:sz w:val="24"/>
          <w:szCs w:val="24"/>
          <w:lang w:val="uk-UA"/>
        </w:rPr>
        <w:t>предметів 10 класу організовується виробнича практика на протязі 120 годин</w:t>
      </w:r>
      <w:r w:rsidR="00430215">
        <w:rPr>
          <w:sz w:val="24"/>
          <w:szCs w:val="24"/>
          <w:lang w:val="uk-UA"/>
        </w:rPr>
        <w:t xml:space="preserve"> </w:t>
      </w:r>
      <w:r w:rsidR="00D30C01">
        <w:rPr>
          <w:sz w:val="24"/>
          <w:szCs w:val="24"/>
          <w:lang w:val="uk-UA"/>
        </w:rPr>
        <w:t>під керівництвом майстра</w:t>
      </w:r>
      <w:r w:rsidRPr="004B2023">
        <w:rPr>
          <w:sz w:val="24"/>
          <w:szCs w:val="24"/>
          <w:lang w:val="uk-UA"/>
        </w:rPr>
        <w:t>.</w:t>
      </w:r>
    </w:p>
    <w:p w:rsidR="0093626E" w:rsidRPr="00CA54A7" w:rsidRDefault="00F47613" w:rsidP="0093626E">
      <w:pPr>
        <w:widowControl w:val="0"/>
        <w:ind w:firstLine="709"/>
        <w:jc w:val="both"/>
        <w:rPr>
          <w:sz w:val="24"/>
          <w:szCs w:val="24"/>
          <w:lang w:val="uk-UA"/>
        </w:rPr>
      </w:pPr>
      <w:r>
        <w:rPr>
          <w:sz w:val="24"/>
          <w:szCs w:val="24"/>
          <w:lang w:val="uk-UA"/>
        </w:rPr>
        <w:lastRenderedPageBreak/>
        <w:t xml:space="preserve">В процесі навчання </w:t>
      </w:r>
      <w:r w:rsidR="0093626E" w:rsidRPr="00CA54A7">
        <w:rPr>
          <w:sz w:val="24"/>
          <w:szCs w:val="24"/>
          <w:lang w:val="uk-UA"/>
        </w:rPr>
        <w:t xml:space="preserve">передбачено </w:t>
      </w:r>
      <w:r>
        <w:rPr>
          <w:sz w:val="24"/>
          <w:szCs w:val="24"/>
          <w:lang w:val="uk-UA"/>
        </w:rPr>
        <w:t>72</w:t>
      </w:r>
      <w:r w:rsidR="0093626E" w:rsidRPr="00CA54A7">
        <w:rPr>
          <w:sz w:val="24"/>
          <w:szCs w:val="24"/>
          <w:lang w:val="uk-UA"/>
        </w:rPr>
        <w:t xml:space="preserve"> годин</w:t>
      </w:r>
      <w:r w:rsidR="0093626E">
        <w:rPr>
          <w:sz w:val="24"/>
          <w:szCs w:val="24"/>
          <w:lang w:val="uk-UA"/>
        </w:rPr>
        <w:t>и</w:t>
      </w:r>
      <w:r w:rsidR="0093626E" w:rsidRPr="00CA54A7">
        <w:rPr>
          <w:sz w:val="24"/>
          <w:szCs w:val="24"/>
          <w:lang w:val="uk-UA"/>
        </w:rPr>
        <w:t xml:space="preserve"> поза сіткою навчального плану на самостійне опрацювання – проходження виробничої практики під час канікул та в позаурочний час. Виробниче навчання проводиться за раніше складеними завданнями для учнів та у відповідності з уклад</w:t>
      </w:r>
      <w:r w:rsidR="0093626E">
        <w:rPr>
          <w:sz w:val="24"/>
          <w:szCs w:val="24"/>
          <w:lang w:val="uk-UA"/>
        </w:rPr>
        <w:t>е</w:t>
      </w:r>
      <w:r w:rsidR="0093626E" w:rsidRPr="00CA54A7">
        <w:rPr>
          <w:sz w:val="24"/>
          <w:szCs w:val="24"/>
          <w:lang w:val="uk-UA"/>
        </w:rPr>
        <w:t>ними договорами з підприємствами.</w:t>
      </w:r>
    </w:p>
    <w:p w:rsidR="0093626E" w:rsidRPr="007D6705" w:rsidRDefault="00EA7A29" w:rsidP="008B6643">
      <w:pPr>
        <w:widowControl w:val="0"/>
        <w:ind w:firstLine="709"/>
        <w:jc w:val="both"/>
        <w:rPr>
          <w:sz w:val="24"/>
          <w:szCs w:val="24"/>
          <w:lang w:val="uk-UA"/>
        </w:rPr>
      </w:pPr>
      <w:r>
        <w:rPr>
          <w:sz w:val="24"/>
          <w:szCs w:val="24"/>
          <w:lang w:val="uk-UA"/>
        </w:rPr>
        <w:t>Скорочення годин виробничого навчання (12 год.) та виробничої практики (22 год.) можливе за рахунок інтеграці</w:t>
      </w:r>
      <w:r w:rsidR="002F1CBF">
        <w:rPr>
          <w:sz w:val="24"/>
          <w:szCs w:val="24"/>
          <w:lang w:val="uk-UA"/>
        </w:rPr>
        <w:t xml:space="preserve">ї з шкільним курсом інформатики. (Теми: </w:t>
      </w:r>
      <w:r w:rsidR="007D6705">
        <w:rPr>
          <w:sz w:val="24"/>
          <w:szCs w:val="24"/>
          <w:lang w:val="uk-UA"/>
        </w:rPr>
        <w:t>«Текстовий редактор», «Електронні таблиці», «Бази даних»).</w:t>
      </w:r>
    </w:p>
    <w:p w:rsidR="00D30C01" w:rsidRDefault="00D30C01" w:rsidP="008B6643">
      <w:pPr>
        <w:widowControl w:val="0"/>
        <w:ind w:firstLine="709"/>
        <w:jc w:val="both"/>
        <w:rPr>
          <w:sz w:val="24"/>
          <w:szCs w:val="24"/>
          <w:lang w:val="uk-UA"/>
        </w:rPr>
      </w:pPr>
      <w:r>
        <w:rPr>
          <w:sz w:val="24"/>
          <w:szCs w:val="24"/>
          <w:lang w:val="uk-UA"/>
        </w:rPr>
        <w:t xml:space="preserve">Виробниче навчання проводиться </w:t>
      </w:r>
      <w:r w:rsidR="00430215">
        <w:rPr>
          <w:sz w:val="24"/>
          <w:szCs w:val="24"/>
          <w:lang w:val="uk-UA"/>
        </w:rPr>
        <w:t>у відповідності до програми професійно-практичної підготовки. Перелік навчально-виробничих робіт з професії розробляється майстром виробничого навчання і визначає завдання, що виконують учні на заняттях виробничого навчання.</w:t>
      </w:r>
    </w:p>
    <w:p w:rsidR="00D30C01" w:rsidRDefault="00D30C01" w:rsidP="008B6643">
      <w:pPr>
        <w:widowControl w:val="0"/>
        <w:ind w:firstLine="709"/>
        <w:jc w:val="both"/>
        <w:rPr>
          <w:sz w:val="24"/>
          <w:szCs w:val="24"/>
          <w:lang w:val="uk-UA"/>
        </w:rPr>
      </w:pPr>
      <w:r>
        <w:rPr>
          <w:sz w:val="24"/>
          <w:szCs w:val="24"/>
          <w:lang w:val="uk-UA"/>
        </w:rPr>
        <w:t>Після завершення навчання кожний учень повинен уміти самостійно виконувати всі роботи, передбачені освітньо-кваліфікаційною хара</w:t>
      </w:r>
      <w:r>
        <w:rPr>
          <w:sz w:val="24"/>
          <w:szCs w:val="24"/>
          <w:lang w:val="uk-UA"/>
        </w:rPr>
        <w:t>к</w:t>
      </w:r>
      <w:r>
        <w:rPr>
          <w:sz w:val="24"/>
          <w:szCs w:val="24"/>
          <w:lang w:val="uk-UA"/>
        </w:rPr>
        <w:t>теристикою, технологічними умовами і нормами, встановленими у відпові</w:t>
      </w:r>
      <w:r>
        <w:rPr>
          <w:sz w:val="24"/>
          <w:szCs w:val="24"/>
          <w:lang w:val="uk-UA"/>
        </w:rPr>
        <w:t>д</w:t>
      </w:r>
      <w:r>
        <w:rPr>
          <w:sz w:val="24"/>
          <w:szCs w:val="24"/>
          <w:lang w:val="uk-UA"/>
        </w:rPr>
        <w:t>ній галузі.</w:t>
      </w:r>
    </w:p>
    <w:p w:rsidR="00D30C01" w:rsidRDefault="00D30C01" w:rsidP="008B6643">
      <w:pPr>
        <w:widowControl w:val="0"/>
        <w:ind w:firstLine="709"/>
        <w:jc w:val="both"/>
        <w:rPr>
          <w:sz w:val="24"/>
          <w:szCs w:val="24"/>
          <w:lang w:val="uk-UA"/>
        </w:rPr>
      </w:pPr>
      <w:r>
        <w:rPr>
          <w:sz w:val="24"/>
          <w:szCs w:val="24"/>
          <w:lang w:val="uk-UA"/>
        </w:rPr>
        <w:t>До самостійного виконання робіт учні допускаються лише після навчання і перевірки знань з охорони праці.</w:t>
      </w:r>
    </w:p>
    <w:p w:rsidR="00D30C01" w:rsidRDefault="00D30C01" w:rsidP="008B6643">
      <w:pPr>
        <w:widowControl w:val="0"/>
        <w:ind w:firstLine="709"/>
        <w:jc w:val="both"/>
        <w:rPr>
          <w:sz w:val="24"/>
          <w:szCs w:val="24"/>
          <w:lang w:val="uk-UA"/>
        </w:rPr>
      </w:pPr>
      <w:r>
        <w:rPr>
          <w:sz w:val="24"/>
          <w:szCs w:val="24"/>
          <w:lang w:val="uk-UA"/>
        </w:rPr>
        <w:t>Кваліфікаційна пробна робота проводиться за рахунок часу, відв</w:t>
      </w:r>
      <w:r>
        <w:rPr>
          <w:sz w:val="24"/>
          <w:szCs w:val="24"/>
          <w:lang w:val="uk-UA"/>
        </w:rPr>
        <w:t>е</w:t>
      </w:r>
      <w:r w:rsidR="00CC281C">
        <w:rPr>
          <w:sz w:val="24"/>
          <w:szCs w:val="24"/>
          <w:lang w:val="uk-UA"/>
        </w:rPr>
        <w:t>деного на професійно-практич</w:t>
      </w:r>
      <w:r w:rsidR="0093626E">
        <w:rPr>
          <w:sz w:val="24"/>
          <w:szCs w:val="24"/>
          <w:lang w:val="uk-UA"/>
        </w:rPr>
        <w:t>н</w:t>
      </w:r>
      <w:r w:rsidR="00CC281C">
        <w:rPr>
          <w:sz w:val="24"/>
          <w:szCs w:val="24"/>
          <w:lang w:val="uk-UA"/>
        </w:rPr>
        <w:t>у підготовку</w:t>
      </w:r>
      <w:r>
        <w:rPr>
          <w:sz w:val="24"/>
          <w:szCs w:val="24"/>
          <w:lang w:val="uk-UA"/>
        </w:rPr>
        <w:t>. Перелік кваліфікаційних пробних робіт розробляється відповідно до вимог осв</w:t>
      </w:r>
      <w:r>
        <w:rPr>
          <w:sz w:val="24"/>
          <w:szCs w:val="24"/>
          <w:lang w:val="uk-UA"/>
        </w:rPr>
        <w:t>і</w:t>
      </w:r>
      <w:r>
        <w:rPr>
          <w:sz w:val="24"/>
          <w:szCs w:val="24"/>
          <w:lang w:val="uk-UA"/>
        </w:rPr>
        <w:t>тньо-кваліфікаційних характеристик.</w:t>
      </w:r>
    </w:p>
    <w:p w:rsidR="00D30C01" w:rsidRDefault="00D30C01" w:rsidP="008B6643">
      <w:pPr>
        <w:widowControl w:val="0"/>
        <w:ind w:firstLine="709"/>
        <w:jc w:val="both"/>
        <w:rPr>
          <w:sz w:val="24"/>
          <w:szCs w:val="24"/>
          <w:lang w:val="uk-UA"/>
        </w:rPr>
      </w:pPr>
      <w:r>
        <w:rPr>
          <w:sz w:val="24"/>
          <w:szCs w:val="24"/>
          <w:lang w:val="uk-UA"/>
        </w:rPr>
        <w:t>Критерії кваліфікаційної атестації випускників визначаються 12-ти бальною шкалою оцінювання навчальних досягнень учнів, слухачів. Присвоєння освітньо-кваліфікаційного рівня „кваліфікований робітник” відповідної категорії можливе за умови отримання учнем не менше чотирьох балів за критеріями кваліфікаційної атестації.</w:t>
      </w:r>
    </w:p>
    <w:p w:rsidR="00D30C01" w:rsidRDefault="00D30C01" w:rsidP="008B6643">
      <w:pPr>
        <w:widowControl w:val="0"/>
        <w:ind w:firstLine="709"/>
        <w:jc w:val="both"/>
        <w:rPr>
          <w:sz w:val="24"/>
          <w:szCs w:val="24"/>
          <w:lang w:val="uk-UA"/>
        </w:rPr>
      </w:pPr>
      <w:r>
        <w:rPr>
          <w:sz w:val="24"/>
          <w:szCs w:val="24"/>
          <w:lang w:val="uk-UA"/>
        </w:rPr>
        <w:t>Особі, яка опанувала курс професійно-технічного навчання в МНВК і успішно пройшла кваліфікаційну атестацію, присвоюється освітньо-кваліфікаційний рівень “кваліфікований робітник” з набутої професії відповідної категорії та видається свідоцтво про присвоєння робітничої кваліфіка</w:t>
      </w:r>
      <w:r w:rsidR="00CC281C">
        <w:rPr>
          <w:sz w:val="24"/>
          <w:szCs w:val="24"/>
          <w:lang w:val="uk-UA"/>
        </w:rPr>
        <w:t>ції, зразок якого затверджено</w:t>
      </w:r>
      <w:r>
        <w:rPr>
          <w:sz w:val="24"/>
          <w:szCs w:val="24"/>
          <w:lang w:val="uk-UA"/>
        </w:rPr>
        <w:t xml:space="preserve"> Кабінетом Міністрів України.</w:t>
      </w:r>
    </w:p>
    <w:p w:rsidR="00D30C01" w:rsidRDefault="00D30C01" w:rsidP="00CC281C">
      <w:pPr>
        <w:widowControl w:val="0"/>
        <w:ind w:firstLine="708"/>
        <w:jc w:val="center"/>
        <w:rPr>
          <w:b/>
          <w:sz w:val="20"/>
          <w:szCs w:val="20"/>
          <w:lang w:val="uk-UA"/>
        </w:rPr>
      </w:pPr>
      <w:r>
        <w:rPr>
          <w:sz w:val="24"/>
          <w:szCs w:val="24"/>
          <w:lang w:val="uk-UA"/>
        </w:rPr>
        <w:br w:type="page"/>
      </w:r>
      <w:r>
        <w:rPr>
          <w:b/>
          <w:sz w:val="20"/>
          <w:szCs w:val="20"/>
          <w:lang w:val="uk-UA"/>
        </w:rPr>
        <w:lastRenderedPageBreak/>
        <w:t>Освітньо – кваліфікаційна хар</w:t>
      </w:r>
      <w:r w:rsidR="00CC281C">
        <w:rPr>
          <w:b/>
          <w:sz w:val="20"/>
          <w:szCs w:val="20"/>
          <w:lang w:val="uk-UA"/>
        </w:rPr>
        <w:t xml:space="preserve">актеристика випускника </w:t>
      </w:r>
    </w:p>
    <w:p w:rsidR="005A1BE8" w:rsidRDefault="005A1BE8" w:rsidP="00CC281C">
      <w:pPr>
        <w:widowControl w:val="0"/>
        <w:ind w:firstLine="708"/>
        <w:jc w:val="center"/>
        <w:rPr>
          <w:b/>
          <w:sz w:val="20"/>
          <w:szCs w:val="20"/>
          <w:lang w:val="uk-UA"/>
        </w:rPr>
      </w:pPr>
      <w:r>
        <w:rPr>
          <w:b/>
          <w:sz w:val="20"/>
          <w:szCs w:val="20"/>
          <w:lang w:val="uk-UA"/>
        </w:rPr>
        <w:t xml:space="preserve">закладу системи загальної середньої освіти  </w:t>
      </w:r>
    </w:p>
    <w:p w:rsidR="005A1BE8" w:rsidRDefault="005A1BE8" w:rsidP="00CC281C">
      <w:pPr>
        <w:widowControl w:val="0"/>
        <w:ind w:firstLine="708"/>
        <w:jc w:val="center"/>
        <w:rPr>
          <w:b/>
          <w:sz w:val="20"/>
          <w:szCs w:val="20"/>
          <w:lang w:val="uk-UA"/>
        </w:rPr>
      </w:pPr>
    </w:p>
    <w:p w:rsidR="00D30C01" w:rsidRPr="005A1BE8" w:rsidRDefault="00D30C01" w:rsidP="005A1BE8">
      <w:pPr>
        <w:widowControl w:val="0"/>
        <w:numPr>
          <w:ilvl w:val="0"/>
          <w:numId w:val="2"/>
        </w:numPr>
        <w:tabs>
          <w:tab w:val="clear" w:pos="2250"/>
          <w:tab w:val="left" w:pos="539"/>
        </w:tabs>
        <w:ind w:left="540" w:hanging="540"/>
        <w:rPr>
          <w:b/>
          <w:i/>
          <w:iCs/>
          <w:sz w:val="24"/>
          <w:szCs w:val="24"/>
          <w:lang w:val="uk-UA"/>
        </w:rPr>
      </w:pPr>
      <w:r w:rsidRPr="005A1BE8">
        <w:rPr>
          <w:b/>
          <w:i/>
          <w:iCs/>
          <w:sz w:val="24"/>
          <w:szCs w:val="24"/>
          <w:lang w:val="uk-UA"/>
        </w:rPr>
        <w:t>Професія – 4112 Оператор комп’ютерного набору</w:t>
      </w:r>
    </w:p>
    <w:p w:rsidR="00D30C01" w:rsidRPr="005A1BE8" w:rsidRDefault="00D30C01" w:rsidP="005A1BE8">
      <w:pPr>
        <w:widowControl w:val="0"/>
        <w:numPr>
          <w:ilvl w:val="0"/>
          <w:numId w:val="2"/>
        </w:numPr>
        <w:tabs>
          <w:tab w:val="clear" w:pos="2250"/>
          <w:tab w:val="left" w:pos="539"/>
        </w:tabs>
        <w:ind w:left="540" w:hanging="540"/>
        <w:rPr>
          <w:b/>
          <w:i/>
          <w:iCs/>
          <w:sz w:val="24"/>
          <w:szCs w:val="24"/>
          <w:lang w:val="uk-UA"/>
        </w:rPr>
      </w:pPr>
      <w:r w:rsidRPr="005A1BE8">
        <w:rPr>
          <w:b/>
          <w:i/>
          <w:iCs/>
          <w:sz w:val="24"/>
          <w:szCs w:val="24"/>
          <w:lang w:val="uk-UA"/>
        </w:rPr>
        <w:t>Кваліфікація - ІІ категорія</w:t>
      </w:r>
    </w:p>
    <w:p w:rsidR="00D30C01" w:rsidRPr="005A1BE8" w:rsidRDefault="00D30C01" w:rsidP="005A1BE8">
      <w:pPr>
        <w:widowControl w:val="0"/>
        <w:numPr>
          <w:ilvl w:val="0"/>
          <w:numId w:val="2"/>
        </w:numPr>
        <w:tabs>
          <w:tab w:val="clear" w:pos="2250"/>
          <w:tab w:val="left" w:pos="539"/>
        </w:tabs>
        <w:ind w:left="540" w:hanging="540"/>
        <w:rPr>
          <w:b/>
          <w:i/>
          <w:iCs/>
          <w:sz w:val="24"/>
          <w:szCs w:val="24"/>
          <w:lang w:val="uk-UA"/>
        </w:rPr>
      </w:pPr>
      <w:r w:rsidRPr="005A1BE8">
        <w:rPr>
          <w:b/>
          <w:i/>
          <w:iCs/>
          <w:sz w:val="24"/>
          <w:szCs w:val="24"/>
          <w:lang w:val="uk-UA"/>
        </w:rPr>
        <w:t>Кваліфікаційні вимоги</w:t>
      </w:r>
    </w:p>
    <w:p w:rsidR="00D30C01" w:rsidRPr="005A1BE8" w:rsidRDefault="00D30C01" w:rsidP="005A1BE8">
      <w:pPr>
        <w:widowControl w:val="0"/>
        <w:ind w:left="540"/>
        <w:jc w:val="both"/>
        <w:rPr>
          <w:sz w:val="24"/>
          <w:szCs w:val="24"/>
          <w:lang w:val="uk-UA"/>
        </w:rPr>
      </w:pPr>
      <w:r w:rsidRPr="005A1BE8">
        <w:rPr>
          <w:b/>
          <w:sz w:val="24"/>
          <w:szCs w:val="24"/>
          <w:lang w:val="uk-UA"/>
        </w:rPr>
        <w:t>Повинен знати:</w:t>
      </w:r>
      <w:r w:rsidRPr="005A1BE8">
        <w:rPr>
          <w:sz w:val="24"/>
          <w:szCs w:val="24"/>
          <w:lang w:val="uk-UA"/>
        </w:rPr>
        <w:t xml:space="preserve"> правила експлуатації комп’ютерної техніки і систем зв’язку; технологію опрацювання даних, робочі інструкції, програмне забезпечення, що використовується; послідовність виконання операцій у комп’ютерних системах (мережах); стандарти уніфікованої системи організаційно-розпорядчої документації; діловодство; правила орфографії та пунктуації; технічні вимоги до магнітних дисків, паперу, витратних матеріалів для принтера; основи організації праці; правила захисту інформації.</w:t>
      </w:r>
    </w:p>
    <w:p w:rsidR="00D30C01" w:rsidRPr="005A1BE8" w:rsidRDefault="00D30C01" w:rsidP="005A1BE8">
      <w:pPr>
        <w:widowControl w:val="0"/>
        <w:ind w:left="540"/>
        <w:jc w:val="both"/>
        <w:rPr>
          <w:sz w:val="24"/>
          <w:szCs w:val="24"/>
          <w:lang w:val="uk-UA"/>
        </w:rPr>
      </w:pPr>
      <w:r w:rsidRPr="005A1BE8">
        <w:rPr>
          <w:b/>
          <w:sz w:val="24"/>
          <w:szCs w:val="24"/>
          <w:lang w:val="uk-UA"/>
        </w:rPr>
        <w:t>Повинен уміти:</w:t>
      </w:r>
      <w:r w:rsidRPr="005A1BE8">
        <w:rPr>
          <w:sz w:val="24"/>
          <w:szCs w:val="24"/>
          <w:lang w:val="uk-UA"/>
        </w:rPr>
        <w:t xml:space="preserve"> виконувати операції з базами даних на комп’ютерному устаткуванні (введення, опрацювання, накопичення, систематизація та виведення інформації) відповідно до затверджених процедур та інструкцій з використанням периферійного обладнання, систем передавання (приймання) даних; готувати до роботи устаткування: магнітні диски, стрічки, картки, папір; працювати в текстовому редакторі з введенням тексту та його редагуванням; оперувати з файлами, записувати текст на дискету або переносити на папір за допомогою друкувальних пристроїв; виконувати інші операції технологічного процесу опрацювання інформації (приймати і контролювати вхідні дані, готувати, виводити та передавати вихідні тощо); керувати режимами роботи периферійного обладнання згідно із робочими завданнями (підготовка текстів і графічних документів, розрахунків таблиць, переліків, списків тощо); своєчасно застосовувати коригувальні дії в разі появи недоліків у роботі устаткування; доповідати відповідальному працівникові про виявлені відхилення від установлених норм функціонування комп’ютерного устаткування; здійснювати передавання (приймання) інформації по мережах відповідно до вимог програмного забезпечення; постійно вдосконалювати уміння та навички роботи з клавіатурою. У разі необхідності виконувати обов’язки секретаря керівника (організації, підприємства,</w:t>
      </w:r>
      <w:r w:rsidRPr="005A1BE8">
        <w:rPr>
          <w:b/>
          <w:sz w:val="24"/>
          <w:szCs w:val="24"/>
          <w:lang w:val="uk-UA"/>
        </w:rPr>
        <w:t xml:space="preserve"> </w:t>
      </w:r>
      <w:r w:rsidRPr="005A1BE8">
        <w:rPr>
          <w:sz w:val="24"/>
          <w:szCs w:val="24"/>
          <w:lang w:val="uk-UA"/>
        </w:rPr>
        <w:t>установи), вести діловодство.</w:t>
      </w:r>
    </w:p>
    <w:p w:rsidR="00D30C01" w:rsidRPr="005A1BE8" w:rsidRDefault="00D30C01" w:rsidP="005A1BE8">
      <w:pPr>
        <w:widowControl w:val="0"/>
        <w:numPr>
          <w:ilvl w:val="0"/>
          <w:numId w:val="2"/>
        </w:numPr>
        <w:tabs>
          <w:tab w:val="clear" w:pos="2250"/>
          <w:tab w:val="left" w:pos="539"/>
        </w:tabs>
        <w:ind w:left="540" w:hanging="540"/>
        <w:rPr>
          <w:b/>
          <w:i/>
          <w:iCs/>
          <w:sz w:val="24"/>
          <w:szCs w:val="24"/>
          <w:lang w:val="uk-UA"/>
        </w:rPr>
      </w:pPr>
      <w:r w:rsidRPr="005A1BE8">
        <w:rPr>
          <w:b/>
          <w:i/>
          <w:iCs/>
          <w:sz w:val="24"/>
          <w:szCs w:val="24"/>
          <w:lang w:val="uk-UA"/>
        </w:rPr>
        <w:t>Загальнопрофесійні вимоги</w:t>
      </w:r>
    </w:p>
    <w:p w:rsidR="00D30C01" w:rsidRPr="005A1BE8" w:rsidRDefault="00D30C01" w:rsidP="005A1BE8">
      <w:pPr>
        <w:numPr>
          <w:ilvl w:val="0"/>
          <w:numId w:val="5"/>
        </w:numPr>
        <w:jc w:val="both"/>
        <w:rPr>
          <w:sz w:val="24"/>
          <w:szCs w:val="24"/>
          <w:lang w:val="uk-UA"/>
        </w:rPr>
      </w:pPr>
      <w:r w:rsidRPr="005A1BE8">
        <w:rPr>
          <w:sz w:val="24"/>
          <w:szCs w:val="24"/>
          <w:lang w:val="uk-UA"/>
        </w:rPr>
        <w:t>раціонально і ефективно організовувати працю на робочому місці;</w:t>
      </w:r>
    </w:p>
    <w:p w:rsidR="00D30C01" w:rsidRPr="005A1BE8" w:rsidRDefault="00D30C01" w:rsidP="005A1BE8">
      <w:pPr>
        <w:numPr>
          <w:ilvl w:val="0"/>
          <w:numId w:val="4"/>
        </w:numPr>
        <w:jc w:val="both"/>
        <w:rPr>
          <w:sz w:val="24"/>
          <w:szCs w:val="24"/>
          <w:lang w:val="uk-UA"/>
        </w:rPr>
      </w:pPr>
      <w:r w:rsidRPr="005A1BE8">
        <w:rPr>
          <w:sz w:val="24"/>
          <w:szCs w:val="24"/>
          <w:lang w:val="uk-UA"/>
        </w:rPr>
        <w:t>дотримуватись норм технологічного процесу;</w:t>
      </w:r>
    </w:p>
    <w:p w:rsidR="00D30C01" w:rsidRPr="005A1BE8" w:rsidRDefault="00D30C01" w:rsidP="005A1BE8">
      <w:pPr>
        <w:numPr>
          <w:ilvl w:val="0"/>
          <w:numId w:val="6"/>
        </w:numPr>
        <w:jc w:val="both"/>
        <w:rPr>
          <w:sz w:val="24"/>
          <w:szCs w:val="24"/>
          <w:lang w:val="uk-UA"/>
        </w:rPr>
      </w:pPr>
      <w:r w:rsidRPr="005A1BE8">
        <w:rPr>
          <w:sz w:val="24"/>
          <w:szCs w:val="24"/>
          <w:lang w:val="uk-UA"/>
        </w:rPr>
        <w:t>не допускати браку в роботі;</w:t>
      </w:r>
    </w:p>
    <w:p w:rsidR="00D30C01" w:rsidRPr="005A1BE8" w:rsidRDefault="00D30C01" w:rsidP="005A1BE8">
      <w:pPr>
        <w:numPr>
          <w:ilvl w:val="0"/>
          <w:numId w:val="8"/>
        </w:numPr>
        <w:jc w:val="both"/>
        <w:rPr>
          <w:sz w:val="24"/>
          <w:szCs w:val="24"/>
          <w:lang w:val="uk-UA"/>
        </w:rPr>
      </w:pPr>
      <w:r w:rsidRPr="005A1BE8">
        <w:rPr>
          <w:sz w:val="24"/>
          <w:szCs w:val="24"/>
          <w:lang w:val="uk-UA"/>
        </w:rPr>
        <w:t>знати і виконувати вимоги нормативних актів про охорону праці і навколишнього середовища, дотримуватися норм, методів і прийомів безпечного ведення робіт;</w:t>
      </w:r>
    </w:p>
    <w:p w:rsidR="00D30C01" w:rsidRPr="005A1BE8" w:rsidRDefault="00D30C01" w:rsidP="005A1BE8">
      <w:pPr>
        <w:numPr>
          <w:ilvl w:val="0"/>
          <w:numId w:val="7"/>
        </w:numPr>
        <w:jc w:val="both"/>
        <w:rPr>
          <w:sz w:val="24"/>
          <w:szCs w:val="24"/>
          <w:lang w:val="uk-UA"/>
        </w:rPr>
      </w:pPr>
      <w:r w:rsidRPr="005A1BE8">
        <w:rPr>
          <w:sz w:val="24"/>
          <w:szCs w:val="24"/>
          <w:lang w:val="uk-UA"/>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D30C01" w:rsidRPr="005A1BE8" w:rsidRDefault="00D30C01" w:rsidP="005A1BE8">
      <w:pPr>
        <w:numPr>
          <w:ilvl w:val="0"/>
          <w:numId w:val="9"/>
        </w:numPr>
        <w:jc w:val="both"/>
        <w:rPr>
          <w:sz w:val="24"/>
          <w:szCs w:val="24"/>
          <w:lang w:val="uk-UA"/>
        </w:rPr>
      </w:pPr>
      <w:r w:rsidRPr="005A1BE8">
        <w:rPr>
          <w:sz w:val="24"/>
          <w:szCs w:val="24"/>
          <w:lang w:val="uk-UA"/>
        </w:rPr>
        <w:t>знати інформаційні технології.</w:t>
      </w:r>
    </w:p>
    <w:p w:rsidR="00D30C01" w:rsidRPr="005A1BE8" w:rsidRDefault="00D30C01" w:rsidP="005A1BE8">
      <w:pPr>
        <w:widowControl w:val="0"/>
        <w:numPr>
          <w:ilvl w:val="0"/>
          <w:numId w:val="2"/>
        </w:numPr>
        <w:tabs>
          <w:tab w:val="clear" w:pos="2250"/>
          <w:tab w:val="left" w:pos="539"/>
        </w:tabs>
        <w:ind w:left="540" w:hanging="540"/>
        <w:rPr>
          <w:b/>
          <w:i/>
          <w:iCs/>
          <w:sz w:val="24"/>
          <w:szCs w:val="24"/>
          <w:lang w:val="uk-UA"/>
        </w:rPr>
      </w:pPr>
      <w:r w:rsidRPr="005A1BE8">
        <w:rPr>
          <w:b/>
          <w:i/>
          <w:iCs/>
          <w:sz w:val="24"/>
          <w:szCs w:val="24"/>
          <w:lang w:val="uk-UA"/>
        </w:rPr>
        <w:t>Вимоги до кваліфікаційного  рівня осіб, які навчатимуться в системі  професійно-технічної освіти</w:t>
      </w:r>
    </w:p>
    <w:p w:rsidR="00D30C01" w:rsidRPr="005A1BE8" w:rsidRDefault="00D30C01" w:rsidP="005A1BE8">
      <w:pPr>
        <w:widowControl w:val="0"/>
        <w:ind w:left="540"/>
        <w:rPr>
          <w:iCs/>
          <w:sz w:val="24"/>
          <w:szCs w:val="24"/>
          <w:lang w:val="uk-UA"/>
        </w:rPr>
      </w:pPr>
      <w:r w:rsidRPr="005A1BE8">
        <w:rPr>
          <w:iCs/>
          <w:sz w:val="24"/>
          <w:szCs w:val="24"/>
          <w:lang w:val="uk-UA"/>
        </w:rPr>
        <w:t>Повна загальна середня освіта. Без вимог до стажу роботи..</w:t>
      </w:r>
    </w:p>
    <w:p w:rsidR="00D30C01" w:rsidRPr="005A1BE8" w:rsidRDefault="00D30C01" w:rsidP="005A1BE8">
      <w:pPr>
        <w:widowControl w:val="0"/>
        <w:numPr>
          <w:ilvl w:val="0"/>
          <w:numId w:val="2"/>
        </w:numPr>
        <w:tabs>
          <w:tab w:val="clear" w:pos="2250"/>
          <w:tab w:val="left" w:pos="539"/>
        </w:tabs>
        <w:ind w:left="540" w:hanging="540"/>
        <w:rPr>
          <w:b/>
          <w:i/>
          <w:iCs/>
          <w:sz w:val="24"/>
          <w:szCs w:val="24"/>
          <w:lang w:val="uk-UA"/>
        </w:rPr>
      </w:pPr>
      <w:r w:rsidRPr="005A1BE8">
        <w:rPr>
          <w:b/>
          <w:i/>
          <w:iCs/>
          <w:sz w:val="24"/>
          <w:szCs w:val="24"/>
          <w:lang w:val="uk-UA"/>
        </w:rPr>
        <w:t>Сфера професійного використання випускника:</w:t>
      </w:r>
    </w:p>
    <w:p w:rsidR="00D30C01" w:rsidRPr="005A1BE8" w:rsidRDefault="00D30C01" w:rsidP="005A1BE8">
      <w:pPr>
        <w:widowControl w:val="0"/>
        <w:numPr>
          <w:ilvl w:val="0"/>
          <w:numId w:val="3"/>
        </w:numPr>
        <w:tabs>
          <w:tab w:val="clear" w:pos="720"/>
          <w:tab w:val="left" w:pos="900"/>
        </w:tabs>
        <w:ind w:left="900"/>
        <w:jc w:val="both"/>
        <w:rPr>
          <w:bCs/>
          <w:sz w:val="24"/>
          <w:szCs w:val="24"/>
          <w:lang w:val="uk-UA"/>
        </w:rPr>
      </w:pPr>
      <w:r w:rsidRPr="005A1BE8">
        <w:rPr>
          <w:bCs/>
          <w:sz w:val="24"/>
          <w:szCs w:val="24"/>
          <w:lang w:val="uk-UA"/>
        </w:rPr>
        <w:t>обслуговування комп’ютерних і інтелектуальних пристроїв, систем і мереж обробки інформації та прийняття рішень;</w:t>
      </w:r>
    </w:p>
    <w:p w:rsidR="00D30C01" w:rsidRPr="005A1BE8" w:rsidRDefault="00D30C01" w:rsidP="005A1BE8">
      <w:pPr>
        <w:widowControl w:val="0"/>
        <w:numPr>
          <w:ilvl w:val="0"/>
          <w:numId w:val="3"/>
        </w:numPr>
        <w:tabs>
          <w:tab w:val="clear" w:pos="720"/>
          <w:tab w:val="left" w:pos="900"/>
        </w:tabs>
        <w:ind w:left="900"/>
        <w:jc w:val="both"/>
        <w:rPr>
          <w:sz w:val="24"/>
          <w:szCs w:val="24"/>
          <w:lang w:val="uk-UA"/>
        </w:rPr>
      </w:pPr>
      <w:r w:rsidRPr="005A1BE8">
        <w:rPr>
          <w:sz w:val="24"/>
          <w:szCs w:val="24"/>
          <w:lang w:val="uk-UA"/>
        </w:rPr>
        <w:t>комп’ютерна обробка текстової, графічної та образної інформації;</w:t>
      </w:r>
    </w:p>
    <w:p w:rsidR="00D30C01" w:rsidRPr="005A1BE8" w:rsidRDefault="00D30C01" w:rsidP="005A1BE8">
      <w:pPr>
        <w:widowControl w:val="0"/>
        <w:numPr>
          <w:ilvl w:val="0"/>
          <w:numId w:val="3"/>
        </w:numPr>
        <w:tabs>
          <w:tab w:val="clear" w:pos="720"/>
          <w:tab w:val="left" w:pos="900"/>
        </w:tabs>
        <w:ind w:left="900"/>
        <w:jc w:val="both"/>
        <w:rPr>
          <w:sz w:val="24"/>
          <w:szCs w:val="24"/>
          <w:lang w:val="uk-UA"/>
        </w:rPr>
      </w:pPr>
      <w:r w:rsidRPr="005A1BE8">
        <w:rPr>
          <w:sz w:val="24"/>
          <w:szCs w:val="24"/>
          <w:lang w:val="uk-UA"/>
        </w:rPr>
        <w:t>обслуговування комп’ютеризованих, інтегрованих і робототехнічних систем.</w:t>
      </w:r>
    </w:p>
    <w:p w:rsidR="00D30C01" w:rsidRPr="005A1BE8" w:rsidRDefault="00D30C01" w:rsidP="005A1BE8">
      <w:pPr>
        <w:widowControl w:val="0"/>
        <w:numPr>
          <w:ilvl w:val="0"/>
          <w:numId w:val="2"/>
        </w:numPr>
        <w:tabs>
          <w:tab w:val="clear" w:pos="2250"/>
          <w:tab w:val="left" w:pos="539"/>
        </w:tabs>
        <w:ind w:left="540" w:hanging="540"/>
        <w:rPr>
          <w:b/>
          <w:i/>
          <w:iCs/>
          <w:sz w:val="24"/>
          <w:szCs w:val="24"/>
          <w:lang w:val="uk-UA"/>
        </w:rPr>
      </w:pPr>
      <w:r w:rsidRPr="005A1BE8">
        <w:rPr>
          <w:b/>
          <w:i/>
          <w:iCs/>
          <w:sz w:val="24"/>
          <w:szCs w:val="24"/>
          <w:lang w:val="uk-UA"/>
        </w:rPr>
        <w:t>Специфічні вимоги:</w:t>
      </w:r>
    </w:p>
    <w:p w:rsidR="00D30C01" w:rsidRPr="005A1BE8" w:rsidRDefault="00D30C01" w:rsidP="005A1BE8">
      <w:pPr>
        <w:widowControl w:val="0"/>
        <w:tabs>
          <w:tab w:val="left" w:pos="1080"/>
        </w:tabs>
        <w:ind w:left="1080" w:hanging="360"/>
        <w:jc w:val="both"/>
        <w:rPr>
          <w:i/>
          <w:iCs/>
          <w:sz w:val="24"/>
          <w:szCs w:val="24"/>
          <w:lang w:val="uk-UA"/>
        </w:rPr>
      </w:pPr>
      <w:r w:rsidRPr="005A1BE8">
        <w:rPr>
          <w:iCs/>
          <w:sz w:val="24"/>
          <w:szCs w:val="24"/>
          <w:lang w:val="uk-UA"/>
        </w:rPr>
        <w:t>7.1.</w:t>
      </w:r>
      <w:r w:rsidRPr="005A1BE8">
        <w:rPr>
          <w:iCs/>
          <w:sz w:val="24"/>
          <w:szCs w:val="24"/>
          <w:lang w:val="uk-UA"/>
        </w:rPr>
        <w:tab/>
      </w:r>
      <w:r w:rsidRPr="005A1BE8">
        <w:rPr>
          <w:i/>
          <w:iCs/>
          <w:sz w:val="24"/>
          <w:szCs w:val="24"/>
          <w:lang w:val="uk-UA"/>
        </w:rPr>
        <w:t xml:space="preserve">Вік: </w:t>
      </w:r>
      <w:r w:rsidRPr="005A1BE8">
        <w:rPr>
          <w:iCs/>
          <w:sz w:val="24"/>
          <w:szCs w:val="24"/>
          <w:lang w:val="uk-UA"/>
        </w:rPr>
        <w:t>після закінчення терміну навчання – не менше 17 років.</w:t>
      </w:r>
    </w:p>
    <w:p w:rsidR="00D30C01" w:rsidRPr="005A1BE8" w:rsidRDefault="00D30C01" w:rsidP="005A1BE8">
      <w:pPr>
        <w:widowControl w:val="0"/>
        <w:tabs>
          <w:tab w:val="left" w:pos="1080"/>
        </w:tabs>
        <w:ind w:left="1080" w:hanging="360"/>
        <w:jc w:val="both"/>
        <w:rPr>
          <w:i/>
          <w:iCs/>
          <w:sz w:val="24"/>
          <w:szCs w:val="24"/>
          <w:lang w:val="uk-UA"/>
        </w:rPr>
      </w:pPr>
      <w:r w:rsidRPr="005A1BE8">
        <w:rPr>
          <w:iCs/>
          <w:sz w:val="24"/>
          <w:szCs w:val="24"/>
          <w:lang w:val="uk-UA"/>
        </w:rPr>
        <w:t>7.2.</w:t>
      </w:r>
      <w:r w:rsidRPr="005A1BE8">
        <w:rPr>
          <w:iCs/>
          <w:sz w:val="24"/>
          <w:szCs w:val="24"/>
          <w:lang w:val="uk-UA"/>
        </w:rPr>
        <w:tab/>
      </w:r>
      <w:r w:rsidRPr="005A1BE8">
        <w:rPr>
          <w:i/>
          <w:iCs/>
          <w:sz w:val="24"/>
          <w:szCs w:val="24"/>
          <w:lang w:val="uk-UA"/>
        </w:rPr>
        <w:t>Стать:</w:t>
      </w:r>
      <w:r w:rsidRPr="005A1BE8">
        <w:rPr>
          <w:iCs/>
          <w:sz w:val="24"/>
          <w:szCs w:val="24"/>
          <w:lang w:val="uk-UA"/>
        </w:rPr>
        <w:t xml:space="preserve"> жіноча, чоловіча.</w:t>
      </w:r>
    </w:p>
    <w:p w:rsidR="00D30C01" w:rsidRPr="005A1BE8" w:rsidRDefault="00D30C01" w:rsidP="005A1BE8">
      <w:pPr>
        <w:widowControl w:val="0"/>
        <w:tabs>
          <w:tab w:val="left" w:pos="1080"/>
        </w:tabs>
        <w:ind w:left="1080" w:hanging="360"/>
        <w:jc w:val="both"/>
        <w:rPr>
          <w:i/>
          <w:iCs/>
          <w:sz w:val="24"/>
          <w:szCs w:val="24"/>
          <w:lang w:val="uk-UA"/>
        </w:rPr>
      </w:pPr>
      <w:r w:rsidRPr="005A1BE8">
        <w:rPr>
          <w:sz w:val="24"/>
          <w:szCs w:val="24"/>
          <w:lang w:val="uk-UA"/>
        </w:rPr>
        <w:t>7.3.</w:t>
      </w:r>
      <w:r w:rsidRPr="005A1BE8">
        <w:rPr>
          <w:i/>
          <w:sz w:val="24"/>
          <w:szCs w:val="24"/>
          <w:lang w:val="uk-UA"/>
        </w:rPr>
        <w:tab/>
      </w:r>
      <w:r w:rsidRPr="005A1BE8">
        <w:rPr>
          <w:i/>
          <w:iCs/>
          <w:sz w:val="24"/>
          <w:szCs w:val="24"/>
          <w:lang w:val="uk-UA"/>
        </w:rPr>
        <w:t>Медичні обмеження.</w:t>
      </w:r>
    </w:p>
    <w:p w:rsidR="00D53692" w:rsidRDefault="00D30C01">
      <w:pPr>
        <w:widowControl w:val="0"/>
        <w:jc w:val="center"/>
        <w:rPr>
          <w:sz w:val="24"/>
          <w:szCs w:val="24"/>
          <w:lang w:val="uk-UA"/>
        </w:rPr>
      </w:pPr>
      <w:r>
        <w:rPr>
          <w:sz w:val="24"/>
          <w:szCs w:val="24"/>
          <w:lang w:val="uk-UA"/>
        </w:rPr>
        <w:br w:type="page"/>
      </w:r>
    </w:p>
    <w:p w:rsidR="00D53692" w:rsidRDefault="00D53692">
      <w:pPr>
        <w:widowControl w:val="0"/>
        <w:jc w:val="center"/>
        <w:rPr>
          <w:sz w:val="24"/>
          <w:szCs w:val="24"/>
          <w:lang w:val="uk-UA"/>
        </w:rPr>
      </w:pPr>
    </w:p>
    <w:p w:rsidR="00D30C01" w:rsidRDefault="00D30C01">
      <w:pPr>
        <w:widowControl w:val="0"/>
        <w:jc w:val="center"/>
        <w:rPr>
          <w:b/>
          <w:bCs/>
          <w:sz w:val="24"/>
          <w:szCs w:val="24"/>
          <w:lang w:val="uk-UA"/>
        </w:rPr>
      </w:pPr>
      <w:r>
        <w:rPr>
          <w:b/>
          <w:sz w:val="24"/>
          <w:szCs w:val="24"/>
          <w:lang w:val="uk-UA"/>
        </w:rPr>
        <w:t>Тип</w:t>
      </w:r>
      <w:r w:rsidR="00CC281C">
        <w:rPr>
          <w:b/>
          <w:sz w:val="24"/>
          <w:szCs w:val="24"/>
          <w:lang w:val="uk-UA"/>
        </w:rPr>
        <w:t>овий навчальний пла</w:t>
      </w:r>
      <w:r w:rsidR="0075364A">
        <w:rPr>
          <w:b/>
          <w:sz w:val="24"/>
          <w:szCs w:val="24"/>
          <w:lang w:val="uk-UA"/>
        </w:rPr>
        <w:t>н</w:t>
      </w:r>
      <w:r w:rsidR="0075364A">
        <w:rPr>
          <w:b/>
          <w:sz w:val="24"/>
          <w:szCs w:val="24"/>
          <w:lang w:val="uk-UA"/>
        </w:rPr>
        <w:br/>
        <w:t>підготовки кваліфікованих робітників</w:t>
      </w:r>
      <w:r w:rsidR="00CC281C">
        <w:rPr>
          <w:b/>
          <w:sz w:val="24"/>
          <w:szCs w:val="24"/>
          <w:lang w:val="uk-UA"/>
        </w:rPr>
        <w:t xml:space="preserve"> на базі МНВК та ЗНЗ</w:t>
      </w:r>
    </w:p>
    <w:p w:rsidR="00D30C01" w:rsidRDefault="00D30C01">
      <w:pPr>
        <w:widowControl w:val="0"/>
        <w:ind w:left="2700"/>
        <w:rPr>
          <w:sz w:val="24"/>
          <w:szCs w:val="24"/>
          <w:lang w:val="uk-UA"/>
        </w:rPr>
      </w:pPr>
      <w:r>
        <w:rPr>
          <w:bCs/>
          <w:sz w:val="24"/>
          <w:szCs w:val="24"/>
          <w:lang w:val="uk-UA"/>
        </w:rPr>
        <w:t>Професія – 4112 Оператор комп’ютерного набору</w:t>
      </w:r>
      <w:r>
        <w:rPr>
          <w:bCs/>
          <w:sz w:val="24"/>
          <w:szCs w:val="24"/>
          <w:lang w:val="uk-UA"/>
        </w:rPr>
        <w:br/>
        <w:t>Кваліфікація  – ІІ категорія</w:t>
      </w:r>
      <w:r>
        <w:rPr>
          <w:bCs/>
          <w:sz w:val="24"/>
          <w:szCs w:val="24"/>
          <w:lang w:val="uk-UA"/>
        </w:rPr>
        <w:br/>
      </w:r>
      <w:r>
        <w:rPr>
          <w:sz w:val="24"/>
          <w:szCs w:val="24"/>
          <w:lang w:val="uk-UA"/>
        </w:rPr>
        <w:t>Загальний фонд навчального часу – 540 годин</w:t>
      </w:r>
    </w:p>
    <w:p w:rsidR="00D30C01" w:rsidRDefault="00D30C01">
      <w:pPr>
        <w:widowControl w:val="0"/>
        <w:ind w:left="2700"/>
        <w:rPr>
          <w:sz w:val="24"/>
          <w:szCs w:val="24"/>
          <w:lang w:val="uk-UA"/>
        </w:rPr>
      </w:pPr>
    </w:p>
    <w:tbl>
      <w:tblPr>
        <w:tblW w:w="979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7"/>
        <w:gridCol w:w="5738"/>
        <w:gridCol w:w="1623"/>
        <w:gridCol w:w="1871"/>
      </w:tblGrid>
      <w:tr w:rsidR="00D30C01">
        <w:tblPrEx>
          <w:tblCellMar>
            <w:top w:w="0" w:type="dxa"/>
            <w:bottom w:w="0" w:type="dxa"/>
          </w:tblCellMar>
        </w:tblPrEx>
        <w:trPr>
          <w:cantSplit/>
          <w:trHeight w:val="276"/>
          <w:jc w:val="center"/>
        </w:trPr>
        <w:tc>
          <w:tcPr>
            <w:tcW w:w="567" w:type="dxa"/>
            <w:vMerge w:val="restart"/>
            <w:vAlign w:val="center"/>
          </w:tcPr>
          <w:p w:rsidR="00D30C01" w:rsidRDefault="00D30C01">
            <w:pPr>
              <w:widowControl w:val="0"/>
              <w:jc w:val="center"/>
              <w:rPr>
                <w:b/>
                <w:i/>
                <w:iCs/>
                <w:sz w:val="24"/>
                <w:szCs w:val="24"/>
                <w:lang w:val="uk-UA"/>
              </w:rPr>
            </w:pPr>
            <w:r>
              <w:rPr>
                <w:b/>
                <w:i/>
                <w:iCs/>
                <w:sz w:val="24"/>
                <w:szCs w:val="24"/>
                <w:lang w:val="uk-UA"/>
              </w:rPr>
              <w:t xml:space="preserve">№ </w:t>
            </w:r>
            <w:r>
              <w:rPr>
                <w:b/>
                <w:i/>
                <w:iCs/>
                <w:sz w:val="24"/>
                <w:szCs w:val="24"/>
                <w:lang w:val="uk-UA"/>
              </w:rPr>
              <w:br/>
              <w:t>з/п</w:t>
            </w:r>
          </w:p>
        </w:tc>
        <w:tc>
          <w:tcPr>
            <w:tcW w:w="5738" w:type="dxa"/>
            <w:vMerge w:val="restart"/>
            <w:vAlign w:val="center"/>
          </w:tcPr>
          <w:p w:rsidR="00D30C01" w:rsidRDefault="00D30C01">
            <w:pPr>
              <w:pStyle w:val="3"/>
              <w:keepNext w:val="0"/>
              <w:widowControl w:val="0"/>
              <w:numPr>
                <w:ilvl w:val="0"/>
                <w:numId w:val="0"/>
              </w:numPr>
              <w:ind w:left="288"/>
              <w:rPr>
                <w:i/>
                <w:iCs/>
                <w:sz w:val="24"/>
                <w:szCs w:val="24"/>
              </w:rPr>
            </w:pPr>
            <w:r>
              <w:rPr>
                <w:i/>
                <w:iCs/>
                <w:sz w:val="24"/>
                <w:szCs w:val="24"/>
              </w:rPr>
              <w:t>Предмети</w:t>
            </w:r>
          </w:p>
        </w:tc>
        <w:tc>
          <w:tcPr>
            <w:tcW w:w="3494" w:type="dxa"/>
            <w:gridSpan w:val="2"/>
          </w:tcPr>
          <w:p w:rsidR="00D30C01" w:rsidRDefault="00D30C01">
            <w:pPr>
              <w:pStyle w:val="3"/>
              <w:keepNext w:val="0"/>
              <w:widowControl w:val="0"/>
              <w:numPr>
                <w:ilvl w:val="0"/>
                <w:numId w:val="0"/>
              </w:numPr>
              <w:ind w:left="288"/>
              <w:rPr>
                <w:i/>
                <w:iCs/>
                <w:sz w:val="24"/>
                <w:szCs w:val="24"/>
              </w:rPr>
            </w:pPr>
            <w:r>
              <w:rPr>
                <w:i/>
                <w:iCs/>
                <w:sz w:val="24"/>
                <w:szCs w:val="24"/>
              </w:rPr>
              <w:t>Кількість годин</w:t>
            </w:r>
          </w:p>
        </w:tc>
      </w:tr>
      <w:tr w:rsidR="00D30C01">
        <w:tblPrEx>
          <w:tblCellMar>
            <w:top w:w="0" w:type="dxa"/>
            <w:bottom w:w="0" w:type="dxa"/>
          </w:tblCellMar>
        </w:tblPrEx>
        <w:trPr>
          <w:cantSplit/>
          <w:trHeight w:val="20"/>
          <w:jc w:val="center"/>
        </w:trPr>
        <w:tc>
          <w:tcPr>
            <w:tcW w:w="567" w:type="dxa"/>
            <w:vMerge/>
            <w:vAlign w:val="bottom"/>
          </w:tcPr>
          <w:p w:rsidR="00D30C01" w:rsidRDefault="00D30C01">
            <w:pPr>
              <w:widowControl w:val="0"/>
              <w:rPr>
                <w:b/>
                <w:sz w:val="24"/>
                <w:szCs w:val="24"/>
                <w:lang w:val="uk-UA"/>
              </w:rPr>
            </w:pPr>
          </w:p>
        </w:tc>
        <w:tc>
          <w:tcPr>
            <w:tcW w:w="5738" w:type="dxa"/>
            <w:vMerge/>
            <w:vAlign w:val="bottom"/>
          </w:tcPr>
          <w:p w:rsidR="00D30C01" w:rsidRDefault="00D30C01">
            <w:pPr>
              <w:widowControl w:val="0"/>
              <w:rPr>
                <w:b/>
                <w:sz w:val="24"/>
                <w:szCs w:val="24"/>
                <w:lang w:val="uk-UA"/>
              </w:rPr>
            </w:pPr>
          </w:p>
        </w:tc>
        <w:tc>
          <w:tcPr>
            <w:tcW w:w="1623" w:type="dxa"/>
            <w:vAlign w:val="center"/>
          </w:tcPr>
          <w:p w:rsidR="00D30C01" w:rsidRDefault="00D30C01">
            <w:pPr>
              <w:widowControl w:val="0"/>
              <w:jc w:val="center"/>
              <w:rPr>
                <w:b/>
                <w:i/>
                <w:iCs/>
                <w:sz w:val="22"/>
                <w:szCs w:val="22"/>
                <w:lang w:val="uk-UA"/>
              </w:rPr>
            </w:pPr>
            <w:r>
              <w:rPr>
                <w:b/>
                <w:i/>
                <w:iCs/>
                <w:sz w:val="22"/>
                <w:szCs w:val="22"/>
                <w:lang w:val="uk-UA"/>
              </w:rPr>
              <w:t>Всього</w:t>
            </w:r>
          </w:p>
        </w:tc>
        <w:tc>
          <w:tcPr>
            <w:tcW w:w="1871" w:type="dxa"/>
            <w:vAlign w:val="center"/>
          </w:tcPr>
          <w:p w:rsidR="00D30C01" w:rsidRDefault="00D30C01">
            <w:pPr>
              <w:widowControl w:val="0"/>
              <w:jc w:val="center"/>
              <w:rPr>
                <w:b/>
                <w:i/>
                <w:iCs/>
                <w:sz w:val="22"/>
                <w:szCs w:val="22"/>
                <w:lang w:val="uk-UA"/>
              </w:rPr>
            </w:pPr>
            <w:r>
              <w:rPr>
                <w:b/>
                <w:i/>
                <w:iCs/>
                <w:sz w:val="22"/>
                <w:szCs w:val="22"/>
                <w:lang w:val="uk-UA"/>
              </w:rPr>
              <w:t>З них на лабораторно-практичні роботи</w:t>
            </w:r>
          </w:p>
        </w:tc>
      </w:tr>
      <w:tr w:rsidR="00D30C01">
        <w:tblPrEx>
          <w:tblCellMar>
            <w:top w:w="0" w:type="dxa"/>
            <w:bottom w:w="0" w:type="dxa"/>
          </w:tblCellMar>
        </w:tblPrEx>
        <w:trPr>
          <w:cantSplit/>
          <w:trHeight w:val="20"/>
          <w:jc w:val="center"/>
        </w:trPr>
        <w:tc>
          <w:tcPr>
            <w:tcW w:w="567" w:type="dxa"/>
          </w:tcPr>
          <w:p w:rsidR="00D30C01" w:rsidRDefault="00D30C01">
            <w:pPr>
              <w:widowControl w:val="0"/>
              <w:rPr>
                <w:rFonts w:eastAsia="Arial Unicode MS"/>
                <w:b/>
                <w:bCs/>
                <w:sz w:val="24"/>
                <w:szCs w:val="24"/>
                <w:lang w:val="uk-UA"/>
              </w:rPr>
            </w:pPr>
            <w:r>
              <w:rPr>
                <w:rFonts w:eastAsia="Arial Unicode MS"/>
                <w:b/>
                <w:bCs/>
                <w:sz w:val="24"/>
                <w:szCs w:val="24"/>
                <w:lang w:val="uk-UA"/>
              </w:rPr>
              <w:t>1</w:t>
            </w:r>
          </w:p>
        </w:tc>
        <w:tc>
          <w:tcPr>
            <w:tcW w:w="5738" w:type="dxa"/>
            <w:vAlign w:val="bottom"/>
          </w:tcPr>
          <w:p w:rsidR="00D30C01" w:rsidRDefault="00D30C01">
            <w:pPr>
              <w:widowControl w:val="0"/>
              <w:rPr>
                <w:rFonts w:eastAsia="Arial Unicode MS"/>
                <w:b/>
                <w:bCs/>
                <w:sz w:val="24"/>
                <w:szCs w:val="24"/>
                <w:lang w:val="uk-UA"/>
              </w:rPr>
            </w:pPr>
            <w:r>
              <w:rPr>
                <w:b/>
                <w:bCs/>
                <w:sz w:val="24"/>
                <w:szCs w:val="24"/>
                <w:lang w:val="uk-UA"/>
              </w:rPr>
              <w:t>Професійно-теоретична підготовка</w:t>
            </w:r>
          </w:p>
        </w:tc>
        <w:tc>
          <w:tcPr>
            <w:tcW w:w="1623" w:type="dxa"/>
            <w:vAlign w:val="center"/>
          </w:tcPr>
          <w:p w:rsidR="00D30C01" w:rsidRPr="00CF2199" w:rsidRDefault="00CF2199">
            <w:pPr>
              <w:widowControl w:val="0"/>
              <w:jc w:val="center"/>
              <w:rPr>
                <w:b/>
                <w:bCs/>
                <w:sz w:val="24"/>
                <w:szCs w:val="24"/>
                <w:lang w:val="en-US"/>
              </w:rPr>
            </w:pPr>
            <w:r>
              <w:rPr>
                <w:b/>
                <w:bCs/>
                <w:sz w:val="24"/>
                <w:szCs w:val="24"/>
                <w:lang w:val="en-US"/>
              </w:rPr>
              <w:t>2</w:t>
            </w:r>
            <w:r w:rsidR="00A85D69">
              <w:rPr>
                <w:b/>
                <w:bCs/>
                <w:sz w:val="24"/>
                <w:szCs w:val="24"/>
                <w:lang w:val="uk-UA"/>
              </w:rPr>
              <w:t>2</w:t>
            </w:r>
            <w:r w:rsidR="00014018">
              <w:rPr>
                <w:b/>
                <w:bCs/>
                <w:sz w:val="24"/>
                <w:szCs w:val="24"/>
                <w:lang w:val="uk-UA"/>
              </w:rPr>
              <w:t>8</w:t>
            </w:r>
          </w:p>
        </w:tc>
        <w:tc>
          <w:tcPr>
            <w:tcW w:w="1871" w:type="dxa"/>
            <w:vAlign w:val="center"/>
          </w:tcPr>
          <w:p w:rsidR="00D30C01" w:rsidRDefault="00D30C01">
            <w:pPr>
              <w:widowControl w:val="0"/>
              <w:jc w:val="center"/>
              <w:rPr>
                <w:b/>
                <w:bCs/>
                <w:sz w:val="24"/>
                <w:szCs w:val="24"/>
                <w:lang w:val="uk-UA"/>
              </w:rPr>
            </w:pPr>
            <w:r>
              <w:rPr>
                <w:b/>
                <w:bCs/>
                <w:sz w:val="24"/>
                <w:szCs w:val="24"/>
                <w:lang w:val="uk-UA"/>
              </w:rPr>
              <w:t>150</w:t>
            </w:r>
          </w:p>
        </w:tc>
      </w:tr>
      <w:tr w:rsidR="00D30C01">
        <w:tblPrEx>
          <w:tblCellMar>
            <w:top w:w="0" w:type="dxa"/>
            <w:bottom w:w="0" w:type="dxa"/>
          </w:tblCellMar>
        </w:tblPrEx>
        <w:trPr>
          <w:cantSplit/>
          <w:trHeight w:val="20"/>
          <w:jc w:val="center"/>
        </w:trPr>
        <w:tc>
          <w:tcPr>
            <w:tcW w:w="567" w:type="dxa"/>
          </w:tcPr>
          <w:p w:rsidR="00D30C01" w:rsidRDefault="00D30C01">
            <w:pPr>
              <w:widowControl w:val="0"/>
              <w:rPr>
                <w:rFonts w:eastAsia="Arial Unicode MS"/>
                <w:sz w:val="24"/>
                <w:szCs w:val="24"/>
                <w:lang w:val="uk-UA"/>
              </w:rPr>
            </w:pPr>
            <w:r>
              <w:rPr>
                <w:sz w:val="24"/>
                <w:szCs w:val="24"/>
                <w:lang w:val="uk-UA"/>
              </w:rPr>
              <w:t>1.1.</w:t>
            </w:r>
          </w:p>
        </w:tc>
        <w:tc>
          <w:tcPr>
            <w:tcW w:w="5738" w:type="dxa"/>
          </w:tcPr>
          <w:p w:rsidR="00D30C01" w:rsidRDefault="00D30C01">
            <w:pPr>
              <w:widowControl w:val="0"/>
              <w:rPr>
                <w:bCs/>
                <w:sz w:val="24"/>
                <w:szCs w:val="24"/>
                <w:lang w:val="uk-UA"/>
              </w:rPr>
            </w:pPr>
            <w:r>
              <w:rPr>
                <w:bCs/>
                <w:sz w:val="24"/>
                <w:szCs w:val="24"/>
                <w:lang w:val="uk-UA"/>
              </w:rPr>
              <w:t>Основи роботи на ПК</w:t>
            </w:r>
          </w:p>
        </w:tc>
        <w:tc>
          <w:tcPr>
            <w:tcW w:w="1623" w:type="dxa"/>
            <w:vAlign w:val="center"/>
          </w:tcPr>
          <w:p w:rsidR="00D30C01" w:rsidRDefault="00D30C01">
            <w:pPr>
              <w:widowControl w:val="0"/>
              <w:jc w:val="center"/>
              <w:rPr>
                <w:sz w:val="24"/>
                <w:szCs w:val="24"/>
                <w:lang w:val="uk-UA"/>
              </w:rPr>
            </w:pPr>
            <w:r>
              <w:rPr>
                <w:sz w:val="24"/>
                <w:szCs w:val="24"/>
                <w:lang w:val="uk-UA"/>
              </w:rPr>
              <w:t>32</w:t>
            </w:r>
          </w:p>
        </w:tc>
        <w:tc>
          <w:tcPr>
            <w:tcW w:w="1871" w:type="dxa"/>
            <w:vAlign w:val="center"/>
          </w:tcPr>
          <w:p w:rsidR="00D30C01" w:rsidRDefault="00D30C01">
            <w:pPr>
              <w:widowControl w:val="0"/>
              <w:jc w:val="center"/>
              <w:rPr>
                <w:sz w:val="24"/>
                <w:szCs w:val="24"/>
                <w:lang w:val="uk-UA"/>
              </w:rPr>
            </w:pPr>
            <w:r>
              <w:rPr>
                <w:sz w:val="24"/>
                <w:szCs w:val="24"/>
                <w:lang w:val="uk-UA"/>
              </w:rPr>
              <w:t>18</w:t>
            </w:r>
          </w:p>
        </w:tc>
      </w:tr>
      <w:tr w:rsidR="00D30C01">
        <w:tblPrEx>
          <w:tblCellMar>
            <w:top w:w="0" w:type="dxa"/>
            <w:bottom w:w="0" w:type="dxa"/>
          </w:tblCellMar>
        </w:tblPrEx>
        <w:trPr>
          <w:cantSplit/>
          <w:trHeight w:val="20"/>
          <w:jc w:val="center"/>
        </w:trPr>
        <w:tc>
          <w:tcPr>
            <w:tcW w:w="567" w:type="dxa"/>
          </w:tcPr>
          <w:p w:rsidR="00D30C01" w:rsidRDefault="00D30C01">
            <w:pPr>
              <w:widowControl w:val="0"/>
              <w:rPr>
                <w:rFonts w:eastAsia="Arial Unicode MS"/>
                <w:sz w:val="24"/>
                <w:szCs w:val="24"/>
                <w:lang w:val="uk-UA"/>
              </w:rPr>
            </w:pPr>
            <w:r>
              <w:rPr>
                <w:sz w:val="24"/>
                <w:szCs w:val="24"/>
                <w:lang w:val="uk-UA"/>
              </w:rPr>
              <w:t>1.2.</w:t>
            </w:r>
          </w:p>
        </w:tc>
        <w:tc>
          <w:tcPr>
            <w:tcW w:w="5738" w:type="dxa"/>
          </w:tcPr>
          <w:p w:rsidR="00D30C01" w:rsidRDefault="00D30C01">
            <w:pPr>
              <w:widowControl w:val="0"/>
              <w:rPr>
                <w:bCs/>
                <w:sz w:val="24"/>
                <w:szCs w:val="24"/>
                <w:lang w:val="uk-UA"/>
              </w:rPr>
            </w:pPr>
            <w:r>
              <w:rPr>
                <w:bCs/>
                <w:sz w:val="24"/>
                <w:szCs w:val="24"/>
                <w:lang w:val="uk-UA"/>
              </w:rPr>
              <w:t>Машинопис</w:t>
            </w:r>
          </w:p>
        </w:tc>
        <w:tc>
          <w:tcPr>
            <w:tcW w:w="1623" w:type="dxa"/>
            <w:vAlign w:val="center"/>
          </w:tcPr>
          <w:p w:rsidR="00D30C01" w:rsidRDefault="00D30C01">
            <w:pPr>
              <w:widowControl w:val="0"/>
              <w:jc w:val="center"/>
              <w:rPr>
                <w:sz w:val="24"/>
                <w:szCs w:val="24"/>
                <w:lang w:val="uk-UA"/>
              </w:rPr>
            </w:pPr>
            <w:r>
              <w:rPr>
                <w:sz w:val="24"/>
                <w:szCs w:val="24"/>
                <w:lang w:val="uk-UA"/>
              </w:rPr>
              <w:t>1</w:t>
            </w:r>
            <w:r w:rsidR="00014018">
              <w:rPr>
                <w:sz w:val="24"/>
                <w:szCs w:val="24"/>
                <w:lang w:val="uk-UA"/>
              </w:rPr>
              <w:t>4</w:t>
            </w:r>
          </w:p>
        </w:tc>
        <w:tc>
          <w:tcPr>
            <w:tcW w:w="1871" w:type="dxa"/>
            <w:vAlign w:val="center"/>
          </w:tcPr>
          <w:p w:rsidR="00D30C01" w:rsidRDefault="00D30C01">
            <w:pPr>
              <w:widowControl w:val="0"/>
              <w:jc w:val="center"/>
              <w:rPr>
                <w:sz w:val="24"/>
                <w:szCs w:val="24"/>
                <w:lang w:val="uk-UA"/>
              </w:rPr>
            </w:pPr>
            <w:r>
              <w:rPr>
                <w:sz w:val="24"/>
                <w:szCs w:val="24"/>
                <w:lang w:val="uk-UA"/>
              </w:rPr>
              <w:t>10</w:t>
            </w:r>
          </w:p>
        </w:tc>
      </w:tr>
      <w:tr w:rsidR="00D30C01">
        <w:tblPrEx>
          <w:tblCellMar>
            <w:top w:w="0" w:type="dxa"/>
            <w:bottom w:w="0" w:type="dxa"/>
          </w:tblCellMar>
        </w:tblPrEx>
        <w:trPr>
          <w:cantSplit/>
          <w:trHeight w:val="20"/>
          <w:jc w:val="center"/>
        </w:trPr>
        <w:tc>
          <w:tcPr>
            <w:tcW w:w="567" w:type="dxa"/>
          </w:tcPr>
          <w:p w:rsidR="00D30C01" w:rsidRDefault="00D30C01">
            <w:pPr>
              <w:widowControl w:val="0"/>
              <w:rPr>
                <w:rFonts w:eastAsia="Arial Unicode MS"/>
                <w:sz w:val="24"/>
                <w:szCs w:val="24"/>
                <w:lang w:val="uk-UA"/>
              </w:rPr>
            </w:pPr>
            <w:r>
              <w:rPr>
                <w:sz w:val="24"/>
                <w:szCs w:val="24"/>
                <w:lang w:val="uk-UA"/>
              </w:rPr>
              <w:t>1.3.</w:t>
            </w:r>
          </w:p>
        </w:tc>
        <w:tc>
          <w:tcPr>
            <w:tcW w:w="5738" w:type="dxa"/>
          </w:tcPr>
          <w:p w:rsidR="00D30C01" w:rsidRDefault="00D30C01">
            <w:pPr>
              <w:widowControl w:val="0"/>
              <w:rPr>
                <w:bCs/>
                <w:sz w:val="24"/>
                <w:szCs w:val="24"/>
                <w:lang w:val="uk-UA"/>
              </w:rPr>
            </w:pPr>
            <w:r>
              <w:rPr>
                <w:bCs/>
                <w:sz w:val="24"/>
                <w:szCs w:val="24"/>
                <w:lang w:val="uk-UA"/>
              </w:rPr>
              <w:t>Основи діловодства</w:t>
            </w:r>
          </w:p>
        </w:tc>
        <w:tc>
          <w:tcPr>
            <w:tcW w:w="1623" w:type="dxa"/>
            <w:vAlign w:val="center"/>
          </w:tcPr>
          <w:p w:rsidR="00D30C01" w:rsidRDefault="00D30C01">
            <w:pPr>
              <w:widowControl w:val="0"/>
              <w:jc w:val="center"/>
              <w:rPr>
                <w:sz w:val="24"/>
                <w:szCs w:val="24"/>
                <w:lang w:val="uk-UA"/>
              </w:rPr>
            </w:pPr>
            <w:r>
              <w:rPr>
                <w:sz w:val="24"/>
                <w:szCs w:val="24"/>
                <w:lang w:val="uk-UA"/>
              </w:rPr>
              <w:t>16</w:t>
            </w:r>
          </w:p>
        </w:tc>
        <w:tc>
          <w:tcPr>
            <w:tcW w:w="1871" w:type="dxa"/>
            <w:vAlign w:val="center"/>
          </w:tcPr>
          <w:p w:rsidR="00D30C01" w:rsidRDefault="00D30C01">
            <w:pPr>
              <w:widowControl w:val="0"/>
              <w:jc w:val="center"/>
              <w:rPr>
                <w:sz w:val="24"/>
                <w:szCs w:val="24"/>
                <w:lang w:val="uk-UA"/>
              </w:rPr>
            </w:pPr>
            <w:r>
              <w:rPr>
                <w:sz w:val="24"/>
                <w:szCs w:val="24"/>
                <w:lang w:val="uk-UA"/>
              </w:rPr>
              <w:t>8</w:t>
            </w:r>
          </w:p>
        </w:tc>
      </w:tr>
      <w:tr w:rsidR="00D30C01">
        <w:tblPrEx>
          <w:tblCellMar>
            <w:top w:w="0" w:type="dxa"/>
            <w:bottom w:w="0" w:type="dxa"/>
          </w:tblCellMar>
        </w:tblPrEx>
        <w:trPr>
          <w:cantSplit/>
          <w:trHeight w:val="20"/>
          <w:jc w:val="center"/>
        </w:trPr>
        <w:tc>
          <w:tcPr>
            <w:tcW w:w="567" w:type="dxa"/>
          </w:tcPr>
          <w:p w:rsidR="00D30C01" w:rsidRDefault="00D30C01">
            <w:pPr>
              <w:widowControl w:val="0"/>
              <w:rPr>
                <w:rFonts w:eastAsia="Arial Unicode MS"/>
                <w:sz w:val="24"/>
                <w:szCs w:val="24"/>
                <w:lang w:val="uk-UA"/>
              </w:rPr>
            </w:pPr>
            <w:r>
              <w:rPr>
                <w:sz w:val="24"/>
                <w:szCs w:val="24"/>
                <w:lang w:val="uk-UA"/>
              </w:rPr>
              <w:t>1.4.</w:t>
            </w:r>
          </w:p>
        </w:tc>
        <w:tc>
          <w:tcPr>
            <w:tcW w:w="5738" w:type="dxa"/>
            <w:vAlign w:val="bottom"/>
          </w:tcPr>
          <w:p w:rsidR="00D30C01" w:rsidRDefault="00D30C01">
            <w:pPr>
              <w:widowControl w:val="0"/>
              <w:rPr>
                <w:bCs/>
                <w:sz w:val="24"/>
                <w:szCs w:val="24"/>
                <w:lang w:val="uk-UA"/>
              </w:rPr>
            </w:pPr>
            <w:r>
              <w:rPr>
                <w:bCs/>
                <w:sz w:val="24"/>
                <w:szCs w:val="24"/>
                <w:lang w:val="uk-UA"/>
              </w:rPr>
              <w:t>Основи роботи в Internet</w:t>
            </w:r>
          </w:p>
        </w:tc>
        <w:tc>
          <w:tcPr>
            <w:tcW w:w="1623" w:type="dxa"/>
            <w:vAlign w:val="center"/>
          </w:tcPr>
          <w:p w:rsidR="00D30C01" w:rsidRDefault="00D30C01">
            <w:pPr>
              <w:widowControl w:val="0"/>
              <w:jc w:val="center"/>
              <w:rPr>
                <w:sz w:val="24"/>
                <w:szCs w:val="24"/>
                <w:lang w:val="uk-UA"/>
              </w:rPr>
            </w:pPr>
            <w:r>
              <w:rPr>
                <w:sz w:val="24"/>
                <w:szCs w:val="24"/>
                <w:lang w:val="uk-UA"/>
              </w:rPr>
              <w:t>18</w:t>
            </w:r>
          </w:p>
        </w:tc>
        <w:tc>
          <w:tcPr>
            <w:tcW w:w="1871" w:type="dxa"/>
            <w:vAlign w:val="center"/>
          </w:tcPr>
          <w:p w:rsidR="00D30C01" w:rsidRDefault="00D30C01">
            <w:pPr>
              <w:widowControl w:val="0"/>
              <w:jc w:val="center"/>
              <w:rPr>
                <w:sz w:val="24"/>
                <w:szCs w:val="24"/>
                <w:lang w:val="uk-UA"/>
              </w:rPr>
            </w:pPr>
            <w:r>
              <w:rPr>
                <w:sz w:val="24"/>
                <w:szCs w:val="24"/>
                <w:lang w:val="uk-UA"/>
              </w:rPr>
              <w:t>12</w:t>
            </w:r>
          </w:p>
        </w:tc>
      </w:tr>
      <w:tr w:rsidR="00D30C01">
        <w:tblPrEx>
          <w:tblCellMar>
            <w:top w:w="0" w:type="dxa"/>
            <w:bottom w:w="0" w:type="dxa"/>
          </w:tblCellMar>
        </w:tblPrEx>
        <w:trPr>
          <w:cantSplit/>
          <w:trHeight w:val="20"/>
          <w:jc w:val="center"/>
        </w:trPr>
        <w:tc>
          <w:tcPr>
            <w:tcW w:w="567" w:type="dxa"/>
          </w:tcPr>
          <w:p w:rsidR="00D30C01" w:rsidRDefault="00D30C01">
            <w:pPr>
              <w:widowControl w:val="0"/>
              <w:rPr>
                <w:sz w:val="24"/>
                <w:szCs w:val="24"/>
                <w:lang w:val="uk-UA"/>
              </w:rPr>
            </w:pPr>
            <w:r>
              <w:rPr>
                <w:sz w:val="24"/>
                <w:szCs w:val="24"/>
                <w:lang w:val="uk-UA"/>
              </w:rPr>
              <w:t>1.5.</w:t>
            </w:r>
          </w:p>
        </w:tc>
        <w:tc>
          <w:tcPr>
            <w:tcW w:w="5738" w:type="dxa"/>
            <w:vAlign w:val="bottom"/>
          </w:tcPr>
          <w:p w:rsidR="00D30C01" w:rsidRDefault="00D30C01">
            <w:pPr>
              <w:widowControl w:val="0"/>
              <w:rPr>
                <w:bCs/>
                <w:sz w:val="24"/>
                <w:szCs w:val="24"/>
                <w:lang w:val="uk-UA"/>
              </w:rPr>
            </w:pPr>
            <w:r>
              <w:rPr>
                <w:bCs/>
                <w:sz w:val="24"/>
                <w:szCs w:val="24"/>
                <w:lang w:val="uk-UA"/>
              </w:rPr>
              <w:t>Охорона праці</w:t>
            </w:r>
          </w:p>
        </w:tc>
        <w:tc>
          <w:tcPr>
            <w:tcW w:w="1623" w:type="dxa"/>
            <w:vAlign w:val="center"/>
          </w:tcPr>
          <w:p w:rsidR="00D30C01" w:rsidRDefault="00A85D69">
            <w:pPr>
              <w:widowControl w:val="0"/>
              <w:jc w:val="center"/>
              <w:rPr>
                <w:sz w:val="24"/>
                <w:szCs w:val="24"/>
                <w:lang w:val="uk-UA"/>
              </w:rPr>
            </w:pPr>
            <w:r>
              <w:rPr>
                <w:sz w:val="24"/>
                <w:szCs w:val="24"/>
                <w:lang w:val="uk-UA"/>
              </w:rPr>
              <w:t>2</w:t>
            </w:r>
            <w:r w:rsidR="00D30C01">
              <w:rPr>
                <w:sz w:val="24"/>
                <w:szCs w:val="24"/>
                <w:lang w:val="uk-UA"/>
              </w:rPr>
              <w:t>2</w:t>
            </w:r>
          </w:p>
        </w:tc>
        <w:tc>
          <w:tcPr>
            <w:tcW w:w="1871" w:type="dxa"/>
            <w:vAlign w:val="center"/>
          </w:tcPr>
          <w:p w:rsidR="00D30C01" w:rsidRDefault="00D30C01">
            <w:pPr>
              <w:widowControl w:val="0"/>
              <w:jc w:val="center"/>
              <w:rPr>
                <w:sz w:val="24"/>
                <w:szCs w:val="24"/>
                <w:lang w:val="uk-UA"/>
              </w:rPr>
            </w:pPr>
          </w:p>
        </w:tc>
      </w:tr>
      <w:tr w:rsidR="00D30C01">
        <w:tblPrEx>
          <w:tblCellMar>
            <w:top w:w="0" w:type="dxa"/>
            <w:bottom w:w="0" w:type="dxa"/>
          </w:tblCellMar>
        </w:tblPrEx>
        <w:trPr>
          <w:cantSplit/>
          <w:trHeight w:val="20"/>
          <w:jc w:val="center"/>
        </w:trPr>
        <w:tc>
          <w:tcPr>
            <w:tcW w:w="567" w:type="dxa"/>
          </w:tcPr>
          <w:p w:rsidR="00D30C01" w:rsidRDefault="00D30C01">
            <w:pPr>
              <w:widowControl w:val="0"/>
              <w:rPr>
                <w:sz w:val="24"/>
                <w:szCs w:val="24"/>
                <w:lang w:val="uk-UA"/>
              </w:rPr>
            </w:pPr>
            <w:r>
              <w:rPr>
                <w:sz w:val="24"/>
                <w:szCs w:val="24"/>
                <w:lang w:val="uk-UA"/>
              </w:rPr>
              <w:t>1.6.</w:t>
            </w:r>
          </w:p>
        </w:tc>
        <w:tc>
          <w:tcPr>
            <w:tcW w:w="5738" w:type="dxa"/>
            <w:vAlign w:val="bottom"/>
          </w:tcPr>
          <w:p w:rsidR="00D30C01" w:rsidRDefault="00D30C01">
            <w:pPr>
              <w:widowControl w:val="0"/>
              <w:rPr>
                <w:bCs/>
                <w:sz w:val="24"/>
                <w:szCs w:val="24"/>
                <w:lang w:val="uk-UA"/>
              </w:rPr>
            </w:pPr>
            <w:r>
              <w:rPr>
                <w:bCs/>
                <w:sz w:val="24"/>
                <w:szCs w:val="24"/>
                <w:lang w:val="uk-UA"/>
              </w:rPr>
              <w:t>Технології комп'ютерної обробки інформації</w:t>
            </w:r>
          </w:p>
        </w:tc>
        <w:tc>
          <w:tcPr>
            <w:tcW w:w="1623" w:type="dxa"/>
            <w:vAlign w:val="center"/>
          </w:tcPr>
          <w:p w:rsidR="00D30C01" w:rsidRPr="00CF2199" w:rsidRDefault="00CF2199">
            <w:pPr>
              <w:widowControl w:val="0"/>
              <w:jc w:val="center"/>
              <w:rPr>
                <w:sz w:val="24"/>
                <w:szCs w:val="24"/>
                <w:lang w:val="en-US"/>
              </w:rPr>
            </w:pPr>
            <w:r>
              <w:rPr>
                <w:sz w:val="24"/>
                <w:szCs w:val="24"/>
                <w:lang w:val="uk-UA"/>
              </w:rPr>
              <w:t>1</w:t>
            </w:r>
            <w:r>
              <w:rPr>
                <w:sz w:val="24"/>
                <w:szCs w:val="24"/>
                <w:lang w:val="en-US"/>
              </w:rPr>
              <w:t>26</w:t>
            </w:r>
          </w:p>
        </w:tc>
        <w:tc>
          <w:tcPr>
            <w:tcW w:w="1871" w:type="dxa"/>
            <w:vAlign w:val="center"/>
          </w:tcPr>
          <w:p w:rsidR="00D30C01" w:rsidRDefault="00D30C01">
            <w:pPr>
              <w:widowControl w:val="0"/>
              <w:jc w:val="center"/>
              <w:rPr>
                <w:sz w:val="24"/>
                <w:szCs w:val="24"/>
                <w:lang w:val="uk-UA"/>
              </w:rPr>
            </w:pPr>
            <w:r>
              <w:rPr>
                <w:sz w:val="24"/>
                <w:szCs w:val="24"/>
                <w:lang w:val="uk-UA"/>
              </w:rPr>
              <w:t>102</w:t>
            </w:r>
          </w:p>
        </w:tc>
      </w:tr>
      <w:tr w:rsidR="00D30C01">
        <w:tblPrEx>
          <w:tblCellMar>
            <w:top w:w="0" w:type="dxa"/>
            <w:bottom w:w="0" w:type="dxa"/>
          </w:tblCellMar>
        </w:tblPrEx>
        <w:trPr>
          <w:cantSplit/>
          <w:trHeight w:val="20"/>
          <w:jc w:val="center"/>
        </w:trPr>
        <w:tc>
          <w:tcPr>
            <w:tcW w:w="567" w:type="dxa"/>
            <w:vAlign w:val="bottom"/>
          </w:tcPr>
          <w:p w:rsidR="00D30C01" w:rsidRDefault="00D30C01">
            <w:pPr>
              <w:widowControl w:val="0"/>
              <w:rPr>
                <w:rFonts w:eastAsia="Arial Unicode MS"/>
                <w:b/>
                <w:bCs/>
                <w:sz w:val="24"/>
                <w:szCs w:val="24"/>
                <w:lang w:val="uk-UA"/>
              </w:rPr>
            </w:pPr>
            <w:r>
              <w:rPr>
                <w:b/>
                <w:bCs/>
                <w:sz w:val="24"/>
                <w:szCs w:val="24"/>
                <w:lang w:val="uk-UA"/>
              </w:rPr>
              <w:t>2.</w:t>
            </w:r>
          </w:p>
        </w:tc>
        <w:tc>
          <w:tcPr>
            <w:tcW w:w="5738" w:type="dxa"/>
            <w:vAlign w:val="bottom"/>
          </w:tcPr>
          <w:p w:rsidR="00D30C01" w:rsidRDefault="00D30C01">
            <w:pPr>
              <w:widowControl w:val="0"/>
              <w:rPr>
                <w:rFonts w:eastAsia="Arial Unicode MS"/>
                <w:b/>
                <w:bCs/>
                <w:sz w:val="24"/>
                <w:szCs w:val="24"/>
                <w:lang w:val="uk-UA"/>
              </w:rPr>
            </w:pPr>
            <w:r>
              <w:rPr>
                <w:b/>
                <w:bCs/>
                <w:sz w:val="24"/>
                <w:szCs w:val="24"/>
                <w:lang w:val="uk-UA"/>
              </w:rPr>
              <w:t>Професійно-практична підготовка</w:t>
            </w:r>
            <w:r w:rsidR="00EC4333" w:rsidRPr="00EC4333">
              <w:rPr>
                <w:bCs/>
                <w:sz w:val="24"/>
                <w:szCs w:val="24"/>
                <w:lang w:val="uk-UA"/>
              </w:rPr>
              <w:t xml:space="preserve"> </w:t>
            </w:r>
            <w:r w:rsidR="00EC4333">
              <w:rPr>
                <w:bCs/>
                <w:sz w:val="24"/>
                <w:szCs w:val="24"/>
                <w:lang w:val="uk-UA"/>
              </w:rPr>
              <w:t>(</w:t>
            </w:r>
            <w:r w:rsidR="00EC4333" w:rsidRPr="00EC4333">
              <w:rPr>
                <w:bCs/>
                <w:sz w:val="24"/>
                <w:szCs w:val="24"/>
                <w:lang w:val="uk-UA"/>
              </w:rPr>
              <w:t>без п. 2.4)</w:t>
            </w:r>
          </w:p>
        </w:tc>
        <w:tc>
          <w:tcPr>
            <w:tcW w:w="1623" w:type="dxa"/>
            <w:vAlign w:val="center"/>
          </w:tcPr>
          <w:p w:rsidR="00D30C01" w:rsidRPr="003D3B9E" w:rsidRDefault="00CF2199">
            <w:pPr>
              <w:widowControl w:val="0"/>
              <w:jc w:val="center"/>
              <w:rPr>
                <w:b/>
                <w:bCs/>
                <w:sz w:val="24"/>
                <w:szCs w:val="24"/>
                <w:lang w:val="uk-UA"/>
              </w:rPr>
            </w:pPr>
            <w:r w:rsidRPr="00EC4333">
              <w:rPr>
                <w:b/>
                <w:bCs/>
                <w:sz w:val="24"/>
                <w:szCs w:val="24"/>
              </w:rPr>
              <w:t>3</w:t>
            </w:r>
            <w:r w:rsidR="009E0590">
              <w:rPr>
                <w:b/>
                <w:bCs/>
                <w:sz w:val="24"/>
                <w:szCs w:val="24"/>
                <w:lang w:val="uk-UA"/>
              </w:rPr>
              <w:t>0</w:t>
            </w:r>
            <w:r w:rsidR="0093626E">
              <w:rPr>
                <w:b/>
                <w:bCs/>
                <w:sz w:val="24"/>
                <w:szCs w:val="24"/>
                <w:lang w:val="uk-UA"/>
              </w:rPr>
              <w:t>6</w:t>
            </w:r>
          </w:p>
        </w:tc>
        <w:tc>
          <w:tcPr>
            <w:tcW w:w="1871" w:type="dxa"/>
            <w:vAlign w:val="center"/>
          </w:tcPr>
          <w:p w:rsidR="00D30C01" w:rsidRDefault="00D30C01">
            <w:pPr>
              <w:widowControl w:val="0"/>
              <w:jc w:val="center"/>
              <w:rPr>
                <w:b/>
                <w:bCs/>
                <w:sz w:val="24"/>
                <w:szCs w:val="24"/>
                <w:lang w:val="uk-UA"/>
              </w:rPr>
            </w:pPr>
          </w:p>
        </w:tc>
      </w:tr>
      <w:tr w:rsidR="00D30C01">
        <w:tblPrEx>
          <w:tblCellMar>
            <w:top w:w="0" w:type="dxa"/>
            <w:bottom w:w="0" w:type="dxa"/>
          </w:tblCellMar>
        </w:tblPrEx>
        <w:trPr>
          <w:cantSplit/>
          <w:trHeight w:val="20"/>
          <w:jc w:val="center"/>
        </w:trPr>
        <w:tc>
          <w:tcPr>
            <w:tcW w:w="567" w:type="dxa"/>
          </w:tcPr>
          <w:p w:rsidR="00D30C01" w:rsidRDefault="00D30C01">
            <w:pPr>
              <w:widowControl w:val="0"/>
              <w:rPr>
                <w:rFonts w:eastAsia="Arial Unicode MS"/>
                <w:sz w:val="24"/>
                <w:szCs w:val="24"/>
                <w:lang w:val="uk-UA"/>
              </w:rPr>
            </w:pPr>
            <w:r>
              <w:rPr>
                <w:sz w:val="24"/>
                <w:szCs w:val="24"/>
                <w:lang w:val="uk-UA"/>
              </w:rPr>
              <w:t>2.1.</w:t>
            </w:r>
          </w:p>
        </w:tc>
        <w:tc>
          <w:tcPr>
            <w:tcW w:w="5738" w:type="dxa"/>
            <w:vAlign w:val="bottom"/>
          </w:tcPr>
          <w:p w:rsidR="00D30C01" w:rsidRDefault="00D30C01">
            <w:pPr>
              <w:widowControl w:val="0"/>
              <w:rPr>
                <w:rFonts w:eastAsia="Arial Unicode MS"/>
                <w:sz w:val="24"/>
                <w:szCs w:val="24"/>
                <w:lang w:val="uk-UA"/>
              </w:rPr>
            </w:pPr>
            <w:r>
              <w:rPr>
                <w:sz w:val="24"/>
                <w:szCs w:val="24"/>
                <w:lang w:val="uk-UA"/>
              </w:rPr>
              <w:t xml:space="preserve">Виробниче навчання </w:t>
            </w:r>
          </w:p>
        </w:tc>
        <w:tc>
          <w:tcPr>
            <w:tcW w:w="1623" w:type="dxa"/>
            <w:vAlign w:val="center"/>
          </w:tcPr>
          <w:p w:rsidR="00D30C01" w:rsidRPr="0093626E" w:rsidRDefault="00CF2199">
            <w:pPr>
              <w:widowControl w:val="0"/>
              <w:jc w:val="center"/>
              <w:rPr>
                <w:sz w:val="24"/>
                <w:szCs w:val="24"/>
                <w:lang w:val="uk-UA"/>
              </w:rPr>
            </w:pPr>
            <w:r>
              <w:rPr>
                <w:sz w:val="24"/>
                <w:szCs w:val="24"/>
                <w:lang w:val="uk-UA"/>
              </w:rPr>
              <w:t>1</w:t>
            </w:r>
            <w:r w:rsidR="005803AF">
              <w:rPr>
                <w:sz w:val="24"/>
                <w:szCs w:val="24"/>
                <w:lang w:val="uk-UA"/>
              </w:rPr>
              <w:t>5</w:t>
            </w:r>
            <w:r w:rsidR="0093626E">
              <w:rPr>
                <w:sz w:val="24"/>
                <w:szCs w:val="24"/>
                <w:lang w:val="uk-UA"/>
              </w:rPr>
              <w:t>0</w:t>
            </w:r>
          </w:p>
        </w:tc>
        <w:tc>
          <w:tcPr>
            <w:tcW w:w="1871" w:type="dxa"/>
            <w:vAlign w:val="center"/>
          </w:tcPr>
          <w:p w:rsidR="00D30C01" w:rsidRDefault="00D30C01">
            <w:pPr>
              <w:widowControl w:val="0"/>
              <w:jc w:val="center"/>
              <w:rPr>
                <w:sz w:val="24"/>
                <w:szCs w:val="24"/>
                <w:lang w:val="uk-UA"/>
              </w:rPr>
            </w:pPr>
          </w:p>
        </w:tc>
      </w:tr>
      <w:tr w:rsidR="00D30C01">
        <w:tblPrEx>
          <w:tblCellMar>
            <w:top w:w="0" w:type="dxa"/>
            <w:bottom w:w="0" w:type="dxa"/>
          </w:tblCellMar>
        </w:tblPrEx>
        <w:trPr>
          <w:cantSplit/>
          <w:trHeight w:val="20"/>
          <w:jc w:val="center"/>
        </w:trPr>
        <w:tc>
          <w:tcPr>
            <w:tcW w:w="567" w:type="dxa"/>
            <w:vAlign w:val="bottom"/>
          </w:tcPr>
          <w:p w:rsidR="00D30C01" w:rsidRDefault="00D30C01">
            <w:pPr>
              <w:widowControl w:val="0"/>
              <w:rPr>
                <w:rFonts w:eastAsia="Arial Unicode MS"/>
                <w:sz w:val="24"/>
                <w:szCs w:val="24"/>
                <w:lang w:val="uk-UA"/>
              </w:rPr>
            </w:pPr>
            <w:r>
              <w:rPr>
                <w:sz w:val="24"/>
                <w:szCs w:val="24"/>
                <w:lang w:val="uk-UA"/>
              </w:rPr>
              <w:t>2.2.</w:t>
            </w:r>
          </w:p>
        </w:tc>
        <w:tc>
          <w:tcPr>
            <w:tcW w:w="5738" w:type="dxa"/>
            <w:vAlign w:val="bottom"/>
          </w:tcPr>
          <w:p w:rsidR="00D30C01" w:rsidRDefault="004E0FEA">
            <w:pPr>
              <w:widowControl w:val="0"/>
              <w:rPr>
                <w:rFonts w:eastAsia="Arial Unicode MS"/>
                <w:sz w:val="24"/>
                <w:szCs w:val="24"/>
                <w:lang w:val="uk-UA"/>
              </w:rPr>
            </w:pPr>
            <w:r>
              <w:rPr>
                <w:sz w:val="24"/>
                <w:szCs w:val="24"/>
                <w:lang w:val="uk-UA"/>
              </w:rPr>
              <w:t xml:space="preserve">Виробнича </w:t>
            </w:r>
            <w:r w:rsidR="00D30C01">
              <w:rPr>
                <w:sz w:val="24"/>
                <w:szCs w:val="24"/>
                <w:lang w:val="uk-UA"/>
              </w:rPr>
              <w:t xml:space="preserve">практика </w:t>
            </w:r>
          </w:p>
        </w:tc>
        <w:tc>
          <w:tcPr>
            <w:tcW w:w="1623" w:type="dxa"/>
            <w:vAlign w:val="center"/>
          </w:tcPr>
          <w:p w:rsidR="00D30C01" w:rsidRPr="00744FDD" w:rsidRDefault="00744FDD">
            <w:pPr>
              <w:widowControl w:val="0"/>
              <w:jc w:val="center"/>
              <w:rPr>
                <w:sz w:val="24"/>
                <w:szCs w:val="24"/>
                <w:lang w:val="en-US"/>
              </w:rPr>
            </w:pPr>
            <w:r>
              <w:rPr>
                <w:sz w:val="24"/>
                <w:szCs w:val="24"/>
                <w:lang w:val="en-US"/>
              </w:rPr>
              <w:t>156</w:t>
            </w:r>
          </w:p>
        </w:tc>
        <w:tc>
          <w:tcPr>
            <w:tcW w:w="1871" w:type="dxa"/>
            <w:vAlign w:val="center"/>
          </w:tcPr>
          <w:p w:rsidR="00D30C01" w:rsidRDefault="00D30C01">
            <w:pPr>
              <w:widowControl w:val="0"/>
              <w:jc w:val="center"/>
              <w:rPr>
                <w:sz w:val="24"/>
                <w:szCs w:val="24"/>
                <w:lang w:val="uk-UA"/>
              </w:rPr>
            </w:pPr>
          </w:p>
        </w:tc>
      </w:tr>
      <w:tr w:rsidR="00A85D69">
        <w:tblPrEx>
          <w:tblCellMar>
            <w:top w:w="0" w:type="dxa"/>
            <w:bottom w:w="0" w:type="dxa"/>
          </w:tblCellMar>
        </w:tblPrEx>
        <w:trPr>
          <w:cantSplit/>
          <w:trHeight w:val="20"/>
          <w:jc w:val="center"/>
        </w:trPr>
        <w:tc>
          <w:tcPr>
            <w:tcW w:w="567" w:type="dxa"/>
            <w:vAlign w:val="bottom"/>
          </w:tcPr>
          <w:p w:rsidR="00A85D69" w:rsidRDefault="00A85D69" w:rsidP="0025440A">
            <w:pPr>
              <w:widowControl w:val="0"/>
              <w:rPr>
                <w:rFonts w:eastAsia="Arial Unicode MS"/>
                <w:sz w:val="24"/>
                <w:szCs w:val="24"/>
                <w:lang w:val="uk-UA"/>
              </w:rPr>
            </w:pPr>
            <w:r>
              <w:rPr>
                <w:sz w:val="24"/>
                <w:szCs w:val="24"/>
                <w:lang w:val="uk-UA"/>
              </w:rPr>
              <w:t>2.</w:t>
            </w:r>
            <w:r w:rsidR="00744FDD">
              <w:rPr>
                <w:sz w:val="24"/>
                <w:szCs w:val="24"/>
                <w:lang w:val="en-US"/>
              </w:rPr>
              <w:t>3</w:t>
            </w:r>
            <w:r>
              <w:rPr>
                <w:sz w:val="24"/>
                <w:szCs w:val="24"/>
                <w:lang w:val="uk-UA"/>
              </w:rPr>
              <w:t>.</w:t>
            </w:r>
          </w:p>
        </w:tc>
        <w:tc>
          <w:tcPr>
            <w:tcW w:w="5738" w:type="dxa"/>
            <w:vAlign w:val="bottom"/>
          </w:tcPr>
          <w:p w:rsidR="00A85D69" w:rsidRPr="00A85D69" w:rsidRDefault="00A85D69" w:rsidP="0025440A">
            <w:pPr>
              <w:widowControl w:val="0"/>
              <w:rPr>
                <w:rFonts w:eastAsia="Arial Unicode MS"/>
                <w:sz w:val="24"/>
                <w:szCs w:val="24"/>
                <w:lang w:val="uk-UA"/>
              </w:rPr>
            </w:pPr>
            <w:r>
              <w:rPr>
                <w:sz w:val="24"/>
                <w:szCs w:val="24"/>
                <w:lang w:val="uk-UA"/>
              </w:rPr>
              <w:t>Виробнича практика (Самостійне опрацювання)</w:t>
            </w:r>
          </w:p>
        </w:tc>
        <w:tc>
          <w:tcPr>
            <w:tcW w:w="1623" w:type="dxa"/>
            <w:vAlign w:val="center"/>
          </w:tcPr>
          <w:p w:rsidR="00A85D69" w:rsidRPr="009E0590" w:rsidRDefault="00EC4333" w:rsidP="0025440A">
            <w:pPr>
              <w:widowControl w:val="0"/>
              <w:jc w:val="center"/>
              <w:rPr>
                <w:sz w:val="24"/>
                <w:szCs w:val="24"/>
                <w:lang w:val="uk-UA"/>
              </w:rPr>
            </w:pPr>
            <w:r>
              <w:rPr>
                <w:sz w:val="24"/>
                <w:szCs w:val="24"/>
                <w:lang w:val="uk-UA"/>
              </w:rPr>
              <w:t>72</w:t>
            </w:r>
          </w:p>
        </w:tc>
        <w:tc>
          <w:tcPr>
            <w:tcW w:w="1871" w:type="dxa"/>
            <w:vAlign w:val="center"/>
          </w:tcPr>
          <w:p w:rsidR="00A85D69" w:rsidRDefault="00A85D69" w:rsidP="0025440A">
            <w:pPr>
              <w:widowControl w:val="0"/>
              <w:jc w:val="center"/>
              <w:rPr>
                <w:sz w:val="24"/>
                <w:szCs w:val="24"/>
                <w:lang w:val="uk-UA"/>
              </w:rPr>
            </w:pPr>
          </w:p>
        </w:tc>
      </w:tr>
      <w:tr w:rsidR="00CF2199">
        <w:tblPrEx>
          <w:tblCellMar>
            <w:top w:w="0" w:type="dxa"/>
            <w:bottom w:w="0" w:type="dxa"/>
          </w:tblCellMar>
        </w:tblPrEx>
        <w:trPr>
          <w:cantSplit/>
          <w:trHeight w:val="20"/>
          <w:jc w:val="center"/>
        </w:trPr>
        <w:tc>
          <w:tcPr>
            <w:tcW w:w="567" w:type="dxa"/>
            <w:vAlign w:val="bottom"/>
          </w:tcPr>
          <w:p w:rsidR="00CF2199" w:rsidRDefault="00CF2199">
            <w:pPr>
              <w:widowControl w:val="0"/>
              <w:rPr>
                <w:rFonts w:eastAsia="Arial Unicode MS"/>
                <w:b/>
                <w:bCs/>
                <w:sz w:val="24"/>
                <w:szCs w:val="24"/>
                <w:lang w:val="uk-UA"/>
              </w:rPr>
            </w:pPr>
            <w:r>
              <w:rPr>
                <w:b/>
                <w:bCs/>
                <w:sz w:val="24"/>
                <w:szCs w:val="24"/>
                <w:lang w:val="uk-UA"/>
              </w:rPr>
              <w:t>3.</w:t>
            </w:r>
          </w:p>
        </w:tc>
        <w:tc>
          <w:tcPr>
            <w:tcW w:w="5738" w:type="dxa"/>
            <w:vAlign w:val="bottom"/>
          </w:tcPr>
          <w:p w:rsidR="00CF2199" w:rsidRDefault="00CF2199">
            <w:pPr>
              <w:widowControl w:val="0"/>
              <w:rPr>
                <w:rFonts w:eastAsia="Arial Unicode MS"/>
                <w:b/>
                <w:bCs/>
                <w:sz w:val="24"/>
                <w:szCs w:val="24"/>
                <w:lang w:val="uk-UA"/>
              </w:rPr>
            </w:pPr>
            <w:r>
              <w:rPr>
                <w:b/>
                <w:bCs/>
                <w:sz w:val="24"/>
                <w:szCs w:val="24"/>
                <w:lang w:val="uk-UA"/>
              </w:rPr>
              <w:t>Консультації</w:t>
            </w:r>
          </w:p>
        </w:tc>
        <w:tc>
          <w:tcPr>
            <w:tcW w:w="1623" w:type="dxa"/>
            <w:vAlign w:val="center"/>
          </w:tcPr>
          <w:p w:rsidR="00CF2199" w:rsidRDefault="00CF2199">
            <w:pPr>
              <w:widowControl w:val="0"/>
              <w:jc w:val="center"/>
              <w:rPr>
                <w:b/>
                <w:bCs/>
                <w:sz w:val="24"/>
                <w:szCs w:val="24"/>
                <w:lang w:val="uk-UA"/>
              </w:rPr>
            </w:pPr>
            <w:r>
              <w:rPr>
                <w:b/>
                <w:bCs/>
                <w:sz w:val="24"/>
                <w:szCs w:val="24"/>
                <w:lang w:val="uk-UA"/>
              </w:rPr>
              <w:t>12</w:t>
            </w:r>
          </w:p>
        </w:tc>
        <w:tc>
          <w:tcPr>
            <w:tcW w:w="1871" w:type="dxa"/>
            <w:vAlign w:val="center"/>
          </w:tcPr>
          <w:p w:rsidR="00CF2199" w:rsidRDefault="00CF2199">
            <w:pPr>
              <w:widowControl w:val="0"/>
              <w:jc w:val="center"/>
              <w:rPr>
                <w:b/>
                <w:bCs/>
                <w:sz w:val="24"/>
                <w:szCs w:val="24"/>
                <w:lang w:val="uk-UA"/>
              </w:rPr>
            </w:pPr>
          </w:p>
        </w:tc>
      </w:tr>
      <w:tr w:rsidR="00CF2199">
        <w:tblPrEx>
          <w:tblCellMar>
            <w:top w:w="0" w:type="dxa"/>
            <w:bottom w:w="0" w:type="dxa"/>
          </w:tblCellMar>
        </w:tblPrEx>
        <w:trPr>
          <w:cantSplit/>
          <w:trHeight w:val="20"/>
          <w:jc w:val="center"/>
        </w:trPr>
        <w:tc>
          <w:tcPr>
            <w:tcW w:w="567" w:type="dxa"/>
          </w:tcPr>
          <w:p w:rsidR="00CF2199" w:rsidRDefault="00CF2199">
            <w:pPr>
              <w:widowControl w:val="0"/>
              <w:rPr>
                <w:rFonts w:eastAsia="Arial Unicode MS"/>
                <w:b/>
                <w:bCs/>
                <w:sz w:val="24"/>
                <w:szCs w:val="24"/>
                <w:lang w:val="uk-UA"/>
              </w:rPr>
            </w:pPr>
            <w:r>
              <w:rPr>
                <w:b/>
                <w:bCs/>
                <w:sz w:val="24"/>
                <w:szCs w:val="24"/>
                <w:lang w:val="uk-UA"/>
              </w:rPr>
              <w:t>4.</w:t>
            </w:r>
          </w:p>
        </w:tc>
        <w:tc>
          <w:tcPr>
            <w:tcW w:w="5738" w:type="dxa"/>
            <w:vAlign w:val="bottom"/>
          </w:tcPr>
          <w:p w:rsidR="00CF2199" w:rsidRDefault="00CF2199">
            <w:pPr>
              <w:widowControl w:val="0"/>
              <w:rPr>
                <w:rFonts w:eastAsia="Arial Unicode MS"/>
                <w:b/>
                <w:bCs/>
                <w:sz w:val="24"/>
                <w:szCs w:val="24"/>
                <w:lang w:val="uk-UA"/>
              </w:rPr>
            </w:pPr>
            <w:r>
              <w:rPr>
                <w:b/>
                <w:bCs/>
                <w:sz w:val="24"/>
                <w:szCs w:val="24"/>
                <w:lang w:val="uk-UA"/>
              </w:rPr>
              <w:t xml:space="preserve">Державна кваліфікаційна атестація </w:t>
            </w:r>
          </w:p>
        </w:tc>
        <w:tc>
          <w:tcPr>
            <w:tcW w:w="1623" w:type="dxa"/>
            <w:vAlign w:val="center"/>
          </w:tcPr>
          <w:p w:rsidR="00CF2199" w:rsidRDefault="00CF2199">
            <w:pPr>
              <w:widowControl w:val="0"/>
              <w:jc w:val="center"/>
              <w:rPr>
                <w:rFonts w:eastAsia="Arial Unicode MS"/>
                <w:b/>
                <w:bCs/>
                <w:sz w:val="24"/>
                <w:szCs w:val="24"/>
                <w:lang w:val="uk-UA"/>
              </w:rPr>
            </w:pPr>
            <w:r>
              <w:rPr>
                <w:rFonts w:eastAsia="Arial Unicode MS"/>
                <w:b/>
                <w:bCs/>
                <w:sz w:val="24"/>
                <w:szCs w:val="24"/>
                <w:lang w:val="uk-UA"/>
              </w:rPr>
              <w:t>6</w:t>
            </w:r>
          </w:p>
        </w:tc>
        <w:tc>
          <w:tcPr>
            <w:tcW w:w="1871" w:type="dxa"/>
            <w:vAlign w:val="center"/>
          </w:tcPr>
          <w:p w:rsidR="00CF2199" w:rsidRDefault="00CF2199">
            <w:pPr>
              <w:widowControl w:val="0"/>
              <w:jc w:val="center"/>
              <w:rPr>
                <w:rFonts w:eastAsia="Arial Unicode MS"/>
                <w:b/>
                <w:bCs/>
                <w:sz w:val="24"/>
                <w:szCs w:val="24"/>
                <w:lang w:val="uk-UA"/>
              </w:rPr>
            </w:pPr>
          </w:p>
        </w:tc>
      </w:tr>
      <w:tr w:rsidR="00CF2199">
        <w:tblPrEx>
          <w:tblCellMar>
            <w:top w:w="0" w:type="dxa"/>
            <w:bottom w:w="0" w:type="dxa"/>
          </w:tblCellMar>
        </w:tblPrEx>
        <w:trPr>
          <w:cantSplit/>
          <w:trHeight w:val="20"/>
          <w:jc w:val="center"/>
        </w:trPr>
        <w:tc>
          <w:tcPr>
            <w:tcW w:w="567" w:type="dxa"/>
            <w:vAlign w:val="bottom"/>
          </w:tcPr>
          <w:p w:rsidR="00CF2199" w:rsidRDefault="00CF2199">
            <w:pPr>
              <w:widowControl w:val="0"/>
              <w:rPr>
                <w:b/>
                <w:bCs/>
                <w:sz w:val="24"/>
                <w:szCs w:val="24"/>
                <w:lang w:val="uk-UA"/>
              </w:rPr>
            </w:pPr>
            <w:r>
              <w:rPr>
                <w:b/>
                <w:bCs/>
                <w:sz w:val="24"/>
                <w:szCs w:val="24"/>
                <w:lang w:val="uk-UA"/>
              </w:rPr>
              <w:t>5.</w:t>
            </w:r>
          </w:p>
        </w:tc>
        <w:tc>
          <w:tcPr>
            <w:tcW w:w="5738" w:type="dxa"/>
            <w:vAlign w:val="bottom"/>
          </w:tcPr>
          <w:p w:rsidR="00CF2199" w:rsidRDefault="00CF2199">
            <w:pPr>
              <w:widowControl w:val="0"/>
              <w:rPr>
                <w:b/>
                <w:bCs/>
                <w:sz w:val="24"/>
                <w:szCs w:val="24"/>
                <w:lang w:val="uk-UA"/>
              </w:rPr>
            </w:pPr>
            <w:r>
              <w:rPr>
                <w:b/>
                <w:bCs/>
                <w:sz w:val="24"/>
                <w:szCs w:val="24"/>
                <w:lang w:val="uk-UA"/>
              </w:rPr>
              <w:t xml:space="preserve">Загальний обсяг навчального часу </w:t>
            </w:r>
            <w:r w:rsidR="00EC4333" w:rsidRPr="00EC4333">
              <w:rPr>
                <w:bCs/>
                <w:sz w:val="24"/>
                <w:szCs w:val="24"/>
                <w:lang w:val="uk-UA"/>
              </w:rPr>
              <w:t>(</w:t>
            </w:r>
            <w:r w:rsidR="00513EE0" w:rsidRPr="00EC4333">
              <w:rPr>
                <w:bCs/>
                <w:sz w:val="24"/>
                <w:szCs w:val="24"/>
                <w:lang w:val="uk-UA"/>
              </w:rPr>
              <w:t>без п. 3</w:t>
            </w:r>
            <w:r w:rsidR="00877A09" w:rsidRPr="00EC4333">
              <w:rPr>
                <w:bCs/>
                <w:sz w:val="24"/>
                <w:szCs w:val="24"/>
                <w:lang w:val="uk-UA"/>
              </w:rPr>
              <w:t>, 2.</w:t>
            </w:r>
            <w:r w:rsidR="00744FDD" w:rsidRPr="00E11170">
              <w:rPr>
                <w:bCs/>
                <w:sz w:val="24"/>
                <w:szCs w:val="24"/>
              </w:rPr>
              <w:t>3</w:t>
            </w:r>
            <w:r w:rsidR="00EC4333" w:rsidRPr="00EC4333">
              <w:rPr>
                <w:bCs/>
                <w:sz w:val="24"/>
                <w:szCs w:val="24"/>
                <w:lang w:val="uk-UA"/>
              </w:rPr>
              <w:t>)</w:t>
            </w:r>
          </w:p>
        </w:tc>
        <w:tc>
          <w:tcPr>
            <w:tcW w:w="1623" w:type="dxa"/>
            <w:vAlign w:val="center"/>
          </w:tcPr>
          <w:p w:rsidR="00CF2199" w:rsidRDefault="00CF2199">
            <w:pPr>
              <w:widowControl w:val="0"/>
              <w:jc w:val="center"/>
              <w:rPr>
                <w:b/>
                <w:bCs/>
                <w:sz w:val="24"/>
                <w:szCs w:val="24"/>
                <w:lang w:val="uk-UA"/>
              </w:rPr>
            </w:pPr>
            <w:r>
              <w:rPr>
                <w:b/>
                <w:bCs/>
                <w:sz w:val="24"/>
                <w:szCs w:val="24"/>
                <w:lang w:val="uk-UA"/>
              </w:rPr>
              <w:t>540</w:t>
            </w:r>
          </w:p>
        </w:tc>
        <w:tc>
          <w:tcPr>
            <w:tcW w:w="1871" w:type="dxa"/>
            <w:vAlign w:val="center"/>
          </w:tcPr>
          <w:p w:rsidR="00CF2199" w:rsidRDefault="00CF2199">
            <w:pPr>
              <w:widowControl w:val="0"/>
              <w:jc w:val="center"/>
              <w:rPr>
                <w:b/>
                <w:bCs/>
                <w:sz w:val="24"/>
                <w:szCs w:val="24"/>
                <w:lang w:val="uk-UA"/>
              </w:rPr>
            </w:pPr>
            <w:r>
              <w:rPr>
                <w:b/>
                <w:bCs/>
                <w:sz w:val="24"/>
                <w:szCs w:val="24"/>
                <w:lang w:val="uk-UA"/>
              </w:rPr>
              <w:t xml:space="preserve">150 </w:t>
            </w:r>
          </w:p>
        </w:tc>
      </w:tr>
    </w:tbl>
    <w:p w:rsidR="00D30C01" w:rsidRDefault="00D30C01">
      <w:pPr>
        <w:widowControl w:val="0"/>
        <w:ind w:firstLine="709"/>
        <w:jc w:val="both"/>
        <w:rPr>
          <w:sz w:val="24"/>
          <w:szCs w:val="24"/>
          <w:lang w:val="uk-UA"/>
        </w:rPr>
      </w:pPr>
    </w:p>
    <w:p w:rsidR="00D30C01" w:rsidRDefault="00D30C01">
      <w:pPr>
        <w:widowControl w:val="0"/>
        <w:ind w:left="720"/>
        <w:jc w:val="center"/>
        <w:rPr>
          <w:b/>
          <w:i/>
          <w:sz w:val="24"/>
          <w:szCs w:val="24"/>
          <w:lang w:val="uk-UA"/>
        </w:rPr>
      </w:pPr>
      <w:r>
        <w:rPr>
          <w:sz w:val="24"/>
          <w:szCs w:val="24"/>
          <w:lang w:val="uk-UA"/>
        </w:rPr>
        <w:br w:type="page"/>
      </w:r>
      <w:r>
        <w:rPr>
          <w:b/>
          <w:i/>
          <w:sz w:val="24"/>
          <w:szCs w:val="24"/>
          <w:lang w:val="uk-UA"/>
        </w:rPr>
        <w:lastRenderedPageBreak/>
        <w:t>Типова навчальна програма з предмету „Основи роботи на ПК”</w:t>
      </w:r>
    </w:p>
    <w:p w:rsidR="00D53692" w:rsidRDefault="00D53692">
      <w:pPr>
        <w:widowControl w:val="0"/>
        <w:ind w:left="720"/>
        <w:jc w:val="center"/>
        <w:rPr>
          <w:b/>
          <w:i/>
          <w:sz w:val="24"/>
          <w:szCs w:val="24"/>
          <w:lang w:val="uk-UA"/>
        </w:rPr>
      </w:pPr>
    </w:p>
    <w:tbl>
      <w:tblPr>
        <w:tblW w:w="10144" w:type="dxa"/>
        <w:jc w:val="center"/>
        <w:tblLayout w:type="fixed"/>
        <w:tblCellMar>
          <w:left w:w="57" w:type="dxa"/>
          <w:right w:w="57" w:type="dxa"/>
        </w:tblCellMar>
        <w:tblLook w:val="0000"/>
      </w:tblPr>
      <w:tblGrid>
        <w:gridCol w:w="520"/>
        <w:gridCol w:w="7048"/>
        <w:gridCol w:w="1200"/>
        <w:gridCol w:w="1376"/>
      </w:tblGrid>
      <w:tr w:rsidR="00D30C01">
        <w:tblPrEx>
          <w:tblCellMar>
            <w:top w:w="0" w:type="dxa"/>
            <w:bottom w:w="0" w:type="dxa"/>
          </w:tblCellMar>
        </w:tblPrEx>
        <w:trPr>
          <w:cantSplit/>
          <w:trHeight w:val="20"/>
          <w:jc w:val="center"/>
        </w:trPr>
        <w:tc>
          <w:tcPr>
            <w:tcW w:w="520" w:type="dxa"/>
            <w:vMerge w:val="restart"/>
            <w:tcBorders>
              <w:top w:val="single" w:sz="6" w:space="0" w:color="auto"/>
              <w:left w:val="single" w:sz="6" w:space="0" w:color="auto"/>
              <w:right w:val="single" w:sz="6" w:space="0" w:color="auto"/>
            </w:tcBorders>
            <w:vAlign w:val="center"/>
          </w:tcPr>
          <w:p w:rsidR="00D30C01" w:rsidRDefault="00D30C01">
            <w:pPr>
              <w:widowControl w:val="0"/>
              <w:jc w:val="center"/>
              <w:rPr>
                <w:b/>
                <w:i/>
                <w:iCs/>
                <w:sz w:val="20"/>
                <w:szCs w:val="20"/>
                <w:lang w:val="uk-UA"/>
              </w:rPr>
            </w:pPr>
            <w:bookmarkStart w:id="0" w:name="_Toc63144403"/>
            <w:r>
              <w:rPr>
                <w:b/>
                <w:i/>
                <w:iCs/>
                <w:sz w:val="20"/>
                <w:szCs w:val="20"/>
                <w:lang w:val="uk-UA"/>
              </w:rPr>
              <w:t>№</w:t>
            </w:r>
          </w:p>
          <w:p w:rsidR="00D30C01" w:rsidRDefault="00D30C01">
            <w:pPr>
              <w:widowControl w:val="0"/>
              <w:jc w:val="center"/>
              <w:rPr>
                <w:b/>
                <w:i/>
                <w:iCs/>
                <w:sz w:val="20"/>
                <w:szCs w:val="20"/>
                <w:lang w:val="uk-UA"/>
              </w:rPr>
            </w:pPr>
            <w:r>
              <w:rPr>
                <w:b/>
                <w:i/>
                <w:iCs/>
                <w:sz w:val="20"/>
                <w:szCs w:val="20"/>
                <w:lang w:val="uk-UA"/>
              </w:rPr>
              <w:t>з/п</w:t>
            </w:r>
          </w:p>
        </w:tc>
        <w:tc>
          <w:tcPr>
            <w:tcW w:w="7048" w:type="dxa"/>
            <w:vMerge w:val="restart"/>
            <w:tcBorders>
              <w:top w:val="single" w:sz="6" w:space="0" w:color="auto"/>
              <w:left w:val="single" w:sz="6" w:space="0" w:color="auto"/>
              <w:right w:val="single" w:sz="6" w:space="0" w:color="auto"/>
            </w:tcBorders>
            <w:vAlign w:val="center"/>
          </w:tcPr>
          <w:p w:rsidR="00D30C01" w:rsidRDefault="00D30C01">
            <w:pPr>
              <w:pStyle w:val="3"/>
              <w:keepNext w:val="0"/>
              <w:widowControl w:val="0"/>
              <w:numPr>
                <w:ilvl w:val="0"/>
                <w:numId w:val="0"/>
              </w:numPr>
              <w:ind w:left="288"/>
              <w:rPr>
                <w:i/>
                <w:iCs/>
                <w:sz w:val="20"/>
              </w:rPr>
            </w:pPr>
            <w:r>
              <w:rPr>
                <w:i/>
                <w:iCs/>
                <w:sz w:val="20"/>
              </w:rPr>
              <w:t>Тема</w:t>
            </w:r>
          </w:p>
        </w:tc>
        <w:tc>
          <w:tcPr>
            <w:tcW w:w="2576" w:type="dxa"/>
            <w:gridSpan w:val="2"/>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Кількість годин</w:t>
            </w:r>
          </w:p>
        </w:tc>
      </w:tr>
      <w:tr w:rsidR="00D30C01">
        <w:tblPrEx>
          <w:tblCellMar>
            <w:top w:w="0" w:type="dxa"/>
            <w:bottom w:w="0" w:type="dxa"/>
          </w:tblCellMar>
        </w:tblPrEx>
        <w:trPr>
          <w:cantSplit/>
          <w:trHeight w:val="20"/>
          <w:jc w:val="center"/>
        </w:trPr>
        <w:tc>
          <w:tcPr>
            <w:tcW w:w="520" w:type="dxa"/>
            <w:vMerge/>
            <w:tcBorders>
              <w:left w:val="single" w:sz="6" w:space="0" w:color="auto"/>
              <w:bottom w:val="single" w:sz="6" w:space="0" w:color="auto"/>
              <w:right w:val="single" w:sz="6" w:space="0" w:color="auto"/>
            </w:tcBorders>
          </w:tcPr>
          <w:p w:rsidR="00D30C01" w:rsidRDefault="00D30C01">
            <w:pPr>
              <w:widowControl w:val="0"/>
              <w:autoSpaceDE w:val="0"/>
              <w:autoSpaceDN w:val="0"/>
              <w:adjustRightInd w:val="0"/>
              <w:jc w:val="center"/>
              <w:rPr>
                <w:b/>
                <w:i/>
                <w:iCs/>
                <w:sz w:val="20"/>
                <w:szCs w:val="20"/>
                <w:lang w:val="uk-UA"/>
              </w:rPr>
            </w:pPr>
          </w:p>
        </w:tc>
        <w:tc>
          <w:tcPr>
            <w:tcW w:w="7048" w:type="dxa"/>
            <w:vMerge/>
            <w:tcBorders>
              <w:left w:val="single" w:sz="6" w:space="0" w:color="auto"/>
              <w:bottom w:val="single" w:sz="6" w:space="0" w:color="auto"/>
              <w:right w:val="single" w:sz="6" w:space="0" w:color="auto"/>
            </w:tcBorders>
          </w:tcPr>
          <w:p w:rsidR="00D30C01" w:rsidRDefault="00D30C01">
            <w:pPr>
              <w:pStyle w:val="4"/>
              <w:keepNext w:val="0"/>
              <w:widowControl w:val="0"/>
              <w:rPr>
                <w:b/>
                <w:i/>
                <w:iCs/>
                <w:sz w:val="20"/>
              </w:rPr>
            </w:pPr>
          </w:p>
        </w:tc>
        <w:tc>
          <w:tcPr>
            <w:tcW w:w="1200"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Всього</w:t>
            </w:r>
          </w:p>
        </w:tc>
        <w:tc>
          <w:tcPr>
            <w:tcW w:w="1376" w:type="dxa"/>
            <w:tcBorders>
              <w:top w:val="single" w:sz="4"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З них на ЛПР</w:t>
            </w:r>
          </w:p>
        </w:tc>
      </w:tr>
      <w:tr w:rsidR="00D30C01">
        <w:tblPrEx>
          <w:tblCellMar>
            <w:top w:w="0" w:type="dxa"/>
            <w:bottom w:w="0" w:type="dxa"/>
          </w:tblCellMar>
        </w:tblPrEx>
        <w:trPr>
          <w:trHeight w:val="20"/>
          <w:jc w:val="center"/>
        </w:trPr>
        <w:tc>
          <w:tcPr>
            <w:tcW w:w="520"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1.</w:t>
            </w:r>
          </w:p>
        </w:tc>
        <w:tc>
          <w:tcPr>
            <w:tcW w:w="7048" w:type="dxa"/>
            <w:tcBorders>
              <w:top w:val="single" w:sz="6" w:space="0" w:color="auto"/>
              <w:left w:val="single" w:sz="6" w:space="0" w:color="auto"/>
              <w:bottom w:val="single" w:sz="6" w:space="0" w:color="auto"/>
              <w:right w:val="single" w:sz="6" w:space="0" w:color="auto"/>
            </w:tcBorders>
          </w:tcPr>
          <w:p w:rsidR="00D30C01" w:rsidRDefault="00D30C01">
            <w:pPr>
              <w:pStyle w:val="xl86"/>
              <w:widowControl w:val="0"/>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Архітектура та конфігурація комп'ютера і мікропроцесорної системи</w:t>
            </w:r>
          </w:p>
        </w:tc>
        <w:tc>
          <w:tcPr>
            <w:tcW w:w="1200"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12</w:t>
            </w:r>
          </w:p>
        </w:tc>
        <w:tc>
          <w:tcPr>
            <w:tcW w:w="1376"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6</w:t>
            </w:r>
          </w:p>
        </w:tc>
      </w:tr>
      <w:tr w:rsidR="00D30C01">
        <w:tblPrEx>
          <w:tblCellMar>
            <w:top w:w="0" w:type="dxa"/>
            <w:bottom w:w="0" w:type="dxa"/>
          </w:tblCellMar>
        </w:tblPrEx>
        <w:trPr>
          <w:trHeight w:val="20"/>
          <w:jc w:val="center"/>
        </w:trPr>
        <w:tc>
          <w:tcPr>
            <w:tcW w:w="520"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2.</w:t>
            </w:r>
          </w:p>
        </w:tc>
        <w:tc>
          <w:tcPr>
            <w:tcW w:w="7048" w:type="dxa"/>
            <w:tcBorders>
              <w:top w:val="single" w:sz="6" w:space="0" w:color="auto"/>
              <w:left w:val="single" w:sz="6" w:space="0" w:color="auto"/>
              <w:bottom w:val="single" w:sz="6" w:space="0" w:color="auto"/>
              <w:right w:val="single" w:sz="6" w:space="0" w:color="auto"/>
            </w:tcBorders>
          </w:tcPr>
          <w:p w:rsidR="00D30C01" w:rsidRDefault="00D30C01">
            <w:pPr>
              <w:widowControl w:val="0"/>
              <w:autoSpaceDE w:val="0"/>
              <w:autoSpaceDN w:val="0"/>
              <w:adjustRightInd w:val="0"/>
              <w:rPr>
                <w:sz w:val="24"/>
                <w:szCs w:val="24"/>
                <w:lang w:val="uk-UA"/>
              </w:rPr>
            </w:pPr>
            <w:r>
              <w:rPr>
                <w:sz w:val="24"/>
                <w:szCs w:val="24"/>
                <w:lang w:val="uk-UA"/>
              </w:rPr>
              <w:t>Керування процесами у операційній системі</w:t>
            </w:r>
          </w:p>
        </w:tc>
        <w:tc>
          <w:tcPr>
            <w:tcW w:w="1200" w:type="dxa"/>
            <w:tcBorders>
              <w:top w:val="single" w:sz="6" w:space="0" w:color="auto"/>
              <w:left w:val="single" w:sz="6" w:space="0" w:color="auto"/>
              <w:bottom w:val="single" w:sz="6" w:space="0" w:color="auto"/>
              <w:right w:val="single" w:sz="6" w:space="0" w:color="auto"/>
            </w:tcBorders>
            <w:vAlign w:val="center"/>
          </w:tcPr>
          <w:p w:rsidR="00D30C01" w:rsidRDefault="00D30C01">
            <w:pPr>
              <w:pStyle w:val="xl86"/>
              <w:widowControl w:val="0"/>
              <w:autoSpaceDE w:val="0"/>
              <w:autoSpaceDN w:val="0"/>
              <w:adjustRightInd w:val="0"/>
              <w:spacing w:before="0" w:beforeAutospacing="0" w:after="0" w:afterAutospacing="0"/>
              <w:jc w:val="center"/>
              <w:rPr>
                <w:rFonts w:ascii="Times New Roman" w:hAnsi="Times New Roman"/>
                <w:sz w:val="24"/>
                <w:szCs w:val="24"/>
              </w:rPr>
            </w:pPr>
            <w:r>
              <w:rPr>
                <w:rFonts w:ascii="Times New Roman" w:hAnsi="Times New Roman"/>
                <w:sz w:val="24"/>
                <w:szCs w:val="24"/>
              </w:rPr>
              <w:t>2</w:t>
            </w:r>
            <w:r w:rsidR="00EB23B0">
              <w:rPr>
                <w:rFonts w:ascii="Times New Roman" w:hAnsi="Times New Roman"/>
                <w:sz w:val="24"/>
                <w:szCs w:val="24"/>
              </w:rPr>
              <w:t>0</w:t>
            </w:r>
          </w:p>
        </w:tc>
        <w:tc>
          <w:tcPr>
            <w:tcW w:w="1376"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12</w:t>
            </w:r>
          </w:p>
        </w:tc>
      </w:tr>
      <w:tr w:rsidR="00D30C01">
        <w:tblPrEx>
          <w:tblCellMar>
            <w:top w:w="0" w:type="dxa"/>
            <w:bottom w:w="0" w:type="dxa"/>
          </w:tblCellMar>
        </w:tblPrEx>
        <w:trPr>
          <w:trHeight w:val="20"/>
          <w:jc w:val="center"/>
        </w:trPr>
        <w:tc>
          <w:tcPr>
            <w:tcW w:w="7568" w:type="dxa"/>
            <w:gridSpan w:val="2"/>
            <w:tcBorders>
              <w:top w:val="single" w:sz="6" w:space="0" w:color="auto"/>
              <w:left w:val="single" w:sz="6" w:space="0" w:color="auto"/>
              <w:bottom w:val="single" w:sz="6" w:space="0" w:color="auto"/>
              <w:right w:val="single" w:sz="6" w:space="0" w:color="auto"/>
            </w:tcBorders>
          </w:tcPr>
          <w:p w:rsidR="00D30C01" w:rsidRDefault="00D30C01">
            <w:pPr>
              <w:widowControl w:val="0"/>
              <w:autoSpaceDE w:val="0"/>
              <w:autoSpaceDN w:val="0"/>
              <w:adjustRightInd w:val="0"/>
              <w:jc w:val="right"/>
              <w:rPr>
                <w:b/>
                <w:i/>
                <w:iCs/>
                <w:sz w:val="24"/>
                <w:szCs w:val="24"/>
                <w:lang w:val="uk-UA"/>
              </w:rPr>
            </w:pPr>
            <w:r>
              <w:rPr>
                <w:b/>
                <w:i/>
                <w:iCs/>
                <w:sz w:val="24"/>
                <w:szCs w:val="24"/>
                <w:lang w:val="uk-UA"/>
              </w:rPr>
              <w:t xml:space="preserve">Всього годин: </w:t>
            </w:r>
          </w:p>
        </w:tc>
        <w:tc>
          <w:tcPr>
            <w:tcW w:w="1200"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b/>
                <w:sz w:val="24"/>
                <w:szCs w:val="24"/>
                <w:lang w:val="uk-UA"/>
              </w:rPr>
            </w:pPr>
            <w:r>
              <w:rPr>
                <w:b/>
                <w:sz w:val="24"/>
                <w:szCs w:val="24"/>
                <w:lang w:val="uk-UA"/>
              </w:rPr>
              <w:t>32</w:t>
            </w:r>
          </w:p>
        </w:tc>
        <w:tc>
          <w:tcPr>
            <w:tcW w:w="1376"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b/>
                <w:sz w:val="24"/>
                <w:szCs w:val="24"/>
                <w:lang w:val="uk-UA"/>
              </w:rPr>
            </w:pPr>
            <w:r>
              <w:rPr>
                <w:b/>
                <w:sz w:val="24"/>
                <w:szCs w:val="24"/>
                <w:lang w:val="uk-UA"/>
              </w:rPr>
              <w:t>18</w:t>
            </w:r>
          </w:p>
        </w:tc>
      </w:tr>
    </w:tbl>
    <w:p w:rsidR="00C35FA3" w:rsidRDefault="00C35FA3">
      <w:pPr>
        <w:widowControl w:val="0"/>
        <w:ind w:firstLine="709"/>
        <w:jc w:val="both"/>
        <w:rPr>
          <w:b/>
          <w:bCs/>
          <w:sz w:val="22"/>
          <w:szCs w:val="22"/>
          <w:lang w:val="uk-UA"/>
        </w:rPr>
      </w:pPr>
    </w:p>
    <w:p w:rsidR="00D30C01" w:rsidRDefault="00D30C01">
      <w:pPr>
        <w:widowControl w:val="0"/>
        <w:ind w:firstLine="709"/>
        <w:jc w:val="both"/>
        <w:rPr>
          <w:b/>
          <w:bCs/>
          <w:sz w:val="22"/>
          <w:szCs w:val="22"/>
          <w:lang w:val="uk-UA"/>
        </w:rPr>
      </w:pPr>
      <w:r>
        <w:rPr>
          <w:b/>
          <w:bCs/>
          <w:sz w:val="22"/>
          <w:szCs w:val="22"/>
          <w:lang w:val="uk-UA"/>
        </w:rPr>
        <w:t>Тема 1. Архітектура та конфігурація комп'ютера і мікропроцесорної системи</w:t>
      </w:r>
    </w:p>
    <w:p w:rsidR="00D30C01" w:rsidRDefault="00D30C01">
      <w:pPr>
        <w:widowControl w:val="0"/>
        <w:ind w:firstLine="709"/>
        <w:jc w:val="both"/>
        <w:rPr>
          <w:sz w:val="22"/>
          <w:szCs w:val="22"/>
          <w:lang w:val="uk-UA"/>
        </w:rPr>
      </w:pPr>
      <w:r>
        <w:rPr>
          <w:sz w:val="22"/>
          <w:szCs w:val="22"/>
          <w:lang w:val="uk-UA"/>
        </w:rPr>
        <w:t>Склад комп'ютера та взаємодія між вузлами. Склад мікропроцесорної системи.</w:t>
      </w:r>
    </w:p>
    <w:p w:rsidR="00D30C01" w:rsidRDefault="00D30C01">
      <w:pPr>
        <w:widowControl w:val="0"/>
        <w:ind w:firstLine="709"/>
        <w:jc w:val="both"/>
        <w:rPr>
          <w:sz w:val="22"/>
          <w:szCs w:val="22"/>
          <w:lang w:val="uk-UA"/>
        </w:rPr>
      </w:pPr>
      <w:r>
        <w:rPr>
          <w:sz w:val="22"/>
          <w:szCs w:val="22"/>
          <w:lang w:val="uk-UA"/>
        </w:rPr>
        <w:t>Обмін даними між зовнішніми пристроями та мікропроцесорною системою. Інтерфейси: системний, розподілених систем керування, локальних обчислювальних систем, мультипроцесорних систем.</w:t>
      </w:r>
    </w:p>
    <w:p w:rsidR="00D30C01" w:rsidRDefault="00D30C01">
      <w:pPr>
        <w:widowControl w:val="0"/>
        <w:ind w:firstLine="709"/>
        <w:jc w:val="both"/>
        <w:rPr>
          <w:sz w:val="24"/>
          <w:szCs w:val="24"/>
          <w:lang w:val="uk-UA"/>
        </w:rPr>
      </w:pPr>
      <w:r>
        <w:rPr>
          <w:sz w:val="24"/>
          <w:szCs w:val="24"/>
          <w:lang w:val="uk-UA"/>
        </w:rPr>
        <w:t>Периферійні пристрої. Організація відеопристроїв комп'ютера</w:t>
      </w:r>
    </w:p>
    <w:p w:rsidR="00D30C01" w:rsidRDefault="00D30C01">
      <w:pPr>
        <w:widowControl w:val="0"/>
        <w:ind w:firstLine="709"/>
        <w:jc w:val="both"/>
        <w:rPr>
          <w:rFonts w:eastAsia="Arial Unicode MS"/>
          <w:i/>
          <w:sz w:val="24"/>
          <w:szCs w:val="24"/>
          <w:lang w:val="uk-UA"/>
        </w:rPr>
      </w:pPr>
      <w:r>
        <w:rPr>
          <w:i/>
          <w:sz w:val="24"/>
          <w:szCs w:val="24"/>
          <w:lang w:val="uk-UA"/>
        </w:rPr>
        <w:t>ЛПР:</w:t>
      </w:r>
    </w:p>
    <w:p w:rsidR="00D30C01" w:rsidRDefault="00D30C01">
      <w:pPr>
        <w:widowControl w:val="0"/>
        <w:numPr>
          <w:ilvl w:val="0"/>
          <w:numId w:val="11"/>
        </w:numPr>
        <w:tabs>
          <w:tab w:val="clear" w:pos="720"/>
          <w:tab w:val="num" w:pos="1080"/>
        </w:tabs>
        <w:ind w:firstLine="709"/>
        <w:jc w:val="both"/>
        <w:rPr>
          <w:rFonts w:eastAsia="Arial Unicode MS"/>
          <w:sz w:val="24"/>
          <w:szCs w:val="24"/>
          <w:lang w:val="uk-UA"/>
        </w:rPr>
      </w:pPr>
      <w:r>
        <w:rPr>
          <w:sz w:val="24"/>
          <w:szCs w:val="24"/>
          <w:lang w:val="uk-UA"/>
        </w:rPr>
        <w:t>Склад комп'ютера та взаємодія між вузлами.</w:t>
      </w:r>
    </w:p>
    <w:p w:rsidR="00D30C01" w:rsidRDefault="00D30C01">
      <w:pPr>
        <w:widowControl w:val="0"/>
        <w:numPr>
          <w:ilvl w:val="0"/>
          <w:numId w:val="11"/>
        </w:numPr>
        <w:tabs>
          <w:tab w:val="clear" w:pos="720"/>
          <w:tab w:val="num" w:pos="1080"/>
        </w:tabs>
        <w:ind w:firstLine="709"/>
        <w:jc w:val="both"/>
        <w:rPr>
          <w:rFonts w:eastAsia="Arial Unicode MS"/>
          <w:sz w:val="24"/>
          <w:szCs w:val="24"/>
          <w:lang w:val="uk-UA"/>
        </w:rPr>
      </w:pPr>
      <w:r>
        <w:rPr>
          <w:sz w:val="24"/>
          <w:szCs w:val="24"/>
          <w:lang w:val="uk-UA"/>
        </w:rPr>
        <w:t>Склад комп'ютера та взаємодія між вузлами.</w:t>
      </w:r>
    </w:p>
    <w:p w:rsidR="00D30C01" w:rsidRDefault="00D30C01">
      <w:pPr>
        <w:widowControl w:val="0"/>
        <w:numPr>
          <w:ilvl w:val="0"/>
          <w:numId w:val="11"/>
        </w:numPr>
        <w:tabs>
          <w:tab w:val="clear" w:pos="720"/>
          <w:tab w:val="num" w:pos="1080"/>
        </w:tabs>
        <w:ind w:firstLine="709"/>
        <w:jc w:val="both"/>
        <w:rPr>
          <w:rFonts w:eastAsia="Arial Unicode MS"/>
          <w:sz w:val="24"/>
          <w:szCs w:val="24"/>
          <w:lang w:val="uk-UA"/>
        </w:rPr>
      </w:pPr>
      <w:r>
        <w:rPr>
          <w:sz w:val="24"/>
          <w:szCs w:val="24"/>
          <w:lang w:val="uk-UA"/>
        </w:rPr>
        <w:t>Робота периферійними пристроями.</w:t>
      </w:r>
    </w:p>
    <w:p w:rsidR="00D30C01" w:rsidRDefault="00D30C01">
      <w:pPr>
        <w:widowControl w:val="0"/>
        <w:numPr>
          <w:ilvl w:val="0"/>
          <w:numId w:val="11"/>
        </w:numPr>
        <w:tabs>
          <w:tab w:val="clear" w:pos="720"/>
          <w:tab w:val="num" w:pos="1080"/>
        </w:tabs>
        <w:ind w:firstLine="709"/>
        <w:jc w:val="both"/>
        <w:rPr>
          <w:rFonts w:eastAsia="Arial Unicode MS"/>
          <w:sz w:val="24"/>
          <w:szCs w:val="24"/>
          <w:lang w:val="uk-UA"/>
        </w:rPr>
      </w:pPr>
      <w:r>
        <w:rPr>
          <w:sz w:val="24"/>
          <w:szCs w:val="24"/>
          <w:lang w:val="uk-UA"/>
        </w:rPr>
        <w:t>Робота периферійними пристроями.</w:t>
      </w:r>
    </w:p>
    <w:p w:rsidR="00D30C01" w:rsidRDefault="00D30C01">
      <w:pPr>
        <w:widowControl w:val="0"/>
        <w:numPr>
          <w:ilvl w:val="0"/>
          <w:numId w:val="11"/>
        </w:numPr>
        <w:tabs>
          <w:tab w:val="clear" w:pos="720"/>
          <w:tab w:val="num" w:pos="1080"/>
        </w:tabs>
        <w:ind w:firstLine="709"/>
        <w:jc w:val="both"/>
        <w:rPr>
          <w:rFonts w:eastAsia="Arial Unicode MS"/>
          <w:sz w:val="24"/>
          <w:szCs w:val="24"/>
          <w:lang w:val="uk-UA"/>
        </w:rPr>
      </w:pPr>
      <w:r>
        <w:rPr>
          <w:sz w:val="24"/>
          <w:szCs w:val="24"/>
          <w:lang w:val="uk-UA"/>
        </w:rPr>
        <w:t>Робота периферійними пристроями.</w:t>
      </w:r>
    </w:p>
    <w:p w:rsidR="00D30C01" w:rsidRDefault="00D30C01">
      <w:pPr>
        <w:widowControl w:val="0"/>
        <w:numPr>
          <w:ilvl w:val="0"/>
          <w:numId w:val="11"/>
        </w:numPr>
        <w:tabs>
          <w:tab w:val="clear" w:pos="720"/>
          <w:tab w:val="num" w:pos="1080"/>
        </w:tabs>
        <w:ind w:firstLine="709"/>
        <w:jc w:val="both"/>
        <w:rPr>
          <w:rFonts w:eastAsia="Arial Unicode MS"/>
          <w:sz w:val="24"/>
          <w:szCs w:val="24"/>
          <w:lang w:val="uk-UA"/>
        </w:rPr>
      </w:pPr>
      <w:r>
        <w:rPr>
          <w:sz w:val="24"/>
          <w:szCs w:val="24"/>
          <w:lang w:val="uk-UA"/>
        </w:rPr>
        <w:t>Робота периферійними пристроями.</w:t>
      </w:r>
    </w:p>
    <w:p w:rsidR="00D30C01" w:rsidRDefault="00D30C01">
      <w:pPr>
        <w:widowControl w:val="0"/>
        <w:ind w:firstLine="709"/>
        <w:jc w:val="both"/>
        <w:rPr>
          <w:b/>
          <w:bCs/>
          <w:sz w:val="24"/>
          <w:szCs w:val="24"/>
          <w:lang w:val="uk-UA"/>
        </w:rPr>
      </w:pPr>
      <w:r>
        <w:rPr>
          <w:b/>
          <w:bCs/>
          <w:sz w:val="24"/>
          <w:szCs w:val="24"/>
          <w:lang w:val="uk-UA"/>
        </w:rPr>
        <w:t>Тема 2. Керування процесами у операційній системі</w:t>
      </w:r>
    </w:p>
    <w:p w:rsidR="00D30C01" w:rsidRDefault="00D30C01">
      <w:pPr>
        <w:widowControl w:val="0"/>
        <w:ind w:firstLine="709"/>
        <w:jc w:val="both"/>
        <w:rPr>
          <w:sz w:val="24"/>
          <w:szCs w:val="24"/>
          <w:lang w:val="uk-UA"/>
        </w:rPr>
      </w:pPr>
      <w:r>
        <w:rPr>
          <w:sz w:val="24"/>
          <w:szCs w:val="24"/>
          <w:lang w:val="uk-UA"/>
        </w:rPr>
        <w:t>Використання менеджера програм.</w:t>
      </w:r>
    </w:p>
    <w:p w:rsidR="00D30C01" w:rsidRDefault="00D30C01">
      <w:pPr>
        <w:widowControl w:val="0"/>
        <w:ind w:firstLine="709"/>
        <w:jc w:val="both"/>
        <w:rPr>
          <w:sz w:val="24"/>
          <w:szCs w:val="24"/>
          <w:lang w:val="uk-UA"/>
        </w:rPr>
      </w:pPr>
      <w:r>
        <w:rPr>
          <w:sz w:val="24"/>
          <w:szCs w:val="24"/>
          <w:lang w:val="uk-UA"/>
        </w:rPr>
        <w:t>Використання менеджера файлів. Обмін даними між програмами.</w:t>
      </w:r>
    </w:p>
    <w:p w:rsidR="00D30C01" w:rsidRDefault="00D30C01">
      <w:pPr>
        <w:widowControl w:val="0"/>
        <w:ind w:firstLine="709"/>
        <w:jc w:val="both"/>
        <w:rPr>
          <w:sz w:val="24"/>
          <w:szCs w:val="24"/>
          <w:lang w:val="uk-UA"/>
        </w:rPr>
      </w:pPr>
      <w:r>
        <w:rPr>
          <w:sz w:val="24"/>
          <w:szCs w:val="24"/>
          <w:lang w:val="uk-UA"/>
        </w:rPr>
        <w:t>Захист та архівування інформації.</w:t>
      </w:r>
    </w:p>
    <w:p w:rsidR="00D30C01" w:rsidRDefault="00D30C01">
      <w:pPr>
        <w:widowControl w:val="0"/>
        <w:ind w:firstLine="709"/>
        <w:jc w:val="both"/>
        <w:rPr>
          <w:i/>
          <w:sz w:val="24"/>
          <w:szCs w:val="24"/>
          <w:lang w:val="uk-UA"/>
        </w:rPr>
      </w:pPr>
      <w:r>
        <w:rPr>
          <w:i/>
          <w:sz w:val="24"/>
          <w:szCs w:val="24"/>
          <w:lang w:val="uk-UA"/>
        </w:rPr>
        <w:t>ЛПР:</w:t>
      </w:r>
    </w:p>
    <w:p w:rsidR="00D30C01" w:rsidRDefault="003E204E">
      <w:pPr>
        <w:widowControl w:val="0"/>
        <w:numPr>
          <w:ilvl w:val="0"/>
          <w:numId w:val="23"/>
        </w:numPr>
        <w:tabs>
          <w:tab w:val="clear" w:pos="720"/>
          <w:tab w:val="num" w:pos="1080"/>
        </w:tabs>
        <w:ind w:firstLine="709"/>
        <w:jc w:val="both"/>
        <w:rPr>
          <w:sz w:val="24"/>
          <w:szCs w:val="24"/>
          <w:lang w:val="uk-UA"/>
        </w:rPr>
      </w:pPr>
      <w:r>
        <w:rPr>
          <w:sz w:val="24"/>
          <w:szCs w:val="24"/>
          <w:lang w:val="uk-UA"/>
        </w:rPr>
        <w:t>Файлова система. Вікна та дії з ними.</w:t>
      </w:r>
    </w:p>
    <w:p w:rsidR="003E204E" w:rsidRDefault="003E204E" w:rsidP="003E204E">
      <w:pPr>
        <w:widowControl w:val="0"/>
        <w:numPr>
          <w:ilvl w:val="0"/>
          <w:numId w:val="23"/>
        </w:numPr>
        <w:tabs>
          <w:tab w:val="clear" w:pos="720"/>
          <w:tab w:val="num" w:pos="1080"/>
        </w:tabs>
        <w:ind w:firstLine="709"/>
        <w:jc w:val="both"/>
        <w:rPr>
          <w:sz w:val="24"/>
          <w:szCs w:val="24"/>
          <w:lang w:val="uk-UA"/>
        </w:rPr>
      </w:pPr>
      <w:r>
        <w:rPr>
          <w:sz w:val="24"/>
          <w:szCs w:val="24"/>
          <w:lang w:val="uk-UA"/>
        </w:rPr>
        <w:t>Файлова система. Вікна та дії з ними.</w:t>
      </w:r>
    </w:p>
    <w:p w:rsidR="00D30C01" w:rsidRDefault="003E204E">
      <w:pPr>
        <w:widowControl w:val="0"/>
        <w:numPr>
          <w:ilvl w:val="0"/>
          <w:numId w:val="23"/>
        </w:numPr>
        <w:tabs>
          <w:tab w:val="clear" w:pos="720"/>
          <w:tab w:val="num" w:pos="1080"/>
        </w:tabs>
        <w:ind w:firstLine="709"/>
        <w:jc w:val="both"/>
        <w:rPr>
          <w:sz w:val="24"/>
          <w:szCs w:val="24"/>
          <w:lang w:val="uk-UA"/>
        </w:rPr>
      </w:pPr>
      <w:r>
        <w:rPr>
          <w:sz w:val="24"/>
          <w:szCs w:val="24"/>
          <w:lang w:val="uk-UA"/>
        </w:rPr>
        <w:t>Головне меню. Запуск програм.</w:t>
      </w:r>
    </w:p>
    <w:p w:rsidR="003E204E" w:rsidRDefault="003E204E" w:rsidP="003E204E">
      <w:pPr>
        <w:widowControl w:val="0"/>
        <w:numPr>
          <w:ilvl w:val="0"/>
          <w:numId w:val="23"/>
        </w:numPr>
        <w:tabs>
          <w:tab w:val="clear" w:pos="720"/>
          <w:tab w:val="num" w:pos="1080"/>
        </w:tabs>
        <w:ind w:firstLine="709"/>
        <w:jc w:val="both"/>
        <w:rPr>
          <w:sz w:val="24"/>
          <w:szCs w:val="24"/>
          <w:lang w:val="uk-UA"/>
        </w:rPr>
      </w:pPr>
      <w:r>
        <w:rPr>
          <w:sz w:val="24"/>
          <w:szCs w:val="24"/>
          <w:lang w:val="uk-UA"/>
        </w:rPr>
        <w:t>Головне меню. Запуск програм.</w:t>
      </w:r>
    </w:p>
    <w:p w:rsidR="00D30C01" w:rsidRDefault="003E204E">
      <w:pPr>
        <w:widowControl w:val="0"/>
        <w:numPr>
          <w:ilvl w:val="0"/>
          <w:numId w:val="23"/>
        </w:numPr>
        <w:tabs>
          <w:tab w:val="clear" w:pos="720"/>
          <w:tab w:val="num" w:pos="1080"/>
        </w:tabs>
        <w:ind w:firstLine="709"/>
        <w:jc w:val="both"/>
        <w:rPr>
          <w:sz w:val="24"/>
          <w:szCs w:val="24"/>
          <w:lang w:val="uk-UA"/>
        </w:rPr>
      </w:pPr>
      <w:r>
        <w:rPr>
          <w:sz w:val="24"/>
          <w:szCs w:val="24"/>
          <w:lang w:val="uk-UA"/>
        </w:rPr>
        <w:t>Папки. Файли. Ярлики.</w:t>
      </w:r>
    </w:p>
    <w:p w:rsidR="003E204E" w:rsidRDefault="003E204E" w:rsidP="003E204E">
      <w:pPr>
        <w:widowControl w:val="0"/>
        <w:numPr>
          <w:ilvl w:val="0"/>
          <w:numId w:val="23"/>
        </w:numPr>
        <w:tabs>
          <w:tab w:val="clear" w:pos="720"/>
          <w:tab w:val="num" w:pos="1080"/>
        </w:tabs>
        <w:ind w:firstLine="709"/>
        <w:jc w:val="both"/>
        <w:rPr>
          <w:sz w:val="24"/>
          <w:szCs w:val="24"/>
          <w:lang w:val="uk-UA"/>
        </w:rPr>
      </w:pPr>
      <w:r>
        <w:rPr>
          <w:sz w:val="24"/>
          <w:szCs w:val="24"/>
          <w:lang w:val="uk-UA"/>
        </w:rPr>
        <w:t>Папки. Файли. Ярлики.</w:t>
      </w:r>
    </w:p>
    <w:p w:rsidR="003E204E" w:rsidRDefault="003E204E">
      <w:pPr>
        <w:widowControl w:val="0"/>
        <w:numPr>
          <w:ilvl w:val="0"/>
          <w:numId w:val="23"/>
        </w:numPr>
        <w:tabs>
          <w:tab w:val="clear" w:pos="720"/>
          <w:tab w:val="num" w:pos="1080"/>
        </w:tabs>
        <w:ind w:firstLine="709"/>
        <w:jc w:val="both"/>
        <w:rPr>
          <w:sz w:val="24"/>
          <w:szCs w:val="24"/>
          <w:lang w:val="uk-UA"/>
        </w:rPr>
      </w:pPr>
      <w:r>
        <w:rPr>
          <w:sz w:val="24"/>
          <w:szCs w:val="24"/>
          <w:lang w:val="uk-UA"/>
        </w:rPr>
        <w:t>Використання менеджера програм.</w:t>
      </w:r>
    </w:p>
    <w:p w:rsidR="003E204E" w:rsidRDefault="003E204E" w:rsidP="003E204E">
      <w:pPr>
        <w:widowControl w:val="0"/>
        <w:numPr>
          <w:ilvl w:val="0"/>
          <w:numId w:val="23"/>
        </w:numPr>
        <w:tabs>
          <w:tab w:val="clear" w:pos="720"/>
          <w:tab w:val="num" w:pos="1080"/>
        </w:tabs>
        <w:ind w:firstLine="709"/>
        <w:jc w:val="both"/>
        <w:rPr>
          <w:sz w:val="24"/>
          <w:szCs w:val="24"/>
          <w:lang w:val="uk-UA"/>
        </w:rPr>
      </w:pPr>
      <w:r>
        <w:rPr>
          <w:sz w:val="24"/>
          <w:szCs w:val="24"/>
          <w:lang w:val="uk-UA"/>
        </w:rPr>
        <w:t>Використання менеджера програм.</w:t>
      </w:r>
    </w:p>
    <w:p w:rsidR="003E204E" w:rsidRDefault="003E204E" w:rsidP="003E204E">
      <w:pPr>
        <w:widowControl w:val="0"/>
        <w:numPr>
          <w:ilvl w:val="0"/>
          <w:numId w:val="23"/>
        </w:numPr>
        <w:tabs>
          <w:tab w:val="clear" w:pos="720"/>
          <w:tab w:val="num" w:pos="1080"/>
        </w:tabs>
        <w:ind w:firstLine="709"/>
        <w:jc w:val="both"/>
        <w:rPr>
          <w:sz w:val="24"/>
          <w:szCs w:val="24"/>
          <w:lang w:val="uk-UA"/>
        </w:rPr>
      </w:pPr>
      <w:r>
        <w:rPr>
          <w:sz w:val="24"/>
          <w:szCs w:val="24"/>
          <w:lang w:val="uk-UA"/>
        </w:rPr>
        <w:t>Архівування інформації. Антивірусний захист</w:t>
      </w:r>
    </w:p>
    <w:p w:rsidR="003E204E" w:rsidRDefault="003E204E" w:rsidP="003E204E">
      <w:pPr>
        <w:widowControl w:val="0"/>
        <w:numPr>
          <w:ilvl w:val="0"/>
          <w:numId w:val="23"/>
        </w:numPr>
        <w:tabs>
          <w:tab w:val="clear" w:pos="720"/>
          <w:tab w:val="num" w:pos="1080"/>
        </w:tabs>
        <w:ind w:firstLine="709"/>
        <w:jc w:val="both"/>
        <w:rPr>
          <w:sz w:val="24"/>
          <w:szCs w:val="24"/>
          <w:lang w:val="uk-UA"/>
        </w:rPr>
      </w:pPr>
      <w:r>
        <w:rPr>
          <w:sz w:val="24"/>
          <w:szCs w:val="24"/>
          <w:lang w:val="uk-UA"/>
        </w:rPr>
        <w:t>Архівування інформації. Антивірусний захист</w:t>
      </w:r>
    </w:p>
    <w:p w:rsidR="00D30C01" w:rsidRDefault="003E204E">
      <w:pPr>
        <w:widowControl w:val="0"/>
        <w:numPr>
          <w:ilvl w:val="0"/>
          <w:numId w:val="23"/>
        </w:numPr>
        <w:tabs>
          <w:tab w:val="clear" w:pos="720"/>
          <w:tab w:val="num" w:pos="1080"/>
        </w:tabs>
        <w:ind w:firstLine="709"/>
        <w:jc w:val="both"/>
        <w:rPr>
          <w:sz w:val="24"/>
          <w:szCs w:val="24"/>
          <w:lang w:val="uk-UA"/>
        </w:rPr>
      </w:pPr>
      <w:r>
        <w:rPr>
          <w:sz w:val="24"/>
          <w:szCs w:val="24"/>
          <w:lang w:val="uk-UA"/>
        </w:rPr>
        <w:t>Налагодження параметрів ОС.</w:t>
      </w:r>
    </w:p>
    <w:p w:rsidR="003E204E" w:rsidRDefault="003E204E" w:rsidP="003E204E">
      <w:pPr>
        <w:widowControl w:val="0"/>
        <w:numPr>
          <w:ilvl w:val="0"/>
          <w:numId w:val="23"/>
        </w:numPr>
        <w:tabs>
          <w:tab w:val="clear" w:pos="720"/>
          <w:tab w:val="num" w:pos="1080"/>
        </w:tabs>
        <w:ind w:firstLine="709"/>
        <w:jc w:val="both"/>
        <w:rPr>
          <w:sz w:val="24"/>
          <w:szCs w:val="24"/>
          <w:lang w:val="uk-UA"/>
        </w:rPr>
      </w:pPr>
      <w:r>
        <w:rPr>
          <w:sz w:val="24"/>
          <w:szCs w:val="24"/>
          <w:lang w:val="uk-UA"/>
        </w:rPr>
        <w:t>Налагодження параметрів ОС.</w:t>
      </w:r>
    </w:p>
    <w:p w:rsidR="00D30C01" w:rsidRPr="003E204E" w:rsidRDefault="00D30C01">
      <w:pPr>
        <w:widowControl w:val="0"/>
        <w:jc w:val="center"/>
        <w:rPr>
          <w:b/>
          <w:sz w:val="24"/>
          <w:szCs w:val="24"/>
        </w:rPr>
      </w:pPr>
    </w:p>
    <w:p w:rsidR="00D30C01" w:rsidRDefault="00D30C01">
      <w:pPr>
        <w:widowControl w:val="0"/>
        <w:jc w:val="center"/>
        <w:rPr>
          <w:b/>
          <w:i/>
          <w:sz w:val="24"/>
          <w:szCs w:val="24"/>
          <w:lang w:val="uk-UA"/>
        </w:rPr>
      </w:pPr>
      <w:r>
        <w:rPr>
          <w:b/>
          <w:i/>
          <w:sz w:val="24"/>
          <w:szCs w:val="24"/>
          <w:lang w:val="uk-UA"/>
        </w:rPr>
        <w:t>Типова навчальна програма з предмету “Машинопис”</w:t>
      </w:r>
      <w:bookmarkEnd w:id="0"/>
    </w:p>
    <w:p w:rsidR="00D53692" w:rsidRDefault="00D53692">
      <w:pPr>
        <w:widowControl w:val="0"/>
        <w:jc w:val="center"/>
        <w:rPr>
          <w:b/>
          <w:i/>
          <w:sz w:val="24"/>
          <w:szCs w:val="24"/>
          <w:lang w:val="uk-UA"/>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43"/>
        <w:gridCol w:w="6878"/>
        <w:gridCol w:w="960"/>
        <w:gridCol w:w="1575"/>
      </w:tblGrid>
      <w:tr w:rsidR="00D30C01">
        <w:trPr>
          <w:cantSplit/>
          <w:trHeight w:val="20"/>
          <w:jc w:val="center"/>
        </w:trPr>
        <w:tc>
          <w:tcPr>
            <w:tcW w:w="443" w:type="dxa"/>
            <w:vMerge w:val="restart"/>
            <w:vAlign w:val="center"/>
          </w:tcPr>
          <w:p w:rsidR="00D30C01" w:rsidRDefault="00D30C01">
            <w:pPr>
              <w:widowControl w:val="0"/>
              <w:jc w:val="center"/>
              <w:rPr>
                <w:b/>
                <w:bCs/>
                <w:i/>
                <w:iCs/>
                <w:sz w:val="20"/>
                <w:szCs w:val="20"/>
                <w:lang w:val="uk-UA"/>
              </w:rPr>
            </w:pPr>
            <w:r>
              <w:rPr>
                <w:b/>
                <w:bCs/>
                <w:i/>
                <w:iCs/>
                <w:sz w:val="20"/>
                <w:szCs w:val="20"/>
                <w:lang w:val="uk-UA"/>
              </w:rPr>
              <w:t>№</w:t>
            </w:r>
            <w:r>
              <w:rPr>
                <w:b/>
                <w:bCs/>
                <w:i/>
                <w:iCs/>
                <w:sz w:val="20"/>
                <w:szCs w:val="20"/>
                <w:lang w:val="uk-UA"/>
              </w:rPr>
              <w:br/>
              <w:t>з/п</w:t>
            </w:r>
          </w:p>
        </w:tc>
        <w:tc>
          <w:tcPr>
            <w:tcW w:w="6878" w:type="dxa"/>
            <w:vMerge w:val="restart"/>
            <w:vAlign w:val="center"/>
          </w:tcPr>
          <w:p w:rsidR="00D30C01" w:rsidRDefault="00D30C01">
            <w:pPr>
              <w:pStyle w:val="2"/>
              <w:keepNext w:val="0"/>
              <w:widowControl w:val="0"/>
              <w:numPr>
                <w:ilvl w:val="0"/>
                <w:numId w:val="0"/>
              </w:numPr>
              <w:jc w:val="center"/>
              <w:rPr>
                <w:i/>
                <w:sz w:val="20"/>
              </w:rPr>
            </w:pPr>
            <w:r>
              <w:rPr>
                <w:i/>
                <w:sz w:val="20"/>
              </w:rPr>
              <w:t>Тема</w:t>
            </w:r>
          </w:p>
        </w:tc>
        <w:tc>
          <w:tcPr>
            <w:tcW w:w="2535" w:type="dxa"/>
            <w:gridSpan w:val="2"/>
            <w:vAlign w:val="center"/>
          </w:tcPr>
          <w:p w:rsidR="00D30C01" w:rsidRDefault="00D30C01">
            <w:pPr>
              <w:widowControl w:val="0"/>
              <w:jc w:val="center"/>
              <w:rPr>
                <w:b/>
                <w:bCs/>
                <w:i/>
                <w:iCs/>
                <w:sz w:val="20"/>
                <w:szCs w:val="20"/>
                <w:lang w:val="uk-UA"/>
              </w:rPr>
            </w:pPr>
            <w:r>
              <w:rPr>
                <w:b/>
                <w:bCs/>
                <w:i/>
                <w:iCs/>
                <w:sz w:val="20"/>
                <w:szCs w:val="20"/>
                <w:lang w:val="uk-UA"/>
              </w:rPr>
              <w:t>Кількість годин</w:t>
            </w:r>
          </w:p>
        </w:tc>
      </w:tr>
      <w:tr w:rsidR="00D30C01">
        <w:trPr>
          <w:cantSplit/>
          <w:trHeight w:val="20"/>
          <w:jc w:val="center"/>
        </w:trPr>
        <w:tc>
          <w:tcPr>
            <w:tcW w:w="443" w:type="dxa"/>
            <w:vMerge/>
            <w:vAlign w:val="center"/>
          </w:tcPr>
          <w:p w:rsidR="00D30C01" w:rsidRDefault="00D30C01">
            <w:pPr>
              <w:widowControl w:val="0"/>
              <w:jc w:val="center"/>
              <w:rPr>
                <w:b/>
                <w:bCs/>
                <w:i/>
                <w:iCs/>
                <w:sz w:val="20"/>
                <w:szCs w:val="20"/>
                <w:lang w:val="uk-UA"/>
              </w:rPr>
            </w:pPr>
          </w:p>
        </w:tc>
        <w:tc>
          <w:tcPr>
            <w:tcW w:w="6878" w:type="dxa"/>
            <w:vMerge/>
            <w:vAlign w:val="center"/>
          </w:tcPr>
          <w:p w:rsidR="00D30C01" w:rsidRDefault="00D30C01">
            <w:pPr>
              <w:widowControl w:val="0"/>
              <w:jc w:val="center"/>
              <w:rPr>
                <w:b/>
                <w:bCs/>
                <w:i/>
                <w:iCs/>
                <w:sz w:val="20"/>
                <w:szCs w:val="20"/>
                <w:lang w:val="uk-UA"/>
              </w:rPr>
            </w:pPr>
          </w:p>
        </w:tc>
        <w:tc>
          <w:tcPr>
            <w:tcW w:w="960" w:type="dxa"/>
            <w:vAlign w:val="center"/>
          </w:tcPr>
          <w:p w:rsidR="00D30C01" w:rsidRDefault="00D30C01">
            <w:pPr>
              <w:widowControl w:val="0"/>
              <w:jc w:val="center"/>
              <w:rPr>
                <w:b/>
                <w:i/>
                <w:iCs/>
                <w:sz w:val="20"/>
                <w:szCs w:val="20"/>
                <w:lang w:val="uk-UA"/>
              </w:rPr>
            </w:pPr>
            <w:r>
              <w:rPr>
                <w:b/>
                <w:i/>
                <w:iCs/>
                <w:sz w:val="20"/>
                <w:szCs w:val="20"/>
                <w:lang w:val="uk-UA"/>
              </w:rPr>
              <w:t>Всього</w:t>
            </w:r>
          </w:p>
        </w:tc>
        <w:tc>
          <w:tcPr>
            <w:tcW w:w="1575" w:type="dxa"/>
            <w:vAlign w:val="center"/>
          </w:tcPr>
          <w:p w:rsidR="00D30C01" w:rsidRDefault="00D30C01">
            <w:pPr>
              <w:widowControl w:val="0"/>
              <w:jc w:val="center"/>
              <w:rPr>
                <w:b/>
                <w:i/>
                <w:iCs/>
                <w:sz w:val="20"/>
                <w:szCs w:val="20"/>
                <w:lang w:val="uk-UA"/>
              </w:rPr>
            </w:pPr>
            <w:r>
              <w:rPr>
                <w:b/>
                <w:i/>
                <w:iCs/>
                <w:sz w:val="20"/>
                <w:szCs w:val="20"/>
                <w:lang w:val="uk-UA"/>
              </w:rPr>
              <w:t>З них на ЛПР</w:t>
            </w:r>
          </w:p>
        </w:tc>
      </w:tr>
      <w:tr w:rsidR="00D30C01">
        <w:tblPrEx>
          <w:tblLook w:val="0000"/>
        </w:tblPrEx>
        <w:trPr>
          <w:trHeight w:val="20"/>
          <w:jc w:val="center"/>
        </w:trPr>
        <w:tc>
          <w:tcPr>
            <w:tcW w:w="443" w:type="dxa"/>
          </w:tcPr>
          <w:p w:rsidR="00D30C01" w:rsidRDefault="00D30C01">
            <w:pPr>
              <w:widowControl w:val="0"/>
              <w:numPr>
                <w:ilvl w:val="0"/>
                <w:numId w:val="24"/>
              </w:numPr>
              <w:jc w:val="center"/>
              <w:rPr>
                <w:sz w:val="24"/>
                <w:szCs w:val="24"/>
                <w:lang w:val="uk-UA"/>
              </w:rPr>
            </w:pPr>
          </w:p>
        </w:tc>
        <w:tc>
          <w:tcPr>
            <w:tcW w:w="6878" w:type="dxa"/>
            <w:vAlign w:val="center"/>
          </w:tcPr>
          <w:p w:rsidR="00D30C01" w:rsidRDefault="00D30C01">
            <w:pPr>
              <w:widowControl w:val="0"/>
              <w:rPr>
                <w:sz w:val="24"/>
                <w:szCs w:val="24"/>
                <w:lang w:val="uk-UA"/>
              </w:rPr>
            </w:pPr>
            <w:r>
              <w:rPr>
                <w:sz w:val="24"/>
                <w:szCs w:val="24"/>
                <w:lang w:val="uk-UA"/>
              </w:rPr>
              <w:t>Вступ. Основний ряд клавіатури</w:t>
            </w:r>
          </w:p>
        </w:tc>
        <w:tc>
          <w:tcPr>
            <w:tcW w:w="960" w:type="dxa"/>
            <w:vAlign w:val="center"/>
          </w:tcPr>
          <w:p w:rsidR="00D30C01" w:rsidRDefault="00EA7A29">
            <w:pPr>
              <w:widowControl w:val="0"/>
              <w:jc w:val="center"/>
              <w:rPr>
                <w:sz w:val="24"/>
                <w:szCs w:val="24"/>
                <w:lang w:val="uk-UA"/>
              </w:rPr>
            </w:pPr>
            <w:r>
              <w:rPr>
                <w:sz w:val="24"/>
                <w:szCs w:val="24"/>
                <w:lang w:val="uk-UA"/>
              </w:rPr>
              <w:t>3</w:t>
            </w:r>
          </w:p>
        </w:tc>
        <w:tc>
          <w:tcPr>
            <w:tcW w:w="1575" w:type="dxa"/>
            <w:vAlign w:val="center"/>
          </w:tcPr>
          <w:p w:rsidR="00D30C01" w:rsidRDefault="00D30C01">
            <w:pPr>
              <w:widowControl w:val="0"/>
              <w:jc w:val="center"/>
              <w:rPr>
                <w:rFonts w:eastAsia="Arial Unicode MS"/>
                <w:sz w:val="24"/>
                <w:szCs w:val="24"/>
                <w:lang w:val="uk-UA"/>
              </w:rPr>
            </w:pPr>
            <w:r>
              <w:rPr>
                <w:sz w:val="24"/>
                <w:szCs w:val="24"/>
                <w:lang w:val="uk-UA"/>
              </w:rPr>
              <w:t>1</w:t>
            </w:r>
          </w:p>
        </w:tc>
      </w:tr>
      <w:tr w:rsidR="00D30C01">
        <w:tblPrEx>
          <w:tblLook w:val="0000"/>
        </w:tblPrEx>
        <w:trPr>
          <w:trHeight w:val="20"/>
          <w:jc w:val="center"/>
        </w:trPr>
        <w:tc>
          <w:tcPr>
            <w:tcW w:w="443" w:type="dxa"/>
          </w:tcPr>
          <w:p w:rsidR="00D30C01" w:rsidRDefault="00D30C01">
            <w:pPr>
              <w:widowControl w:val="0"/>
              <w:numPr>
                <w:ilvl w:val="0"/>
                <w:numId w:val="24"/>
              </w:numPr>
              <w:jc w:val="center"/>
              <w:rPr>
                <w:rFonts w:eastAsia="Arial Unicode MS"/>
                <w:sz w:val="24"/>
                <w:szCs w:val="24"/>
                <w:lang w:val="uk-UA"/>
              </w:rPr>
            </w:pPr>
          </w:p>
        </w:tc>
        <w:tc>
          <w:tcPr>
            <w:tcW w:w="6878" w:type="dxa"/>
            <w:vAlign w:val="center"/>
          </w:tcPr>
          <w:p w:rsidR="00D30C01" w:rsidRDefault="00D30C01">
            <w:pPr>
              <w:widowControl w:val="0"/>
              <w:rPr>
                <w:rFonts w:eastAsia="Arial Unicode MS"/>
                <w:sz w:val="24"/>
                <w:szCs w:val="24"/>
                <w:lang w:val="uk-UA"/>
              </w:rPr>
            </w:pPr>
            <w:r>
              <w:rPr>
                <w:sz w:val="24"/>
                <w:szCs w:val="24"/>
                <w:lang w:val="uk-UA"/>
              </w:rPr>
              <w:t>Верхній ряд клавіатури</w:t>
            </w:r>
          </w:p>
        </w:tc>
        <w:tc>
          <w:tcPr>
            <w:tcW w:w="960" w:type="dxa"/>
            <w:vAlign w:val="center"/>
          </w:tcPr>
          <w:p w:rsidR="00D30C01" w:rsidRDefault="00D30C01">
            <w:pPr>
              <w:widowControl w:val="0"/>
              <w:jc w:val="center"/>
              <w:rPr>
                <w:rFonts w:eastAsia="Arial Unicode MS"/>
                <w:sz w:val="24"/>
                <w:szCs w:val="24"/>
                <w:lang w:val="uk-UA"/>
              </w:rPr>
            </w:pPr>
            <w:r>
              <w:rPr>
                <w:sz w:val="24"/>
                <w:szCs w:val="24"/>
                <w:lang w:val="uk-UA"/>
              </w:rPr>
              <w:t>1</w:t>
            </w:r>
          </w:p>
        </w:tc>
        <w:tc>
          <w:tcPr>
            <w:tcW w:w="1575" w:type="dxa"/>
            <w:vAlign w:val="center"/>
          </w:tcPr>
          <w:p w:rsidR="00D30C01" w:rsidRDefault="00D30C01">
            <w:pPr>
              <w:widowControl w:val="0"/>
              <w:jc w:val="center"/>
              <w:rPr>
                <w:rFonts w:eastAsia="Arial Unicode MS"/>
                <w:sz w:val="24"/>
                <w:szCs w:val="24"/>
                <w:lang w:val="uk-UA"/>
              </w:rPr>
            </w:pPr>
            <w:r>
              <w:rPr>
                <w:sz w:val="24"/>
                <w:szCs w:val="24"/>
                <w:lang w:val="uk-UA"/>
              </w:rPr>
              <w:t>1</w:t>
            </w:r>
          </w:p>
        </w:tc>
      </w:tr>
      <w:tr w:rsidR="00D30C01">
        <w:tblPrEx>
          <w:tblLook w:val="0000"/>
        </w:tblPrEx>
        <w:trPr>
          <w:trHeight w:val="20"/>
          <w:jc w:val="center"/>
        </w:trPr>
        <w:tc>
          <w:tcPr>
            <w:tcW w:w="443" w:type="dxa"/>
          </w:tcPr>
          <w:p w:rsidR="00D30C01" w:rsidRDefault="00D30C01">
            <w:pPr>
              <w:widowControl w:val="0"/>
              <w:numPr>
                <w:ilvl w:val="0"/>
                <w:numId w:val="24"/>
              </w:numPr>
              <w:jc w:val="center"/>
              <w:rPr>
                <w:rFonts w:eastAsia="Arial Unicode MS"/>
                <w:sz w:val="24"/>
                <w:szCs w:val="24"/>
                <w:lang w:val="uk-UA"/>
              </w:rPr>
            </w:pPr>
          </w:p>
        </w:tc>
        <w:tc>
          <w:tcPr>
            <w:tcW w:w="6878" w:type="dxa"/>
            <w:vAlign w:val="center"/>
          </w:tcPr>
          <w:p w:rsidR="00D30C01" w:rsidRDefault="00D30C01">
            <w:pPr>
              <w:widowControl w:val="0"/>
              <w:rPr>
                <w:rFonts w:eastAsia="Arial Unicode MS"/>
                <w:sz w:val="24"/>
                <w:szCs w:val="24"/>
                <w:lang w:val="uk-UA"/>
              </w:rPr>
            </w:pPr>
            <w:r>
              <w:rPr>
                <w:sz w:val="24"/>
                <w:szCs w:val="24"/>
                <w:lang w:val="uk-UA"/>
              </w:rPr>
              <w:t>Нижній ряд клавіатури</w:t>
            </w:r>
          </w:p>
        </w:tc>
        <w:tc>
          <w:tcPr>
            <w:tcW w:w="960" w:type="dxa"/>
            <w:vAlign w:val="center"/>
          </w:tcPr>
          <w:p w:rsidR="00D30C01" w:rsidRDefault="00D30C01">
            <w:pPr>
              <w:widowControl w:val="0"/>
              <w:jc w:val="center"/>
              <w:rPr>
                <w:rFonts w:eastAsia="Arial Unicode MS"/>
                <w:sz w:val="24"/>
                <w:szCs w:val="24"/>
                <w:lang w:val="uk-UA"/>
              </w:rPr>
            </w:pPr>
            <w:r>
              <w:rPr>
                <w:sz w:val="24"/>
                <w:szCs w:val="24"/>
                <w:lang w:val="uk-UA"/>
              </w:rPr>
              <w:t>1</w:t>
            </w:r>
          </w:p>
        </w:tc>
        <w:tc>
          <w:tcPr>
            <w:tcW w:w="1575" w:type="dxa"/>
            <w:vAlign w:val="center"/>
          </w:tcPr>
          <w:p w:rsidR="00D30C01" w:rsidRDefault="00D30C01">
            <w:pPr>
              <w:widowControl w:val="0"/>
              <w:jc w:val="center"/>
              <w:rPr>
                <w:rFonts w:eastAsia="Arial Unicode MS"/>
                <w:sz w:val="24"/>
                <w:szCs w:val="24"/>
                <w:lang w:val="uk-UA"/>
              </w:rPr>
            </w:pPr>
            <w:r>
              <w:rPr>
                <w:sz w:val="24"/>
                <w:szCs w:val="24"/>
                <w:lang w:val="uk-UA"/>
              </w:rPr>
              <w:t>1</w:t>
            </w:r>
          </w:p>
        </w:tc>
      </w:tr>
      <w:tr w:rsidR="00D30C01">
        <w:tblPrEx>
          <w:tblLook w:val="0000"/>
        </w:tblPrEx>
        <w:trPr>
          <w:trHeight w:val="20"/>
          <w:jc w:val="center"/>
        </w:trPr>
        <w:tc>
          <w:tcPr>
            <w:tcW w:w="443" w:type="dxa"/>
          </w:tcPr>
          <w:p w:rsidR="00D30C01" w:rsidRDefault="00D30C01">
            <w:pPr>
              <w:widowControl w:val="0"/>
              <w:numPr>
                <w:ilvl w:val="0"/>
                <w:numId w:val="24"/>
              </w:numPr>
              <w:jc w:val="center"/>
              <w:rPr>
                <w:rFonts w:eastAsia="Arial Unicode MS"/>
                <w:sz w:val="24"/>
                <w:szCs w:val="24"/>
                <w:lang w:val="uk-UA"/>
              </w:rPr>
            </w:pPr>
          </w:p>
        </w:tc>
        <w:tc>
          <w:tcPr>
            <w:tcW w:w="6878" w:type="dxa"/>
            <w:vAlign w:val="center"/>
          </w:tcPr>
          <w:p w:rsidR="00D30C01" w:rsidRDefault="00D30C01">
            <w:pPr>
              <w:widowControl w:val="0"/>
              <w:rPr>
                <w:rFonts w:eastAsia="Arial Unicode MS"/>
                <w:sz w:val="24"/>
                <w:szCs w:val="24"/>
                <w:lang w:val="uk-UA"/>
              </w:rPr>
            </w:pPr>
            <w:r>
              <w:rPr>
                <w:sz w:val="24"/>
                <w:szCs w:val="24"/>
                <w:lang w:val="uk-UA"/>
              </w:rPr>
              <w:t>Четвертий ряд клавіатури</w:t>
            </w:r>
          </w:p>
        </w:tc>
        <w:tc>
          <w:tcPr>
            <w:tcW w:w="960" w:type="dxa"/>
            <w:vAlign w:val="center"/>
          </w:tcPr>
          <w:p w:rsidR="00D30C01" w:rsidRDefault="00D30C01">
            <w:pPr>
              <w:widowControl w:val="0"/>
              <w:jc w:val="center"/>
              <w:rPr>
                <w:rFonts w:eastAsia="Arial Unicode MS"/>
                <w:sz w:val="24"/>
                <w:szCs w:val="24"/>
                <w:lang w:val="uk-UA"/>
              </w:rPr>
            </w:pPr>
            <w:r>
              <w:rPr>
                <w:sz w:val="24"/>
                <w:szCs w:val="24"/>
                <w:lang w:val="uk-UA"/>
              </w:rPr>
              <w:t>1</w:t>
            </w:r>
          </w:p>
        </w:tc>
        <w:tc>
          <w:tcPr>
            <w:tcW w:w="1575" w:type="dxa"/>
            <w:vAlign w:val="center"/>
          </w:tcPr>
          <w:p w:rsidR="00D30C01" w:rsidRDefault="00D30C01">
            <w:pPr>
              <w:widowControl w:val="0"/>
              <w:jc w:val="center"/>
              <w:rPr>
                <w:rFonts w:eastAsia="Arial Unicode MS"/>
                <w:sz w:val="24"/>
                <w:szCs w:val="24"/>
                <w:lang w:val="uk-UA"/>
              </w:rPr>
            </w:pPr>
            <w:r>
              <w:rPr>
                <w:sz w:val="24"/>
                <w:szCs w:val="24"/>
                <w:lang w:val="uk-UA"/>
              </w:rPr>
              <w:t>1</w:t>
            </w:r>
          </w:p>
        </w:tc>
      </w:tr>
      <w:tr w:rsidR="00D30C01">
        <w:tblPrEx>
          <w:tblLook w:val="0000"/>
        </w:tblPrEx>
        <w:trPr>
          <w:trHeight w:val="20"/>
          <w:jc w:val="center"/>
        </w:trPr>
        <w:tc>
          <w:tcPr>
            <w:tcW w:w="443" w:type="dxa"/>
          </w:tcPr>
          <w:p w:rsidR="00D30C01" w:rsidRDefault="00D30C01">
            <w:pPr>
              <w:widowControl w:val="0"/>
              <w:numPr>
                <w:ilvl w:val="0"/>
                <w:numId w:val="24"/>
              </w:numPr>
              <w:jc w:val="center"/>
              <w:rPr>
                <w:rFonts w:eastAsia="Arial Unicode MS"/>
                <w:sz w:val="24"/>
                <w:szCs w:val="24"/>
                <w:lang w:val="uk-UA"/>
              </w:rPr>
            </w:pPr>
          </w:p>
        </w:tc>
        <w:tc>
          <w:tcPr>
            <w:tcW w:w="6878" w:type="dxa"/>
            <w:vAlign w:val="center"/>
          </w:tcPr>
          <w:p w:rsidR="00D30C01" w:rsidRDefault="00D30C01">
            <w:pPr>
              <w:widowControl w:val="0"/>
              <w:rPr>
                <w:rFonts w:eastAsia="Arial Unicode MS"/>
                <w:sz w:val="24"/>
                <w:szCs w:val="24"/>
                <w:lang w:val="uk-UA"/>
              </w:rPr>
            </w:pPr>
            <w:r>
              <w:rPr>
                <w:sz w:val="24"/>
                <w:szCs w:val="24"/>
                <w:lang w:val="uk-UA"/>
              </w:rPr>
              <w:t>Велика літера</w:t>
            </w:r>
          </w:p>
        </w:tc>
        <w:tc>
          <w:tcPr>
            <w:tcW w:w="960" w:type="dxa"/>
            <w:vAlign w:val="center"/>
          </w:tcPr>
          <w:p w:rsidR="00D30C01" w:rsidRDefault="00D30C01">
            <w:pPr>
              <w:widowControl w:val="0"/>
              <w:jc w:val="center"/>
              <w:rPr>
                <w:rFonts w:eastAsia="Arial Unicode MS"/>
                <w:sz w:val="24"/>
                <w:szCs w:val="24"/>
                <w:lang w:val="uk-UA"/>
              </w:rPr>
            </w:pPr>
            <w:r>
              <w:rPr>
                <w:sz w:val="24"/>
                <w:szCs w:val="24"/>
                <w:lang w:val="uk-UA"/>
              </w:rPr>
              <w:t>1</w:t>
            </w:r>
          </w:p>
        </w:tc>
        <w:tc>
          <w:tcPr>
            <w:tcW w:w="1575" w:type="dxa"/>
            <w:vAlign w:val="center"/>
          </w:tcPr>
          <w:p w:rsidR="00D30C01" w:rsidRDefault="00D30C01">
            <w:pPr>
              <w:widowControl w:val="0"/>
              <w:jc w:val="center"/>
              <w:rPr>
                <w:rFonts w:eastAsia="Arial Unicode MS"/>
                <w:sz w:val="24"/>
                <w:szCs w:val="24"/>
                <w:lang w:val="uk-UA"/>
              </w:rPr>
            </w:pPr>
            <w:r>
              <w:rPr>
                <w:sz w:val="24"/>
                <w:szCs w:val="24"/>
                <w:lang w:val="uk-UA"/>
              </w:rPr>
              <w:t>1</w:t>
            </w:r>
          </w:p>
        </w:tc>
      </w:tr>
      <w:tr w:rsidR="00D30C01">
        <w:tblPrEx>
          <w:tblLook w:val="0000"/>
        </w:tblPrEx>
        <w:trPr>
          <w:trHeight w:val="20"/>
          <w:jc w:val="center"/>
        </w:trPr>
        <w:tc>
          <w:tcPr>
            <w:tcW w:w="443" w:type="dxa"/>
          </w:tcPr>
          <w:p w:rsidR="00D30C01" w:rsidRDefault="00D30C01">
            <w:pPr>
              <w:widowControl w:val="0"/>
              <w:numPr>
                <w:ilvl w:val="0"/>
                <w:numId w:val="24"/>
              </w:numPr>
              <w:jc w:val="center"/>
              <w:rPr>
                <w:rFonts w:eastAsia="Arial Unicode MS"/>
                <w:sz w:val="24"/>
                <w:szCs w:val="24"/>
                <w:lang w:val="uk-UA"/>
              </w:rPr>
            </w:pPr>
          </w:p>
        </w:tc>
        <w:tc>
          <w:tcPr>
            <w:tcW w:w="6878" w:type="dxa"/>
            <w:vAlign w:val="center"/>
          </w:tcPr>
          <w:p w:rsidR="00D30C01" w:rsidRDefault="00D30C01">
            <w:pPr>
              <w:widowControl w:val="0"/>
              <w:rPr>
                <w:rFonts w:eastAsia="Arial Unicode MS"/>
                <w:sz w:val="24"/>
                <w:szCs w:val="24"/>
                <w:lang w:val="uk-UA"/>
              </w:rPr>
            </w:pPr>
            <w:r>
              <w:rPr>
                <w:sz w:val="24"/>
                <w:szCs w:val="24"/>
                <w:lang w:val="uk-UA"/>
              </w:rPr>
              <w:t>Цифри арабські і римські</w:t>
            </w:r>
          </w:p>
        </w:tc>
        <w:tc>
          <w:tcPr>
            <w:tcW w:w="960" w:type="dxa"/>
            <w:vAlign w:val="center"/>
          </w:tcPr>
          <w:p w:rsidR="00D30C01" w:rsidRDefault="00D30C01">
            <w:pPr>
              <w:widowControl w:val="0"/>
              <w:jc w:val="center"/>
              <w:rPr>
                <w:rFonts w:eastAsia="Arial Unicode MS"/>
                <w:sz w:val="24"/>
                <w:szCs w:val="24"/>
                <w:lang w:val="uk-UA"/>
              </w:rPr>
            </w:pPr>
            <w:r>
              <w:rPr>
                <w:sz w:val="24"/>
                <w:szCs w:val="24"/>
                <w:lang w:val="uk-UA"/>
              </w:rPr>
              <w:t>1</w:t>
            </w:r>
          </w:p>
        </w:tc>
        <w:tc>
          <w:tcPr>
            <w:tcW w:w="1575" w:type="dxa"/>
            <w:vAlign w:val="center"/>
          </w:tcPr>
          <w:p w:rsidR="00D30C01" w:rsidRDefault="00D30C01">
            <w:pPr>
              <w:widowControl w:val="0"/>
              <w:jc w:val="center"/>
              <w:rPr>
                <w:rFonts w:eastAsia="Arial Unicode MS"/>
                <w:sz w:val="24"/>
                <w:szCs w:val="24"/>
                <w:lang w:val="uk-UA"/>
              </w:rPr>
            </w:pPr>
            <w:r>
              <w:rPr>
                <w:sz w:val="24"/>
                <w:szCs w:val="24"/>
                <w:lang w:val="uk-UA"/>
              </w:rPr>
              <w:t>1</w:t>
            </w:r>
          </w:p>
        </w:tc>
      </w:tr>
      <w:tr w:rsidR="00D30C01">
        <w:tblPrEx>
          <w:tblLook w:val="0000"/>
        </w:tblPrEx>
        <w:trPr>
          <w:trHeight w:val="20"/>
          <w:jc w:val="center"/>
        </w:trPr>
        <w:tc>
          <w:tcPr>
            <w:tcW w:w="443" w:type="dxa"/>
          </w:tcPr>
          <w:p w:rsidR="00D30C01" w:rsidRDefault="00D30C01">
            <w:pPr>
              <w:widowControl w:val="0"/>
              <w:numPr>
                <w:ilvl w:val="0"/>
                <w:numId w:val="24"/>
              </w:numPr>
              <w:jc w:val="center"/>
              <w:rPr>
                <w:rFonts w:eastAsia="Arial Unicode MS"/>
                <w:sz w:val="24"/>
                <w:szCs w:val="24"/>
                <w:lang w:val="uk-UA"/>
              </w:rPr>
            </w:pPr>
          </w:p>
        </w:tc>
        <w:tc>
          <w:tcPr>
            <w:tcW w:w="6878" w:type="dxa"/>
            <w:vAlign w:val="center"/>
          </w:tcPr>
          <w:p w:rsidR="00D30C01" w:rsidRDefault="00D30C01">
            <w:pPr>
              <w:widowControl w:val="0"/>
              <w:rPr>
                <w:rFonts w:eastAsia="Arial Unicode MS"/>
                <w:sz w:val="24"/>
                <w:szCs w:val="24"/>
                <w:lang w:val="uk-UA"/>
              </w:rPr>
            </w:pPr>
            <w:r>
              <w:rPr>
                <w:sz w:val="24"/>
                <w:szCs w:val="24"/>
                <w:lang w:val="uk-UA"/>
              </w:rPr>
              <w:t>Правила оформлення організаційно-розпорядчої документації</w:t>
            </w:r>
          </w:p>
        </w:tc>
        <w:tc>
          <w:tcPr>
            <w:tcW w:w="960" w:type="dxa"/>
            <w:vAlign w:val="center"/>
          </w:tcPr>
          <w:p w:rsidR="00D30C01" w:rsidRDefault="00EA7A29">
            <w:pPr>
              <w:widowControl w:val="0"/>
              <w:jc w:val="center"/>
              <w:rPr>
                <w:rFonts w:eastAsia="Arial Unicode MS"/>
                <w:sz w:val="24"/>
                <w:szCs w:val="24"/>
                <w:lang w:val="uk-UA"/>
              </w:rPr>
            </w:pPr>
            <w:r>
              <w:rPr>
                <w:rFonts w:eastAsia="Arial Unicode MS"/>
                <w:sz w:val="24"/>
                <w:szCs w:val="24"/>
                <w:lang w:val="uk-UA"/>
              </w:rPr>
              <w:t>3</w:t>
            </w:r>
          </w:p>
        </w:tc>
        <w:tc>
          <w:tcPr>
            <w:tcW w:w="1575" w:type="dxa"/>
            <w:vAlign w:val="center"/>
          </w:tcPr>
          <w:p w:rsidR="00D30C01" w:rsidRDefault="00D30C01">
            <w:pPr>
              <w:widowControl w:val="0"/>
              <w:jc w:val="center"/>
              <w:rPr>
                <w:rFonts w:eastAsia="Arial Unicode MS"/>
                <w:sz w:val="24"/>
                <w:szCs w:val="24"/>
                <w:lang w:val="uk-UA"/>
              </w:rPr>
            </w:pPr>
            <w:r>
              <w:rPr>
                <w:rFonts w:eastAsia="Arial Unicode MS"/>
                <w:sz w:val="24"/>
                <w:szCs w:val="24"/>
                <w:lang w:val="uk-UA"/>
              </w:rPr>
              <w:t>2</w:t>
            </w:r>
          </w:p>
        </w:tc>
      </w:tr>
      <w:tr w:rsidR="00D30C01">
        <w:tblPrEx>
          <w:tblLook w:val="0000"/>
        </w:tblPrEx>
        <w:trPr>
          <w:trHeight w:val="20"/>
          <w:jc w:val="center"/>
        </w:trPr>
        <w:tc>
          <w:tcPr>
            <w:tcW w:w="443" w:type="dxa"/>
          </w:tcPr>
          <w:p w:rsidR="00D30C01" w:rsidRDefault="00D30C01">
            <w:pPr>
              <w:widowControl w:val="0"/>
              <w:numPr>
                <w:ilvl w:val="0"/>
                <w:numId w:val="24"/>
              </w:numPr>
              <w:jc w:val="center"/>
              <w:rPr>
                <w:sz w:val="24"/>
                <w:szCs w:val="24"/>
                <w:lang w:val="uk-UA"/>
              </w:rPr>
            </w:pPr>
          </w:p>
        </w:tc>
        <w:tc>
          <w:tcPr>
            <w:tcW w:w="6878" w:type="dxa"/>
            <w:vAlign w:val="center"/>
          </w:tcPr>
          <w:p w:rsidR="00D30C01" w:rsidRDefault="00D30C01">
            <w:pPr>
              <w:widowControl w:val="0"/>
              <w:rPr>
                <w:sz w:val="24"/>
                <w:szCs w:val="24"/>
                <w:lang w:val="uk-UA"/>
              </w:rPr>
            </w:pPr>
            <w:r>
              <w:rPr>
                <w:sz w:val="24"/>
                <w:szCs w:val="24"/>
                <w:lang w:val="uk-UA"/>
              </w:rPr>
              <w:t>Оформлення надрукованих робіт. Друкування зв’язного тексту</w:t>
            </w:r>
          </w:p>
        </w:tc>
        <w:tc>
          <w:tcPr>
            <w:tcW w:w="960" w:type="dxa"/>
            <w:vAlign w:val="center"/>
          </w:tcPr>
          <w:p w:rsidR="00D30C01" w:rsidRDefault="00D30C01">
            <w:pPr>
              <w:widowControl w:val="0"/>
              <w:jc w:val="center"/>
              <w:rPr>
                <w:sz w:val="24"/>
                <w:szCs w:val="24"/>
                <w:lang w:val="uk-UA"/>
              </w:rPr>
            </w:pPr>
            <w:r>
              <w:rPr>
                <w:sz w:val="24"/>
                <w:szCs w:val="24"/>
                <w:lang w:val="uk-UA"/>
              </w:rPr>
              <w:t>3</w:t>
            </w:r>
          </w:p>
        </w:tc>
        <w:tc>
          <w:tcPr>
            <w:tcW w:w="1575" w:type="dxa"/>
            <w:vAlign w:val="center"/>
          </w:tcPr>
          <w:p w:rsidR="00D30C01" w:rsidRDefault="00D30C01">
            <w:pPr>
              <w:widowControl w:val="0"/>
              <w:jc w:val="center"/>
              <w:rPr>
                <w:sz w:val="24"/>
                <w:szCs w:val="24"/>
                <w:lang w:val="uk-UA"/>
              </w:rPr>
            </w:pPr>
            <w:r>
              <w:rPr>
                <w:sz w:val="24"/>
                <w:szCs w:val="24"/>
                <w:lang w:val="uk-UA"/>
              </w:rPr>
              <w:t>2</w:t>
            </w:r>
          </w:p>
        </w:tc>
      </w:tr>
      <w:tr w:rsidR="00D30C01">
        <w:tblPrEx>
          <w:tblLook w:val="0000"/>
        </w:tblPrEx>
        <w:trPr>
          <w:trHeight w:val="20"/>
          <w:jc w:val="center"/>
        </w:trPr>
        <w:tc>
          <w:tcPr>
            <w:tcW w:w="7321" w:type="dxa"/>
            <w:gridSpan w:val="2"/>
            <w:vAlign w:val="center"/>
          </w:tcPr>
          <w:p w:rsidR="00D30C01" w:rsidRDefault="00D30C01">
            <w:pPr>
              <w:widowControl w:val="0"/>
              <w:jc w:val="right"/>
              <w:rPr>
                <w:rFonts w:eastAsia="Arial Unicode MS"/>
                <w:b/>
                <w:i/>
                <w:sz w:val="24"/>
                <w:szCs w:val="24"/>
                <w:lang w:val="uk-UA"/>
              </w:rPr>
            </w:pPr>
            <w:r>
              <w:rPr>
                <w:b/>
                <w:i/>
                <w:sz w:val="24"/>
                <w:szCs w:val="24"/>
                <w:lang w:val="uk-UA"/>
              </w:rPr>
              <w:t>Всього годин:</w:t>
            </w:r>
          </w:p>
        </w:tc>
        <w:tc>
          <w:tcPr>
            <w:tcW w:w="960" w:type="dxa"/>
            <w:vAlign w:val="center"/>
          </w:tcPr>
          <w:p w:rsidR="00D30C01" w:rsidRPr="0075364A" w:rsidRDefault="00D30C01">
            <w:pPr>
              <w:widowControl w:val="0"/>
              <w:jc w:val="center"/>
              <w:rPr>
                <w:rFonts w:eastAsia="Arial Unicode MS"/>
                <w:b/>
                <w:sz w:val="24"/>
                <w:szCs w:val="24"/>
                <w:lang w:val="uk-UA"/>
              </w:rPr>
            </w:pPr>
            <w:r w:rsidRPr="0075364A">
              <w:rPr>
                <w:b/>
                <w:sz w:val="24"/>
                <w:szCs w:val="24"/>
                <w:lang w:val="uk-UA"/>
              </w:rPr>
              <w:t>1</w:t>
            </w:r>
            <w:r w:rsidR="00EA7A29">
              <w:rPr>
                <w:b/>
                <w:sz w:val="24"/>
                <w:szCs w:val="24"/>
                <w:lang w:val="uk-UA"/>
              </w:rPr>
              <w:t>4</w:t>
            </w:r>
          </w:p>
        </w:tc>
        <w:tc>
          <w:tcPr>
            <w:tcW w:w="1575" w:type="dxa"/>
            <w:vAlign w:val="center"/>
          </w:tcPr>
          <w:p w:rsidR="00D30C01" w:rsidRPr="0075364A" w:rsidRDefault="00D30C01">
            <w:pPr>
              <w:widowControl w:val="0"/>
              <w:jc w:val="center"/>
              <w:rPr>
                <w:rFonts w:eastAsia="Arial Unicode MS"/>
                <w:b/>
                <w:sz w:val="24"/>
                <w:szCs w:val="24"/>
                <w:lang w:val="uk-UA"/>
              </w:rPr>
            </w:pPr>
            <w:r w:rsidRPr="0075364A">
              <w:rPr>
                <w:b/>
                <w:sz w:val="24"/>
                <w:szCs w:val="24"/>
                <w:lang w:val="uk-UA"/>
              </w:rPr>
              <w:t>10</w:t>
            </w:r>
          </w:p>
        </w:tc>
      </w:tr>
    </w:tbl>
    <w:p w:rsidR="00D30C01" w:rsidRDefault="00D30C01">
      <w:pPr>
        <w:widowControl w:val="0"/>
        <w:jc w:val="both"/>
        <w:rPr>
          <w:b/>
          <w:bCs/>
          <w:sz w:val="24"/>
          <w:szCs w:val="24"/>
          <w:lang w:val="uk-UA"/>
        </w:rPr>
      </w:pPr>
    </w:p>
    <w:p w:rsidR="00D30C01" w:rsidRDefault="00D30C01">
      <w:pPr>
        <w:widowControl w:val="0"/>
        <w:ind w:firstLine="709"/>
        <w:jc w:val="both"/>
        <w:rPr>
          <w:b/>
          <w:bCs/>
          <w:sz w:val="24"/>
          <w:szCs w:val="24"/>
          <w:lang w:val="uk-UA"/>
        </w:rPr>
      </w:pPr>
      <w:r>
        <w:rPr>
          <w:b/>
          <w:bCs/>
          <w:sz w:val="24"/>
          <w:szCs w:val="24"/>
          <w:lang w:val="uk-UA"/>
        </w:rPr>
        <w:t>Тема 1. Вступ. Основний ряд клавіатури</w:t>
      </w:r>
    </w:p>
    <w:p w:rsidR="00D30C01" w:rsidRDefault="00D30C01">
      <w:pPr>
        <w:widowControl w:val="0"/>
        <w:ind w:firstLine="709"/>
        <w:jc w:val="both"/>
        <w:rPr>
          <w:sz w:val="24"/>
          <w:szCs w:val="24"/>
          <w:lang w:val="uk-UA"/>
        </w:rPr>
      </w:pPr>
      <w:r>
        <w:rPr>
          <w:sz w:val="24"/>
          <w:szCs w:val="24"/>
          <w:lang w:val="uk-UA"/>
        </w:rPr>
        <w:t>Ознайомлення з предметом. Сліпий метод друкування. Гігієна рук та гімнастика для пальців. Постановка рук і відпрацювання удару. Ритм письма та його значення для швидкості.</w:t>
      </w:r>
    </w:p>
    <w:p w:rsidR="00D30C01" w:rsidRDefault="00D30C01">
      <w:pPr>
        <w:widowControl w:val="0"/>
        <w:ind w:firstLine="709"/>
        <w:jc w:val="both"/>
        <w:rPr>
          <w:sz w:val="24"/>
          <w:szCs w:val="24"/>
          <w:lang w:val="uk-UA"/>
        </w:rPr>
      </w:pPr>
      <w:r>
        <w:rPr>
          <w:sz w:val="24"/>
          <w:szCs w:val="24"/>
          <w:lang w:val="uk-UA"/>
        </w:rPr>
        <w:t xml:space="preserve">Вивчення руху пальців на клавішах основного ряду клавіатури. Відпрацювання навичок </w:t>
      </w:r>
      <w:r>
        <w:rPr>
          <w:sz w:val="24"/>
          <w:szCs w:val="24"/>
          <w:lang w:val="uk-UA"/>
        </w:rPr>
        <w:lastRenderedPageBreak/>
        <w:t>правильного удару по клавішах. Клавіша для пропусків між словами. Друкування окремих слів. Вправи для відпрацювання рівномірного ритму ударів і автоматизму руху пальців по клавішах основного ряду.</w:t>
      </w:r>
    </w:p>
    <w:p w:rsidR="00D30C01" w:rsidRDefault="00D30C01">
      <w:pPr>
        <w:widowControl w:val="0"/>
        <w:ind w:firstLine="709"/>
        <w:jc w:val="both"/>
        <w:rPr>
          <w:i/>
          <w:sz w:val="24"/>
          <w:szCs w:val="24"/>
          <w:lang w:val="uk-UA"/>
        </w:rPr>
      </w:pPr>
      <w:r>
        <w:rPr>
          <w:i/>
          <w:sz w:val="24"/>
          <w:szCs w:val="24"/>
          <w:lang w:val="uk-UA"/>
        </w:rPr>
        <w:t>Лабораторна робота:</w:t>
      </w:r>
    </w:p>
    <w:p w:rsidR="00D30C01" w:rsidRDefault="00D30C01">
      <w:pPr>
        <w:widowControl w:val="0"/>
        <w:tabs>
          <w:tab w:val="left" w:pos="1080"/>
        </w:tabs>
        <w:ind w:firstLine="709"/>
        <w:jc w:val="both"/>
        <w:rPr>
          <w:rFonts w:eastAsia="Arial Unicode MS"/>
          <w:sz w:val="24"/>
          <w:szCs w:val="24"/>
          <w:lang w:val="uk-UA"/>
        </w:rPr>
      </w:pPr>
      <w:r>
        <w:rPr>
          <w:sz w:val="24"/>
          <w:szCs w:val="24"/>
          <w:lang w:val="uk-UA"/>
        </w:rPr>
        <w:t>1.</w:t>
      </w:r>
      <w:r>
        <w:rPr>
          <w:sz w:val="24"/>
          <w:szCs w:val="24"/>
          <w:lang w:val="uk-UA"/>
        </w:rPr>
        <w:tab/>
        <w:t>Відпрацювання навичок правильного удару по клавішах.</w:t>
      </w:r>
    </w:p>
    <w:p w:rsidR="00D30C01" w:rsidRDefault="00D30C01">
      <w:pPr>
        <w:widowControl w:val="0"/>
        <w:ind w:firstLine="709"/>
        <w:jc w:val="both"/>
        <w:rPr>
          <w:b/>
          <w:bCs/>
          <w:sz w:val="24"/>
          <w:szCs w:val="24"/>
          <w:lang w:val="uk-UA"/>
        </w:rPr>
      </w:pPr>
      <w:r>
        <w:rPr>
          <w:b/>
          <w:bCs/>
          <w:sz w:val="24"/>
          <w:szCs w:val="24"/>
          <w:lang w:val="uk-UA"/>
        </w:rPr>
        <w:t>Тема 2. Верхній ряд клавіатури</w:t>
      </w:r>
    </w:p>
    <w:p w:rsidR="00D30C01" w:rsidRDefault="00D30C01">
      <w:pPr>
        <w:widowControl w:val="0"/>
        <w:ind w:firstLine="709"/>
        <w:jc w:val="both"/>
        <w:rPr>
          <w:sz w:val="24"/>
          <w:szCs w:val="24"/>
          <w:lang w:val="uk-UA"/>
        </w:rPr>
      </w:pPr>
      <w:r>
        <w:rPr>
          <w:sz w:val="24"/>
          <w:szCs w:val="24"/>
          <w:lang w:val="uk-UA"/>
        </w:rPr>
        <w:t>Вивчення руху пальців по клавішам верхнього (третього знизу) ряду клавіатури.</w:t>
      </w:r>
    </w:p>
    <w:p w:rsidR="00D30C01" w:rsidRDefault="00D30C01">
      <w:pPr>
        <w:widowControl w:val="0"/>
        <w:ind w:firstLine="709"/>
        <w:jc w:val="both"/>
        <w:rPr>
          <w:sz w:val="24"/>
          <w:szCs w:val="24"/>
          <w:lang w:val="uk-UA"/>
        </w:rPr>
      </w:pPr>
      <w:r>
        <w:rPr>
          <w:sz w:val="24"/>
          <w:szCs w:val="24"/>
          <w:lang w:val="uk-UA"/>
        </w:rPr>
        <w:t>Практичні вправи для відпрацювання автоматизму і рівномірного руху пальців на двох рядах клавіатури – основному і верхньому.</w:t>
      </w:r>
    </w:p>
    <w:p w:rsidR="00D30C01" w:rsidRDefault="00D30C01">
      <w:pPr>
        <w:widowControl w:val="0"/>
        <w:ind w:firstLine="709"/>
        <w:jc w:val="both"/>
        <w:rPr>
          <w:i/>
          <w:sz w:val="24"/>
          <w:szCs w:val="24"/>
          <w:lang w:val="uk-UA"/>
        </w:rPr>
      </w:pPr>
      <w:r>
        <w:rPr>
          <w:i/>
          <w:sz w:val="24"/>
          <w:szCs w:val="24"/>
          <w:lang w:val="uk-UA"/>
        </w:rPr>
        <w:t>ЛПР:</w:t>
      </w:r>
    </w:p>
    <w:p w:rsidR="00D30C01" w:rsidRDefault="00D30C01">
      <w:pPr>
        <w:widowControl w:val="0"/>
        <w:tabs>
          <w:tab w:val="left" w:pos="1080"/>
        </w:tabs>
        <w:ind w:firstLine="709"/>
        <w:jc w:val="both"/>
        <w:rPr>
          <w:sz w:val="24"/>
          <w:szCs w:val="24"/>
          <w:lang w:val="uk-UA"/>
        </w:rPr>
      </w:pPr>
      <w:r>
        <w:rPr>
          <w:sz w:val="24"/>
          <w:szCs w:val="24"/>
          <w:lang w:val="uk-UA"/>
        </w:rPr>
        <w:t>1.</w:t>
      </w:r>
      <w:r>
        <w:rPr>
          <w:sz w:val="24"/>
          <w:szCs w:val="24"/>
          <w:lang w:val="uk-UA"/>
        </w:rPr>
        <w:tab/>
        <w:t>Відпрацювання автоматизму і рівномірного руху пальців на двох рядах клавіатури – основному і верхньому.</w:t>
      </w:r>
    </w:p>
    <w:p w:rsidR="00D30C01" w:rsidRDefault="00D30C01">
      <w:pPr>
        <w:widowControl w:val="0"/>
        <w:ind w:firstLine="709"/>
        <w:jc w:val="both"/>
        <w:rPr>
          <w:b/>
          <w:bCs/>
          <w:sz w:val="24"/>
          <w:szCs w:val="24"/>
          <w:lang w:val="uk-UA"/>
        </w:rPr>
      </w:pPr>
      <w:r>
        <w:rPr>
          <w:b/>
          <w:bCs/>
          <w:sz w:val="24"/>
          <w:szCs w:val="24"/>
          <w:lang w:val="uk-UA"/>
        </w:rPr>
        <w:t>Тема 3. Нижній ряд клавіатури</w:t>
      </w:r>
    </w:p>
    <w:p w:rsidR="00D30C01" w:rsidRDefault="00D30C01">
      <w:pPr>
        <w:widowControl w:val="0"/>
        <w:ind w:firstLine="709"/>
        <w:jc w:val="both"/>
        <w:rPr>
          <w:sz w:val="24"/>
          <w:szCs w:val="24"/>
          <w:lang w:val="uk-UA"/>
        </w:rPr>
      </w:pPr>
      <w:r>
        <w:rPr>
          <w:sz w:val="24"/>
          <w:szCs w:val="24"/>
          <w:lang w:val="uk-UA"/>
        </w:rPr>
        <w:t>Вивчення руху пальців до клавішів нижнього ряду клавіатури. Практичні вправи для відпрацювання рівномірного удару на трьох рядах клавіатури.</w:t>
      </w:r>
    </w:p>
    <w:p w:rsidR="00D30C01" w:rsidRDefault="00D30C01">
      <w:pPr>
        <w:widowControl w:val="0"/>
        <w:ind w:firstLine="709"/>
        <w:jc w:val="both"/>
        <w:rPr>
          <w:i/>
          <w:sz w:val="24"/>
          <w:szCs w:val="24"/>
          <w:lang w:val="uk-UA"/>
        </w:rPr>
      </w:pPr>
      <w:r>
        <w:rPr>
          <w:i/>
          <w:sz w:val="24"/>
          <w:szCs w:val="24"/>
          <w:lang w:val="uk-UA"/>
        </w:rPr>
        <w:t>ЛПР:</w:t>
      </w:r>
    </w:p>
    <w:p w:rsidR="00D30C01" w:rsidRDefault="00D30C01">
      <w:pPr>
        <w:widowControl w:val="0"/>
        <w:tabs>
          <w:tab w:val="left" w:pos="1080"/>
        </w:tabs>
        <w:ind w:firstLine="709"/>
        <w:jc w:val="both"/>
        <w:rPr>
          <w:sz w:val="24"/>
          <w:szCs w:val="24"/>
          <w:lang w:val="uk-UA"/>
        </w:rPr>
      </w:pPr>
      <w:r>
        <w:rPr>
          <w:sz w:val="24"/>
          <w:szCs w:val="24"/>
          <w:lang w:val="uk-UA"/>
        </w:rPr>
        <w:t>1.</w:t>
      </w:r>
      <w:r>
        <w:rPr>
          <w:sz w:val="24"/>
          <w:szCs w:val="24"/>
          <w:lang w:val="uk-UA"/>
        </w:rPr>
        <w:tab/>
        <w:t>Відпрацювання рівномірного удару на трьох рядах клавіатури.</w:t>
      </w:r>
    </w:p>
    <w:p w:rsidR="00D30C01" w:rsidRDefault="00D30C01">
      <w:pPr>
        <w:widowControl w:val="0"/>
        <w:ind w:firstLine="709"/>
        <w:jc w:val="both"/>
        <w:rPr>
          <w:b/>
          <w:bCs/>
          <w:sz w:val="24"/>
          <w:szCs w:val="24"/>
          <w:lang w:val="uk-UA"/>
        </w:rPr>
      </w:pPr>
      <w:r>
        <w:rPr>
          <w:b/>
          <w:bCs/>
          <w:sz w:val="24"/>
          <w:szCs w:val="24"/>
          <w:lang w:val="uk-UA"/>
        </w:rPr>
        <w:t>Тема 4. Четвертий ряд клавіатури</w:t>
      </w:r>
    </w:p>
    <w:p w:rsidR="00D30C01" w:rsidRDefault="00D30C01">
      <w:pPr>
        <w:widowControl w:val="0"/>
        <w:ind w:firstLine="709"/>
        <w:jc w:val="both"/>
        <w:rPr>
          <w:sz w:val="24"/>
          <w:szCs w:val="24"/>
          <w:lang w:val="uk-UA"/>
        </w:rPr>
      </w:pPr>
      <w:r>
        <w:rPr>
          <w:sz w:val="24"/>
          <w:szCs w:val="24"/>
          <w:lang w:val="uk-UA"/>
        </w:rPr>
        <w:t>Вивчення руху пальців до клавішів четвертого (знизу) ряду клавіатури. Способи друкування складних знаків. Правила допущення значків при написанні розділових знаків, дужок, лапок, дефісу, тире. Практичні вправи на закріплення навичок руху пальців до клавішів четвертого ряду клавіатури при написанні слів і коротких фраз з розділовими знаками.</w:t>
      </w:r>
    </w:p>
    <w:p w:rsidR="00D30C01" w:rsidRDefault="00D30C01" w:rsidP="00D53692">
      <w:pPr>
        <w:widowControl w:val="0"/>
        <w:ind w:firstLine="709"/>
        <w:jc w:val="both"/>
        <w:rPr>
          <w:sz w:val="24"/>
          <w:szCs w:val="24"/>
          <w:lang w:val="uk-UA"/>
        </w:rPr>
      </w:pPr>
      <w:r w:rsidRPr="00D53692">
        <w:rPr>
          <w:b/>
          <w:i/>
          <w:sz w:val="24"/>
          <w:szCs w:val="24"/>
          <w:lang w:val="uk-UA"/>
        </w:rPr>
        <w:t>ЛПР</w:t>
      </w:r>
      <w:r>
        <w:rPr>
          <w:i/>
          <w:sz w:val="24"/>
          <w:szCs w:val="24"/>
          <w:lang w:val="uk-UA"/>
        </w:rPr>
        <w:t>:</w:t>
      </w:r>
      <w:r>
        <w:rPr>
          <w:sz w:val="24"/>
          <w:szCs w:val="24"/>
          <w:lang w:val="uk-UA"/>
        </w:rPr>
        <w:t>.</w:t>
      </w:r>
      <w:r>
        <w:rPr>
          <w:sz w:val="24"/>
          <w:szCs w:val="24"/>
          <w:lang w:val="uk-UA"/>
        </w:rPr>
        <w:tab/>
        <w:t xml:space="preserve">Закріплення навичок руху пальців до клавішів четвертого ряду клавіатури при написанні слів і коротких фраз з розділовими знаками. </w:t>
      </w:r>
    </w:p>
    <w:p w:rsidR="00D30C01" w:rsidRDefault="00D30C01">
      <w:pPr>
        <w:widowControl w:val="0"/>
        <w:ind w:firstLine="709"/>
        <w:jc w:val="both"/>
        <w:rPr>
          <w:b/>
          <w:bCs/>
          <w:sz w:val="24"/>
          <w:szCs w:val="24"/>
          <w:lang w:val="uk-UA"/>
        </w:rPr>
      </w:pPr>
      <w:r>
        <w:rPr>
          <w:b/>
          <w:bCs/>
          <w:sz w:val="24"/>
          <w:szCs w:val="24"/>
          <w:lang w:val="uk-UA"/>
        </w:rPr>
        <w:t>Тема 5. Велика літера</w:t>
      </w:r>
    </w:p>
    <w:p w:rsidR="00D30C01" w:rsidRDefault="00D30C01">
      <w:pPr>
        <w:widowControl w:val="0"/>
        <w:ind w:firstLine="709"/>
        <w:jc w:val="both"/>
        <w:rPr>
          <w:sz w:val="24"/>
          <w:szCs w:val="24"/>
          <w:lang w:val="uk-UA"/>
        </w:rPr>
      </w:pPr>
      <w:r>
        <w:rPr>
          <w:sz w:val="24"/>
          <w:szCs w:val="24"/>
          <w:lang w:val="uk-UA"/>
        </w:rPr>
        <w:t>Практичні вправи для відпрацювання навичок одночасного натиску на клавіш Shift з ударом по буквених клавішах.</w:t>
      </w:r>
    </w:p>
    <w:p w:rsidR="00D30C01" w:rsidRDefault="00D30C01" w:rsidP="00D53692">
      <w:pPr>
        <w:widowControl w:val="0"/>
        <w:ind w:firstLine="709"/>
        <w:jc w:val="both"/>
        <w:rPr>
          <w:sz w:val="24"/>
          <w:szCs w:val="24"/>
          <w:lang w:val="uk-UA"/>
        </w:rPr>
      </w:pPr>
      <w:r w:rsidRPr="00D53692">
        <w:rPr>
          <w:b/>
          <w:i/>
          <w:sz w:val="24"/>
          <w:szCs w:val="24"/>
          <w:lang w:val="uk-UA"/>
        </w:rPr>
        <w:t>ЛПР:</w:t>
      </w:r>
      <w:r>
        <w:rPr>
          <w:sz w:val="24"/>
          <w:szCs w:val="24"/>
          <w:lang w:val="uk-UA"/>
        </w:rPr>
        <w:t>.</w:t>
      </w:r>
      <w:r>
        <w:rPr>
          <w:sz w:val="24"/>
          <w:szCs w:val="24"/>
          <w:lang w:val="uk-UA"/>
        </w:rPr>
        <w:tab/>
        <w:t>Відпрацювання навичок одночасного натиску на клавіш Shift з ударом по буквених клавішах.</w:t>
      </w:r>
    </w:p>
    <w:p w:rsidR="00D30C01" w:rsidRDefault="00D30C01">
      <w:pPr>
        <w:widowControl w:val="0"/>
        <w:ind w:firstLine="709"/>
        <w:jc w:val="both"/>
        <w:rPr>
          <w:b/>
          <w:bCs/>
          <w:sz w:val="24"/>
          <w:szCs w:val="24"/>
          <w:lang w:val="uk-UA"/>
        </w:rPr>
      </w:pPr>
      <w:r>
        <w:rPr>
          <w:b/>
          <w:bCs/>
          <w:sz w:val="24"/>
          <w:szCs w:val="24"/>
          <w:lang w:val="uk-UA"/>
        </w:rPr>
        <w:t>Тема 6. Цифри арабські та римські</w:t>
      </w:r>
    </w:p>
    <w:p w:rsidR="00D30C01" w:rsidRDefault="00D30C01">
      <w:pPr>
        <w:widowControl w:val="0"/>
        <w:ind w:firstLine="709"/>
        <w:jc w:val="both"/>
        <w:rPr>
          <w:sz w:val="24"/>
          <w:szCs w:val="24"/>
          <w:lang w:val="uk-UA"/>
        </w:rPr>
      </w:pPr>
      <w:r>
        <w:rPr>
          <w:sz w:val="24"/>
          <w:szCs w:val="24"/>
          <w:lang w:val="uk-UA"/>
        </w:rPr>
        <w:t>Вивчення правил написання арабських цифр. Прості та десяткові дроби. Буквено-цифрове позначення. Кількісні та порядкові числівники: математичні, хімічні, астрономічні та інші однорядкові формули. Цифри з графічним позначенням номера, параграфа, процентів, градусів, хвилин, секунд.</w:t>
      </w:r>
    </w:p>
    <w:p w:rsidR="00D30C01" w:rsidRDefault="00D30C01" w:rsidP="00D53692">
      <w:pPr>
        <w:widowControl w:val="0"/>
        <w:ind w:firstLine="709"/>
        <w:jc w:val="both"/>
        <w:rPr>
          <w:sz w:val="24"/>
          <w:szCs w:val="24"/>
          <w:lang w:val="uk-UA"/>
        </w:rPr>
      </w:pPr>
      <w:r w:rsidRPr="00D53692">
        <w:rPr>
          <w:b/>
          <w:i/>
          <w:sz w:val="24"/>
          <w:szCs w:val="24"/>
          <w:lang w:val="uk-UA"/>
        </w:rPr>
        <w:t>ЛПР:</w:t>
      </w:r>
      <w:r>
        <w:rPr>
          <w:sz w:val="24"/>
          <w:szCs w:val="24"/>
          <w:lang w:val="uk-UA"/>
        </w:rPr>
        <w:t>.</w:t>
      </w:r>
      <w:r>
        <w:rPr>
          <w:sz w:val="24"/>
          <w:szCs w:val="24"/>
          <w:lang w:val="uk-UA"/>
        </w:rPr>
        <w:tab/>
        <w:t>Написання арабських та римських цифр.</w:t>
      </w:r>
    </w:p>
    <w:p w:rsidR="00D30C01" w:rsidRDefault="00D30C01">
      <w:pPr>
        <w:widowControl w:val="0"/>
        <w:ind w:firstLine="709"/>
        <w:jc w:val="both"/>
        <w:rPr>
          <w:b/>
          <w:bCs/>
          <w:sz w:val="24"/>
          <w:szCs w:val="24"/>
          <w:lang w:val="uk-UA"/>
        </w:rPr>
      </w:pPr>
      <w:r>
        <w:rPr>
          <w:b/>
          <w:bCs/>
          <w:sz w:val="24"/>
          <w:szCs w:val="24"/>
          <w:lang w:val="uk-UA"/>
        </w:rPr>
        <w:t>Тема 7. Правила оформлення організаційно-розпорядчої документації</w:t>
      </w:r>
    </w:p>
    <w:p w:rsidR="00D30C01" w:rsidRDefault="00D30C01">
      <w:pPr>
        <w:widowControl w:val="0"/>
        <w:ind w:firstLine="709"/>
        <w:jc w:val="both"/>
        <w:rPr>
          <w:sz w:val="24"/>
          <w:szCs w:val="24"/>
          <w:lang w:val="uk-UA"/>
        </w:rPr>
      </w:pPr>
      <w:r>
        <w:rPr>
          <w:sz w:val="24"/>
          <w:szCs w:val="24"/>
          <w:lang w:val="uk-UA"/>
        </w:rPr>
        <w:t>Правила оформлення документів.</w:t>
      </w:r>
    </w:p>
    <w:p w:rsidR="00D30C01" w:rsidRDefault="00D30C01">
      <w:pPr>
        <w:widowControl w:val="0"/>
        <w:ind w:firstLine="709"/>
        <w:jc w:val="both"/>
        <w:rPr>
          <w:sz w:val="24"/>
          <w:szCs w:val="24"/>
          <w:lang w:val="uk-UA"/>
        </w:rPr>
      </w:pPr>
      <w:r>
        <w:rPr>
          <w:sz w:val="24"/>
          <w:szCs w:val="24"/>
          <w:lang w:val="uk-UA"/>
        </w:rPr>
        <w:t>Бланки (подовжені та кутові). Вивчення документу “Положення”. Робота на швидкість (50-60-80). Вивчення документів “Рішення”, “Розпорядження”. Вивчення документа “Наказ” за основною діяльністю.</w:t>
      </w:r>
    </w:p>
    <w:p w:rsidR="00D30C01" w:rsidRDefault="00D30C01">
      <w:pPr>
        <w:widowControl w:val="0"/>
        <w:ind w:firstLine="709"/>
        <w:jc w:val="both"/>
        <w:rPr>
          <w:sz w:val="24"/>
          <w:szCs w:val="24"/>
          <w:lang w:val="uk-UA"/>
        </w:rPr>
      </w:pPr>
      <w:r>
        <w:rPr>
          <w:sz w:val="24"/>
          <w:szCs w:val="24"/>
          <w:lang w:val="uk-UA"/>
        </w:rPr>
        <w:t>Вивчення документа “Наказ” з особового складу.</w:t>
      </w:r>
    </w:p>
    <w:p w:rsidR="00D30C01" w:rsidRPr="00D53692" w:rsidRDefault="00D30C01">
      <w:pPr>
        <w:widowControl w:val="0"/>
        <w:ind w:firstLine="709"/>
        <w:jc w:val="both"/>
        <w:rPr>
          <w:b/>
          <w:i/>
          <w:sz w:val="24"/>
          <w:szCs w:val="24"/>
          <w:lang w:val="uk-UA"/>
        </w:rPr>
      </w:pPr>
      <w:r w:rsidRPr="00D53692">
        <w:rPr>
          <w:b/>
          <w:i/>
          <w:sz w:val="24"/>
          <w:szCs w:val="24"/>
          <w:lang w:val="uk-UA"/>
        </w:rPr>
        <w:t xml:space="preserve">ЛПР </w:t>
      </w:r>
    </w:p>
    <w:p w:rsidR="00D30C01" w:rsidRDefault="00D30C01">
      <w:pPr>
        <w:widowControl w:val="0"/>
        <w:tabs>
          <w:tab w:val="left" w:pos="1080"/>
        </w:tabs>
        <w:ind w:firstLine="709"/>
        <w:jc w:val="both"/>
        <w:rPr>
          <w:sz w:val="24"/>
          <w:szCs w:val="24"/>
          <w:lang w:val="uk-UA"/>
        </w:rPr>
      </w:pPr>
      <w:r>
        <w:rPr>
          <w:sz w:val="24"/>
          <w:szCs w:val="24"/>
          <w:lang w:val="uk-UA"/>
        </w:rPr>
        <w:t>1.</w:t>
      </w:r>
      <w:r>
        <w:rPr>
          <w:sz w:val="24"/>
          <w:szCs w:val="24"/>
          <w:lang w:val="uk-UA"/>
        </w:rPr>
        <w:tab/>
        <w:t>Створення документу „Наказ”,„Положення”.</w:t>
      </w:r>
    </w:p>
    <w:p w:rsidR="00D30C01" w:rsidRDefault="00D30C01">
      <w:pPr>
        <w:widowControl w:val="0"/>
        <w:tabs>
          <w:tab w:val="left" w:pos="1080"/>
        </w:tabs>
        <w:ind w:firstLine="709"/>
        <w:jc w:val="both"/>
        <w:rPr>
          <w:sz w:val="24"/>
          <w:szCs w:val="24"/>
          <w:lang w:val="uk-UA"/>
        </w:rPr>
      </w:pPr>
      <w:r>
        <w:rPr>
          <w:sz w:val="24"/>
          <w:szCs w:val="24"/>
          <w:lang w:val="uk-UA"/>
        </w:rPr>
        <w:t>2.</w:t>
      </w:r>
      <w:r>
        <w:rPr>
          <w:sz w:val="24"/>
          <w:szCs w:val="24"/>
          <w:lang w:val="uk-UA"/>
        </w:rPr>
        <w:tab/>
        <w:t>Створення документів „Рішення”, “Розпорядження”.</w:t>
      </w:r>
    </w:p>
    <w:p w:rsidR="00D30C01" w:rsidRDefault="00D30C01">
      <w:pPr>
        <w:widowControl w:val="0"/>
        <w:ind w:firstLine="709"/>
        <w:jc w:val="both"/>
        <w:rPr>
          <w:b/>
          <w:bCs/>
          <w:sz w:val="24"/>
          <w:szCs w:val="24"/>
          <w:lang w:val="uk-UA"/>
        </w:rPr>
      </w:pPr>
      <w:r>
        <w:rPr>
          <w:b/>
          <w:bCs/>
          <w:sz w:val="24"/>
          <w:szCs w:val="24"/>
          <w:lang w:val="uk-UA"/>
        </w:rPr>
        <w:t>Тема 8. Оформлення надрукованих робіт. Друкування зв’язного тексту</w:t>
      </w:r>
    </w:p>
    <w:p w:rsidR="00D30C01" w:rsidRDefault="00D30C01">
      <w:pPr>
        <w:widowControl w:val="0"/>
        <w:ind w:firstLine="709"/>
        <w:jc w:val="both"/>
        <w:rPr>
          <w:sz w:val="24"/>
          <w:szCs w:val="24"/>
          <w:lang w:val="uk-UA"/>
        </w:rPr>
      </w:pPr>
      <w:r>
        <w:rPr>
          <w:sz w:val="24"/>
          <w:szCs w:val="24"/>
          <w:lang w:val="uk-UA"/>
        </w:rPr>
        <w:t>Заголовки, їх розміщення і виділення. Спосіб виділення окремих місць в тексті. Абзац та чітке виділення в текстах надрукованих через 1, 1,5, 2 інтервалу.</w:t>
      </w:r>
    </w:p>
    <w:p w:rsidR="00D30C01" w:rsidRDefault="00D30C01">
      <w:pPr>
        <w:widowControl w:val="0"/>
        <w:ind w:firstLine="709"/>
        <w:jc w:val="both"/>
        <w:rPr>
          <w:sz w:val="24"/>
          <w:szCs w:val="24"/>
          <w:lang w:val="uk-UA"/>
        </w:rPr>
      </w:pPr>
      <w:r>
        <w:rPr>
          <w:sz w:val="24"/>
          <w:szCs w:val="24"/>
          <w:lang w:val="uk-UA"/>
        </w:rPr>
        <w:t>Нумерація сторінок і відмітка нижнього поля. Оформлення надрукованої сторінки. Друкування текстів з газет, брошур через 1,5 інтервали.</w:t>
      </w:r>
    </w:p>
    <w:p w:rsidR="00D30C01" w:rsidRDefault="00D30C01">
      <w:pPr>
        <w:widowControl w:val="0"/>
        <w:ind w:firstLine="709"/>
        <w:jc w:val="both"/>
        <w:rPr>
          <w:sz w:val="24"/>
          <w:szCs w:val="24"/>
          <w:lang w:val="uk-UA"/>
        </w:rPr>
      </w:pPr>
      <w:r>
        <w:rPr>
          <w:sz w:val="24"/>
          <w:szCs w:val="24"/>
          <w:lang w:val="uk-UA"/>
        </w:rPr>
        <w:t>Правила розташування тексту на сторінці та співвідношення розмірів полів з текстом.</w:t>
      </w:r>
    </w:p>
    <w:p w:rsidR="00D30C01" w:rsidRDefault="00D30C01">
      <w:pPr>
        <w:widowControl w:val="0"/>
        <w:ind w:firstLine="709"/>
        <w:jc w:val="both"/>
        <w:rPr>
          <w:sz w:val="24"/>
          <w:szCs w:val="24"/>
          <w:lang w:val="uk-UA"/>
        </w:rPr>
      </w:pPr>
      <w:r>
        <w:rPr>
          <w:sz w:val="24"/>
          <w:szCs w:val="24"/>
          <w:lang w:val="uk-UA"/>
        </w:rPr>
        <w:t>Правила оформлення виносок і цитат.</w:t>
      </w:r>
    </w:p>
    <w:p w:rsidR="00D30C01" w:rsidRDefault="00D30C01">
      <w:pPr>
        <w:widowControl w:val="0"/>
        <w:ind w:firstLine="709"/>
        <w:jc w:val="both"/>
        <w:rPr>
          <w:sz w:val="24"/>
          <w:szCs w:val="24"/>
          <w:lang w:val="uk-UA"/>
        </w:rPr>
      </w:pPr>
      <w:r>
        <w:rPr>
          <w:sz w:val="24"/>
          <w:szCs w:val="24"/>
          <w:lang w:val="uk-UA"/>
        </w:rPr>
        <w:t>Правила написання деяких скорочень, які використовуються в діловому листуванні.</w:t>
      </w:r>
    </w:p>
    <w:p w:rsidR="00D30C01" w:rsidRDefault="00D30C01">
      <w:pPr>
        <w:widowControl w:val="0"/>
        <w:ind w:firstLine="709"/>
        <w:jc w:val="both"/>
        <w:rPr>
          <w:sz w:val="22"/>
          <w:szCs w:val="22"/>
          <w:lang w:val="uk-UA"/>
        </w:rPr>
      </w:pPr>
      <w:r>
        <w:rPr>
          <w:sz w:val="22"/>
          <w:szCs w:val="22"/>
          <w:lang w:val="uk-UA"/>
        </w:rPr>
        <w:t>Оформлення титульної сторінки та змісту надрукованого матеріалу. Друкування зв’язного тексту.</w:t>
      </w:r>
    </w:p>
    <w:p w:rsidR="00D30C01" w:rsidRPr="00D53692" w:rsidRDefault="00D30C01">
      <w:pPr>
        <w:widowControl w:val="0"/>
        <w:ind w:firstLine="709"/>
        <w:jc w:val="both"/>
        <w:rPr>
          <w:b/>
          <w:i/>
          <w:sz w:val="24"/>
          <w:szCs w:val="24"/>
          <w:lang w:val="uk-UA"/>
        </w:rPr>
      </w:pPr>
      <w:r w:rsidRPr="00D53692">
        <w:rPr>
          <w:b/>
          <w:i/>
          <w:sz w:val="24"/>
          <w:szCs w:val="24"/>
          <w:lang w:val="uk-UA"/>
        </w:rPr>
        <w:t>ЛПР:</w:t>
      </w:r>
    </w:p>
    <w:p w:rsidR="00D30C01" w:rsidRDefault="00D30C01">
      <w:pPr>
        <w:widowControl w:val="0"/>
        <w:tabs>
          <w:tab w:val="left" w:pos="1080"/>
        </w:tabs>
        <w:ind w:firstLine="709"/>
        <w:jc w:val="both"/>
        <w:rPr>
          <w:sz w:val="24"/>
          <w:szCs w:val="24"/>
          <w:lang w:val="uk-UA"/>
        </w:rPr>
      </w:pPr>
      <w:r>
        <w:rPr>
          <w:sz w:val="24"/>
          <w:szCs w:val="24"/>
          <w:lang w:val="uk-UA"/>
        </w:rPr>
        <w:t>1.</w:t>
      </w:r>
      <w:r>
        <w:rPr>
          <w:sz w:val="24"/>
          <w:szCs w:val="24"/>
          <w:lang w:val="uk-UA"/>
        </w:rPr>
        <w:tab/>
        <w:t>Друкування зв’язного тексту.</w:t>
      </w:r>
    </w:p>
    <w:p w:rsidR="00D30C01" w:rsidRDefault="00D30C01">
      <w:pPr>
        <w:widowControl w:val="0"/>
        <w:tabs>
          <w:tab w:val="left" w:pos="1080"/>
        </w:tabs>
        <w:ind w:firstLine="709"/>
        <w:jc w:val="both"/>
        <w:rPr>
          <w:sz w:val="24"/>
          <w:szCs w:val="24"/>
          <w:lang w:val="uk-UA"/>
        </w:rPr>
      </w:pPr>
      <w:r>
        <w:rPr>
          <w:sz w:val="24"/>
          <w:szCs w:val="24"/>
          <w:lang w:val="uk-UA"/>
        </w:rPr>
        <w:t>2.</w:t>
      </w:r>
      <w:r>
        <w:rPr>
          <w:sz w:val="24"/>
          <w:szCs w:val="24"/>
          <w:lang w:val="uk-UA"/>
        </w:rPr>
        <w:tab/>
        <w:t>Друкування зв’язного тексту.</w:t>
      </w:r>
    </w:p>
    <w:p w:rsidR="00D30C01" w:rsidRDefault="00D30C01">
      <w:pPr>
        <w:widowControl w:val="0"/>
        <w:jc w:val="center"/>
        <w:rPr>
          <w:b/>
          <w:i/>
          <w:sz w:val="24"/>
          <w:szCs w:val="24"/>
          <w:lang w:val="uk-UA"/>
        </w:rPr>
      </w:pPr>
      <w:r>
        <w:rPr>
          <w:b/>
          <w:i/>
          <w:sz w:val="24"/>
          <w:szCs w:val="24"/>
          <w:lang w:val="uk-UA"/>
        </w:rPr>
        <w:lastRenderedPageBreak/>
        <w:t>Типова навчальна програма з предмету „Основи діловодства”</w:t>
      </w:r>
    </w:p>
    <w:p w:rsidR="00D53692" w:rsidRDefault="00D53692">
      <w:pPr>
        <w:widowControl w:val="0"/>
        <w:jc w:val="center"/>
        <w:rPr>
          <w:b/>
          <w:i/>
          <w:sz w:val="24"/>
          <w:szCs w:val="24"/>
          <w:lang w:val="uk-UA"/>
        </w:rPr>
      </w:pPr>
    </w:p>
    <w:tbl>
      <w:tblPr>
        <w:tblW w:w="9435" w:type="dxa"/>
        <w:jc w:val="center"/>
        <w:tblLayout w:type="fixed"/>
        <w:tblCellMar>
          <w:left w:w="57" w:type="dxa"/>
          <w:right w:w="57" w:type="dxa"/>
        </w:tblCellMar>
        <w:tblLook w:val="0000"/>
      </w:tblPr>
      <w:tblGrid>
        <w:gridCol w:w="520"/>
        <w:gridCol w:w="5964"/>
        <w:gridCol w:w="1163"/>
        <w:gridCol w:w="1788"/>
      </w:tblGrid>
      <w:tr w:rsidR="00D30C01">
        <w:tblPrEx>
          <w:tblCellMar>
            <w:top w:w="0" w:type="dxa"/>
            <w:bottom w:w="0" w:type="dxa"/>
          </w:tblCellMar>
        </w:tblPrEx>
        <w:trPr>
          <w:cantSplit/>
          <w:trHeight w:val="334"/>
          <w:jc w:val="center"/>
        </w:trPr>
        <w:tc>
          <w:tcPr>
            <w:tcW w:w="520" w:type="dxa"/>
            <w:vMerge w:val="restart"/>
            <w:tcBorders>
              <w:top w:val="single" w:sz="6" w:space="0" w:color="auto"/>
              <w:left w:val="single" w:sz="6" w:space="0" w:color="auto"/>
              <w:right w:val="single" w:sz="6" w:space="0" w:color="auto"/>
            </w:tcBorders>
            <w:vAlign w:val="center"/>
          </w:tcPr>
          <w:p w:rsidR="00D30C01" w:rsidRDefault="00D30C01">
            <w:pPr>
              <w:widowControl w:val="0"/>
              <w:jc w:val="center"/>
              <w:rPr>
                <w:b/>
                <w:i/>
                <w:iCs/>
                <w:sz w:val="20"/>
                <w:szCs w:val="20"/>
                <w:lang w:val="uk-UA"/>
              </w:rPr>
            </w:pPr>
            <w:bookmarkStart w:id="1" w:name="_Toc63144407"/>
            <w:r>
              <w:rPr>
                <w:b/>
                <w:i/>
                <w:iCs/>
                <w:sz w:val="20"/>
                <w:szCs w:val="20"/>
                <w:lang w:val="uk-UA"/>
              </w:rPr>
              <w:t>№</w:t>
            </w:r>
          </w:p>
          <w:p w:rsidR="00D30C01" w:rsidRDefault="00D30C01">
            <w:pPr>
              <w:widowControl w:val="0"/>
              <w:jc w:val="center"/>
              <w:rPr>
                <w:b/>
                <w:i/>
                <w:iCs/>
                <w:sz w:val="20"/>
                <w:szCs w:val="20"/>
                <w:lang w:val="uk-UA"/>
              </w:rPr>
            </w:pPr>
            <w:r>
              <w:rPr>
                <w:b/>
                <w:i/>
                <w:iCs/>
                <w:sz w:val="20"/>
                <w:szCs w:val="20"/>
                <w:lang w:val="uk-UA"/>
              </w:rPr>
              <w:t>з/п</w:t>
            </w:r>
          </w:p>
        </w:tc>
        <w:tc>
          <w:tcPr>
            <w:tcW w:w="5964" w:type="dxa"/>
            <w:vMerge w:val="restart"/>
            <w:tcBorders>
              <w:top w:val="single" w:sz="6" w:space="0" w:color="auto"/>
              <w:left w:val="single" w:sz="6" w:space="0" w:color="auto"/>
              <w:right w:val="single" w:sz="4" w:space="0" w:color="auto"/>
            </w:tcBorders>
            <w:vAlign w:val="center"/>
          </w:tcPr>
          <w:p w:rsidR="00D30C01" w:rsidRDefault="00D30C01">
            <w:pPr>
              <w:pStyle w:val="3"/>
              <w:keepNext w:val="0"/>
              <w:widowControl w:val="0"/>
              <w:numPr>
                <w:ilvl w:val="0"/>
                <w:numId w:val="0"/>
              </w:numPr>
              <w:ind w:left="288"/>
              <w:rPr>
                <w:i/>
                <w:iCs/>
                <w:sz w:val="20"/>
              </w:rPr>
            </w:pPr>
            <w:r>
              <w:rPr>
                <w:i/>
                <w:iCs/>
                <w:sz w:val="20"/>
              </w:rPr>
              <w:t xml:space="preserve">Тема </w:t>
            </w:r>
          </w:p>
        </w:tc>
        <w:tc>
          <w:tcPr>
            <w:tcW w:w="2951" w:type="dxa"/>
            <w:gridSpan w:val="2"/>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bCs/>
                <w:i/>
                <w:iCs/>
                <w:sz w:val="20"/>
                <w:szCs w:val="20"/>
                <w:lang w:val="uk-UA"/>
              </w:rPr>
            </w:pPr>
            <w:r>
              <w:rPr>
                <w:b/>
                <w:bCs/>
                <w:i/>
                <w:iCs/>
                <w:sz w:val="20"/>
                <w:szCs w:val="20"/>
                <w:lang w:val="uk-UA"/>
              </w:rPr>
              <w:t>Кількість годин</w:t>
            </w:r>
          </w:p>
        </w:tc>
      </w:tr>
      <w:tr w:rsidR="00D30C01">
        <w:tblPrEx>
          <w:tblCellMar>
            <w:top w:w="0" w:type="dxa"/>
            <w:bottom w:w="0" w:type="dxa"/>
          </w:tblCellMar>
        </w:tblPrEx>
        <w:trPr>
          <w:cantSplit/>
          <w:trHeight w:val="50"/>
          <w:jc w:val="center"/>
        </w:trPr>
        <w:tc>
          <w:tcPr>
            <w:tcW w:w="520" w:type="dxa"/>
            <w:vMerge/>
            <w:tcBorders>
              <w:left w:val="single" w:sz="6" w:space="0" w:color="auto"/>
              <w:bottom w:val="single" w:sz="6" w:space="0" w:color="auto"/>
              <w:right w:val="single" w:sz="6" w:space="0" w:color="auto"/>
            </w:tcBorders>
          </w:tcPr>
          <w:p w:rsidR="00D30C01" w:rsidRDefault="00D30C01">
            <w:pPr>
              <w:widowControl w:val="0"/>
              <w:autoSpaceDE w:val="0"/>
              <w:autoSpaceDN w:val="0"/>
              <w:adjustRightInd w:val="0"/>
              <w:jc w:val="center"/>
              <w:rPr>
                <w:b/>
                <w:i/>
                <w:iCs/>
                <w:sz w:val="20"/>
                <w:szCs w:val="20"/>
                <w:lang w:val="uk-UA"/>
              </w:rPr>
            </w:pPr>
          </w:p>
        </w:tc>
        <w:tc>
          <w:tcPr>
            <w:tcW w:w="5964" w:type="dxa"/>
            <w:vMerge/>
            <w:tcBorders>
              <w:left w:val="single" w:sz="6" w:space="0" w:color="auto"/>
              <w:bottom w:val="single" w:sz="6" w:space="0" w:color="auto"/>
              <w:right w:val="single" w:sz="4" w:space="0" w:color="auto"/>
            </w:tcBorders>
          </w:tcPr>
          <w:p w:rsidR="00D30C01" w:rsidRDefault="00D30C01">
            <w:pPr>
              <w:pStyle w:val="4"/>
              <w:keepNext w:val="0"/>
              <w:widowControl w:val="0"/>
              <w:rPr>
                <w:i/>
                <w:iCs/>
                <w:sz w:val="20"/>
              </w:rPr>
            </w:pPr>
          </w:p>
        </w:tc>
        <w:tc>
          <w:tcPr>
            <w:tcW w:w="1163"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Всього</w:t>
            </w:r>
          </w:p>
        </w:tc>
        <w:tc>
          <w:tcPr>
            <w:tcW w:w="1788" w:type="dxa"/>
            <w:tcBorders>
              <w:top w:val="single" w:sz="4"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З них на ЛПР</w:t>
            </w:r>
          </w:p>
        </w:tc>
      </w:tr>
      <w:tr w:rsidR="00D30C01">
        <w:tblPrEx>
          <w:tblCellMar>
            <w:top w:w="0" w:type="dxa"/>
            <w:bottom w:w="0" w:type="dxa"/>
          </w:tblCellMar>
        </w:tblPrEx>
        <w:trPr>
          <w:trHeight w:val="293"/>
          <w:jc w:val="center"/>
        </w:trPr>
        <w:tc>
          <w:tcPr>
            <w:tcW w:w="520" w:type="dxa"/>
            <w:tcBorders>
              <w:top w:val="single" w:sz="6" w:space="0" w:color="auto"/>
              <w:left w:val="single" w:sz="6" w:space="0" w:color="auto"/>
              <w:bottom w:val="single" w:sz="6" w:space="0" w:color="auto"/>
              <w:right w:val="single" w:sz="6" w:space="0" w:color="auto"/>
            </w:tcBorders>
          </w:tcPr>
          <w:p w:rsidR="00D30C01" w:rsidRDefault="00D30C01">
            <w:pPr>
              <w:widowControl w:val="0"/>
              <w:numPr>
                <w:ilvl w:val="0"/>
                <w:numId w:val="25"/>
              </w:numPr>
              <w:autoSpaceDE w:val="0"/>
              <w:autoSpaceDN w:val="0"/>
              <w:adjustRightInd w:val="0"/>
              <w:jc w:val="center"/>
              <w:rPr>
                <w:sz w:val="24"/>
                <w:szCs w:val="24"/>
                <w:lang w:val="uk-UA"/>
              </w:rPr>
            </w:pPr>
          </w:p>
        </w:tc>
        <w:tc>
          <w:tcPr>
            <w:tcW w:w="5964" w:type="dxa"/>
            <w:tcBorders>
              <w:top w:val="single" w:sz="6" w:space="0" w:color="auto"/>
              <w:left w:val="single" w:sz="6" w:space="0" w:color="auto"/>
              <w:bottom w:val="single" w:sz="6" w:space="0" w:color="auto"/>
              <w:right w:val="single" w:sz="4" w:space="0" w:color="auto"/>
            </w:tcBorders>
          </w:tcPr>
          <w:p w:rsidR="00D30C01" w:rsidRDefault="00D30C01">
            <w:pPr>
              <w:widowControl w:val="0"/>
              <w:rPr>
                <w:sz w:val="24"/>
                <w:szCs w:val="24"/>
                <w:lang w:val="uk-UA"/>
              </w:rPr>
            </w:pPr>
            <w:r>
              <w:rPr>
                <w:sz w:val="24"/>
                <w:szCs w:val="24"/>
              </w:rPr>
              <w:t>Історія розвитку діловодства</w:t>
            </w:r>
            <w:r>
              <w:rPr>
                <w:sz w:val="24"/>
                <w:szCs w:val="24"/>
                <w:lang w:val="uk-UA"/>
              </w:rPr>
              <w:t>. Підготовка до складання службових документів</w:t>
            </w:r>
          </w:p>
        </w:tc>
        <w:tc>
          <w:tcPr>
            <w:tcW w:w="1163"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4</w:t>
            </w:r>
          </w:p>
        </w:tc>
        <w:tc>
          <w:tcPr>
            <w:tcW w:w="1788"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2</w:t>
            </w:r>
          </w:p>
        </w:tc>
      </w:tr>
      <w:tr w:rsidR="00D30C01">
        <w:tblPrEx>
          <w:tblCellMar>
            <w:top w:w="0" w:type="dxa"/>
            <w:bottom w:w="0" w:type="dxa"/>
          </w:tblCellMar>
        </w:tblPrEx>
        <w:trPr>
          <w:trHeight w:val="293"/>
          <w:jc w:val="center"/>
        </w:trPr>
        <w:tc>
          <w:tcPr>
            <w:tcW w:w="520" w:type="dxa"/>
            <w:tcBorders>
              <w:top w:val="single" w:sz="6" w:space="0" w:color="auto"/>
              <w:left w:val="single" w:sz="6" w:space="0" w:color="auto"/>
              <w:bottom w:val="single" w:sz="6" w:space="0" w:color="auto"/>
              <w:right w:val="single" w:sz="6" w:space="0" w:color="auto"/>
            </w:tcBorders>
          </w:tcPr>
          <w:p w:rsidR="00D30C01" w:rsidRDefault="00D30C01">
            <w:pPr>
              <w:widowControl w:val="0"/>
              <w:numPr>
                <w:ilvl w:val="0"/>
                <w:numId w:val="25"/>
              </w:numPr>
              <w:autoSpaceDE w:val="0"/>
              <w:autoSpaceDN w:val="0"/>
              <w:adjustRightInd w:val="0"/>
              <w:jc w:val="center"/>
              <w:rPr>
                <w:sz w:val="24"/>
                <w:szCs w:val="24"/>
                <w:lang w:val="uk-UA"/>
              </w:rPr>
            </w:pPr>
          </w:p>
        </w:tc>
        <w:tc>
          <w:tcPr>
            <w:tcW w:w="5964" w:type="dxa"/>
            <w:tcBorders>
              <w:top w:val="single" w:sz="6" w:space="0" w:color="auto"/>
              <w:left w:val="single" w:sz="6" w:space="0" w:color="auto"/>
              <w:bottom w:val="single" w:sz="6" w:space="0" w:color="auto"/>
              <w:right w:val="single" w:sz="4" w:space="0" w:color="auto"/>
            </w:tcBorders>
          </w:tcPr>
          <w:p w:rsidR="00D30C01" w:rsidRDefault="00D30C01">
            <w:pPr>
              <w:widowControl w:val="0"/>
              <w:rPr>
                <w:sz w:val="24"/>
                <w:szCs w:val="24"/>
                <w:lang w:val="uk-UA"/>
              </w:rPr>
            </w:pPr>
            <w:r>
              <w:rPr>
                <w:sz w:val="24"/>
                <w:szCs w:val="24"/>
                <w:lang w:val="uk-UA"/>
              </w:rPr>
              <w:t>Складання і оформлення службових документів</w:t>
            </w:r>
          </w:p>
        </w:tc>
        <w:tc>
          <w:tcPr>
            <w:tcW w:w="1163"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4</w:t>
            </w:r>
          </w:p>
        </w:tc>
        <w:tc>
          <w:tcPr>
            <w:tcW w:w="1788"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2</w:t>
            </w:r>
          </w:p>
        </w:tc>
      </w:tr>
      <w:tr w:rsidR="00D30C01">
        <w:tblPrEx>
          <w:tblCellMar>
            <w:top w:w="0" w:type="dxa"/>
            <w:bottom w:w="0" w:type="dxa"/>
          </w:tblCellMar>
        </w:tblPrEx>
        <w:trPr>
          <w:trHeight w:val="302"/>
          <w:jc w:val="center"/>
        </w:trPr>
        <w:tc>
          <w:tcPr>
            <w:tcW w:w="520" w:type="dxa"/>
            <w:tcBorders>
              <w:top w:val="single" w:sz="6" w:space="0" w:color="auto"/>
              <w:left w:val="single" w:sz="6" w:space="0" w:color="auto"/>
              <w:bottom w:val="single" w:sz="6" w:space="0" w:color="auto"/>
              <w:right w:val="single" w:sz="6" w:space="0" w:color="auto"/>
            </w:tcBorders>
          </w:tcPr>
          <w:p w:rsidR="00D30C01" w:rsidRDefault="00D30C01">
            <w:pPr>
              <w:widowControl w:val="0"/>
              <w:numPr>
                <w:ilvl w:val="0"/>
                <w:numId w:val="25"/>
              </w:numPr>
              <w:autoSpaceDE w:val="0"/>
              <w:autoSpaceDN w:val="0"/>
              <w:adjustRightInd w:val="0"/>
              <w:jc w:val="center"/>
              <w:rPr>
                <w:sz w:val="24"/>
                <w:szCs w:val="24"/>
                <w:lang w:val="uk-UA"/>
              </w:rPr>
            </w:pPr>
          </w:p>
        </w:tc>
        <w:tc>
          <w:tcPr>
            <w:tcW w:w="5964" w:type="dxa"/>
            <w:tcBorders>
              <w:top w:val="single" w:sz="6" w:space="0" w:color="auto"/>
              <w:left w:val="single" w:sz="6" w:space="0" w:color="auto"/>
              <w:bottom w:val="single" w:sz="6" w:space="0" w:color="auto"/>
              <w:right w:val="single" w:sz="4" w:space="0" w:color="auto"/>
            </w:tcBorders>
          </w:tcPr>
          <w:p w:rsidR="00D30C01" w:rsidRDefault="00D30C01">
            <w:pPr>
              <w:widowControl w:val="0"/>
              <w:autoSpaceDE w:val="0"/>
              <w:autoSpaceDN w:val="0"/>
              <w:adjustRightInd w:val="0"/>
              <w:rPr>
                <w:sz w:val="24"/>
                <w:szCs w:val="24"/>
                <w:lang w:val="uk-UA"/>
              </w:rPr>
            </w:pPr>
            <w:r>
              <w:rPr>
                <w:sz w:val="24"/>
                <w:szCs w:val="24"/>
                <w:lang w:val="uk-UA"/>
              </w:rPr>
              <w:t>Організація документообігу в сучасній установі</w:t>
            </w:r>
          </w:p>
        </w:tc>
        <w:tc>
          <w:tcPr>
            <w:tcW w:w="1163"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4</w:t>
            </w:r>
          </w:p>
        </w:tc>
        <w:tc>
          <w:tcPr>
            <w:tcW w:w="1788"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2</w:t>
            </w:r>
          </w:p>
        </w:tc>
      </w:tr>
      <w:tr w:rsidR="00D30C01">
        <w:tblPrEx>
          <w:tblCellMar>
            <w:top w:w="0" w:type="dxa"/>
            <w:bottom w:w="0" w:type="dxa"/>
          </w:tblCellMar>
        </w:tblPrEx>
        <w:trPr>
          <w:trHeight w:val="302"/>
          <w:jc w:val="center"/>
        </w:trPr>
        <w:tc>
          <w:tcPr>
            <w:tcW w:w="520" w:type="dxa"/>
            <w:tcBorders>
              <w:top w:val="single" w:sz="6" w:space="0" w:color="auto"/>
              <w:left w:val="single" w:sz="6" w:space="0" w:color="auto"/>
              <w:bottom w:val="single" w:sz="6" w:space="0" w:color="auto"/>
              <w:right w:val="single" w:sz="6" w:space="0" w:color="auto"/>
            </w:tcBorders>
          </w:tcPr>
          <w:p w:rsidR="00D30C01" w:rsidRDefault="00D30C01">
            <w:pPr>
              <w:widowControl w:val="0"/>
              <w:numPr>
                <w:ilvl w:val="0"/>
                <w:numId w:val="25"/>
              </w:numPr>
              <w:autoSpaceDE w:val="0"/>
              <w:autoSpaceDN w:val="0"/>
              <w:adjustRightInd w:val="0"/>
              <w:jc w:val="center"/>
              <w:rPr>
                <w:sz w:val="24"/>
                <w:szCs w:val="24"/>
                <w:lang w:val="uk-UA"/>
              </w:rPr>
            </w:pPr>
          </w:p>
        </w:tc>
        <w:tc>
          <w:tcPr>
            <w:tcW w:w="5964" w:type="dxa"/>
            <w:tcBorders>
              <w:top w:val="single" w:sz="6" w:space="0" w:color="auto"/>
              <w:left w:val="single" w:sz="6" w:space="0" w:color="auto"/>
              <w:bottom w:val="single" w:sz="6" w:space="0" w:color="auto"/>
              <w:right w:val="single" w:sz="4" w:space="0" w:color="auto"/>
            </w:tcBorders>
          </w:tcPr>
          <w:p w:rsidR="00D30C01" w:rsidRDefault="00D30C01">
            <w:pPr>
              <w:widowControl w:val="0"/>
              <w:autoSpaceDE w:val="0"/>
              <w:autoSpaceDN w:val="0"/>
              <w:adjustRightInd w:val="0"/>
              <w:rPr>
                <w:sz w:val="24"/>
                <w:szCs w:val="24"/>
                <w:lang w:val="uk-UA"/>
              </w:rPr>
            </w:pPr>
            <w:r>
              <w:rPr>
                <w:sz w:val="24"/>
                <w:szCs w:val="24"/>
                <w:lang w:val="uk-UA"/>
              </w:rPr>
              <w:t>Кадрове діловодство</w:t>
            </w:r>
          </w:p>
        </w:tc>
        <w:tc>
          <w:tcPr>
            <w:tcW w:w="1163"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4</w:t>
            </w:r>
          </w:p>
        </w:tc>
        <w:tc>
          <w:tcPr>
            <w:tcW w:w="1788"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sz w:val="24"/>
                <w:szCs w:val="24"/>
                <w:lang w:val="uk-UA"/>
              </w:rPr>
            </w:pPr>
            <w:r>
              <w:rPr>
                <w:sz w:val="24"/>
                <w:szCs w:val="24"/>
                <w:lang w:val="uk-UA"/>
              </w:rPr>
              <w:t>2</w:t>
            </w:r>
          </w:p>
        </w:tc>
      </w:tr>
      <w:tr w:rsidR="00D30C01">
        <w:tblPrEx>
          <w:tblCellMar>
            <w:top w:w="0" w:type="dxa"/>
            <w:bottom w:w="0" w:type="dxa"/>
          </w:tblCellMar>
        </w:tblPrEx>
        <w:trPr>
          <w:trHeight w:val="322"/>
          <w:jc w:val="center"/>
        </w:trPr>
        <w:tc>
          <w:tcPr>
            <w:tcW w:w="6484" w:type="dxa"/>
            <w:gridSpan w:val="2"/>
            <w:tcBorders>
              <w:top w:val="single" w:sz="6" w:space="0" w:color="auto"/>
              <w:left w:val="single" w:sz="6" w:space="0" w:color="auto"/>
              <w:bottom w:val="single" w:sz="6" w:space="0" w:color="auto"/>
              <w:right w:val="single" w:sz="4" w:space="0" w:color="auto"/>
            </w:tcBorders>
          </w:tcPr>
          <w:p w:rsidR="00D30C01" w:rsidRDefault="00D30C01">
            <w:pPr>
              <w:widowControl w:val="0"/>
              <w:autoSpaceDE w:val="0"/>
              <w:autoSpaceDN w:val="0"/>
              <w:adjustRightInd w:val="0"/>
              <w:jc w:val="right"/>
              <w:rPr>
                <w:b/>
                <w:i/>
                <w:iCs/>
                <w:sz w:val="24"/>
                <w:szCs w:val="24"/>
                <w:lang w:val="uk-UA"/>
              </w:rPr>
            </w:pPr>
            <w:r>
              <w:rPr>
                <w:b/>
                <w:i/>
                <w:iCs/>
                <w:sz w:val="24"/>
                <w:szCs w:val="24"/>
                <w:lang w:val="uk-UA"/>
              </w:rPr>
              <w:t>Всього годин:</w:t>
            </w:r>
          </w:p>
        </w:tc>
        <w:tc>
          <w:tcPr>
            <w:tcW w:w="1163"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b/>
                <w:i/>
                <w:iCs/>
                <w:sz w:val="24"/>
                <w:szCs w:val="24"/>
                <w:lang w:val="uk-UA"/>
              </w:rPr>
            </w:pPr>
            <w:r>
              <w:rPr>
                <w:b/>
                <w:i/>
                <w:iCs/>
                <w:sz w:val="24"/>
                <w:szCs w:val="24"/>
                <w:lang w:val="uk-UA"/>
              </w:rPr>
              <w:t>16</w:t>
            </w:r>
          </w:p>
        </w:tc>
        <w:tc>
          <w:tcPr>
            <w:tcW w:w="1788"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autoSpaceDE w:val="0"/>
              <w:autoSpaceDN w:val="0"/>
              <w:adjustRightInd w:val="0"/>
              <w:jc w:val="center"/>
              <w:rPr>
                <w:b/>
                <w:i/>
                <w:iCs/>
                <w:sz w:val="24"/>
                <w:szCs w:val="24"/>
                <w:lang w:val="uk-UA"/>
              </w:rPr>
            </w:pPr>
            <w:r>
              <w:rPr>
                <w:b/>
                <w:i/>
                <w:iCs/>
                <w:sz w:val="24"/>
                <w:szCs w:val="24"/>
                <w:lang w:val="uk-UA"/>
              </w:rPr>
              <w:t>8</w:t>
            </w:r>
          </w:p>
        </w:tc>
      </w:tr>
    </w:tbl>
    <w:p w:rsidR="00C35FA3" w:rsidRDefault="00C35FA3">
      <w:pPr>
        <w:widowControl w:val="0"/>
        <w:ind w:firstLine="709"/>
        <w:jc w:val="both"/>
        <w:rPr>
          <w:b/>
          <w:bCs/>
          <w:sz w:val="24"/>
          <w:szCs w:val="24"/>
          <w:lang w:val="uk-UA"/>
        </w:rPr>
      </w:pPr>
    </w:p>
    <w:p w:rsidR="00D30C01" w:rsidRDefault="00D30C01">
      <w:pPr>
        <w:widowControl w:val="0"/>
        <w:ind w:firstLine="709"/>
        <w:jc w:val="both"/>
        <w:rPr>
          <w:b/>
          <w:bCs/>
          <w:sz w:val="24"/>
          <w:szCs w:val="24"/>
          <w:lang w:val="uk-UA"/>
        </w:rPr>
      </w:pPr>
      <w:r>
        <w:rPr>
          <w:b/>
          <w:bCs/>
          <w:sz w:val="24"/>
          <w:szCs w:val="24"/>
          <w:lang w:val="uk-UA"/>
        </w:rPr>
        <w:t>Тема 1. Історія розвитку діловодства. Підготовка до складання службових документів</w:t>
      </w:r>
    </w:p>
    <w:p w:rsidR="00D30C01" w:rsidRDefault="00D30C01">
      <w:pPr>
        <w:widowControl w:val="0"/>
        <w:ind w:firstLine="709"/>
        <w:jc w:val="both"/>
        <w:rPr>
          <w:sz w:val="24"/>
          <w:szCs w:val="24"/>
          <w:lang w:val="uk-UA"/>
        </w:rPr>
      </w:pPr>
      <w:r>
        <w:rPr>
          <w:sz w:val="24"/>
          <w:szCs w:val="24"/>
          <w:lang w:val="uk-UA"/>
        </w:rPr>
        <w:t>Виникнення справочинства. Актове діловодство. Приказне діловодство. Колегіальне діловодство. Виконавче діловодство. Діловодство в Україні.</w:t>
      </w:r>
    </w:p>
    <w:p w:rsidR="00D30C01" w:rsidRDefault="00D30C01">
      <w:pPr>
        <w:widowControl w:val="0"/>
        <w:ind w:firstLine="709"/>
        <w:jc w:val="both"/>
        <w:rPr>
          <w:sz w:val="24"/>
          <w:szCs w:val="24"/>
          <w:lang w:val="uk-UA"/>
        </w:rPr>
      </w:pPr>
      <w:r>
        <w:rPr>
          <w:sz w:val="24"/>
          <w:szCs w:val="24"/>
          <w:lang w:val="uk-UA"/>
        </w:rPr>
        <w:t>Державні стандарти з документаційного забезпечення управління. Основні напрямки уніфікації та стандартизації документів, класифікація документів. Формуляр-зразок ОРД. Вимоги до оформлення документів. Оформлення реквізитів документів: дат, індексів, адресатів, заголовків до тексту, грифів “Погодження”, “Затвердження”, віз, підписів та ін. Вимоги до текстів службових документів. Стиль та лексика офіційно-ділових паперів, службові позначки на документах, коректурні знаки та їх застосування в редагуванні службових документів.</w:t>
      </w:r>
    </w:p>
    <w:p w:rsidR="00D30C01" w:rsidRPr="00D53692" w:rsidRDefault="00D30C01">
      <w:pPr>
        <w:pStyle w:val="Normal"/>
        <w:widowControl w:val="0"/>
        <w:spacing w:before="0" w:after="0"/>
        <w:ind w:firstLine="709"/>
        <w:jc w:val="both"/>
        <w:rPr>
          <w:b/>
          <w:i/>
          <w:szCs w:val="24"/>
          <w:lang w:val="uk-UA"/>
        </w:rPr>
      </w:pPr>
      <w:r w:rsidRPr="00D53692">
        <w:rPr>
          <w:b/>
          <w:bCs/>
          <w:i/>
          <w:szCs w:val="24"/>
          <w:lang w:val="uk-UA"/>
        </w:rPr>
        <w:t xml:space="preserve">ЛПР: </w:t>
      </w:r>
    </w:p>
    <w:p w:rsidR="00D30C01" w:rsidRDefault="00D30C01">
      <w:pPr>
        <w:widowControl w:val="0"/>
        <w:numPr>
          <w:ilvl w:val="0"/>
          <w:numId w:val="12"/>
        </w:numPr>
        <w:tabs>
          <w:tab w:val="clear" w:pos="792"/>
          <w:tab w:val="num" w:pos="1080"/>
        </w:tabs>
        <w:autoSpaceDE w:val="0"/>
        <w:autoSpaceDN w:val="0"/>
        <w:adjustRightInd w:val="0"/>
        <w:ind w:left="0" w:firstLine="709"/>
        <w:jc w:val="both"/>
        <w:rPr>
          <w:sz w:val="24"/>
          <w:szCs w:val="24"/>
          <w:lang w:val="uk-UA"/>
        </w:rPr>
      </w:pPr>
      <w:r>
        <w:rPr>
          <w:sz w:val="24"/>
          <w:szCs w:val="24"/>
          <w:lang w:val="uk-UA"/>
        </w:rPr>
        <w:t>Оформлення реквізитів документів.</w:t>
      </w:r>
    </w:p>
    <w:p w:rsidR="00D30C01" w:rsidRDefault="00D30C01">
      <w:pPr>
        <w:widowControl w:val="0"/>
        <w:numPr>
          <w:ilvl w:val="0"/>
          <w:numId w:val="12"/>
        </w:numPr>
        <w:tabs>
          <w:tab w:val="clear" w:pos="792"/>
          <w:tab w:val="num" w:pos="1080"/>
        </w:tabs>
        <w:autoSpaceDE w:val="0"/>
        <w:autoSpaceDN w:val="0"/>
        <w:adjustRightInd w:val="0"/>
        <w:ind w:left="0" w:firstLine="709"/>
        <w:jc w:val="both"/>
        <w:rPr>
          <w:sz w:val="24"/>
          <w:szCs w:val="24"/>
          <w:lang w:val="uk-UA"/>
        </w:rPr>
      </w:pPr>
      <w:r>
        <w:rPr>
          <w:sz w:val="24"/>
          <w:szCs w:val="24"/>
          <w:lang w:val="uk-UA"/>
        </w:rPr>
        <w:t>Оформлення реквізитів документів.</w:t>
      </w:r>
    </w:p>
    <w:p w:rsidR="00D30C01" w:rsidRDefault="00D30C01">
      <w:pPr>
        <w:widowControl w:val="0"/>
        <w:ind w:firstLine="709"/>
        <w:jc w:val="both"/>
        <w:rPr>
          <w:b/>
          <w:bCs/>
          <w:sz w:val="24"/>
          <w:szCs w:val="24"/>
          <w:lang w:val="uk-UA"/>
        </w:rPr>
      </w:pPr>
      <w:r>
        <w:rPr>
          <w:b/>
          <w:bCs/>
          <w:sz w:val="24"/>
          <w:szCs w:val="24"/>
          <w:lang w:val="uk-UA"/>
        </w:rPr>
        <w:t>Тема 2. Складання і оформлення службових документів</w:t>
      </w:r>
    </w:p>
    <w:p w:rsidR="00D30C01" w:rsidRDefault="00D30C01">
      <w:pPr>
        <w:widowControl w:val="0"/>
        <w:ind w:firstLine="709"/>
        <w:jc w:val="both"/>
        <w:rPr>
          <w:sz w:val="22"/>
          <w:szCs w:val="22"/>
          <w:lang w:val="uk-UA"/>
        </w:rPr>
      </w:pPr>
      <w:r>
        <w:rPr>
          <w:sz w:val="22"/>
          <w:szCs w:val="22"/>
          <w:lang w:val="uk-UA"/>
        </w:rPr>
        <w:t>Уніфікована система організаційно-розпорядних документів: службові листи та їх різновиди, телеграми, телефонограми, довідки, акти, доповідні та пояснювальні записки, договори та їх різновиди, протоколи, постанови, рішення, накази, вказівки, розпорядження, інструкції, статути, положення та ін. Правила побудови, оформлення службових документів, призначення та застосування.</w:t>
      </w:r>
    </w:p>
    <w:p w:rsidR="00D30C01" w:rsidRPr="00D53692" w:rsidRDefault="00D30C01">
      <w:pPr>
        <w:pStyle w:val="Normal"/>
        <w:widowControl w:val="0"/>
        <w:spacing w:before="0" w:after="0"/>
        <w:ind w:firstLine="709"/>
        <w:jc w:val="both"/>
        <w:rPr>
          <w:b/>
          <w:bCs/>
          <w:i/>
          <w:szCs w:val="24"/>
          <w:lang w:val="uk-UA"/>
        </w:rPr>
      </w:pPr>
      <w:r w:rsidRPr="00D53692">
        <w:rPr>
          <w:b/>
          <w:bCs/>
          <w:i/>
          <w:szCs w:val="24"/>
          <w:lang w:val="uk-UA"/>
        </w:rPr>
        <w:t xml:space="preserve">ЛПР: </w:t>
      </w:r>
    </w:p>
    <w:p w:rsidR="00D30C01" w:rsidRDefault="00D30C01">
      <w:pPr>
        <w:widowControl w:val="0"/>
        <w:numPr>
          <w:ilvl w:val="0"/>
          <w:numId w:val="13"/>
        </w:numPr>
        <w:tabs>
          <w:tab w:val="clear" w:pos="792"/>
          <w:tab w:val="num" w:pos="1080"/>
        </w:tabs>
        <w:autoSpaceDE w:val="0"/>
        <w:autoSpaceDN w:val="0"/>
        <w:adjustRightInd w:val="0"/>
        <w:ind w:left="0" w:firstLine="709"/>
        <w:jc w:val="both"/>
        <w:rPr>
          <w:sz w:val="24"/>
          <w:szCs w:val="24"/>
          <w:lang w:val="uk-UA"/>
        </w:rPr>
      </w:pPr>
      <w:r>
        <w:rPr>
          <w:sz w:val="24"/>
          <w:szCs w:val="24"/>
          <w:lang w:val="uk-UA"/>
        </w:rPr>
        <w:t>Складання і оформлення службових документів: службові листи, телеграми, телефонограми, довідки, акти, доповідні, пояснювальні записки.</w:t>
      </w:r>
    </w:p>
    <w:p w:rsidR="00D30C01" w:rsidRDefault="00D30C01">
      <w:pPr>
        <w:widowControl w:val="0"/>
        <w:numPr>
          <w:ilvl w:val="0"/>
          <w:numId w:val="13"/>
        </w:numPr>
        <w:tabs>
          <w:tab w:val="clear" w:pos="792"/>
          <w:tab w:val="num" w:pos="1080"/>
        </w:tabs>
        <w:autoSpaceDE w:val="0"/>
        <w:autoSpaceDN w:val="0"/>
        <w:adjustRightInd w:val="0"/>
        <w:ind w:left="0" w:firstLine="709"/>
        <w:jc w:val="both"/>
        <w:rPr>
          <w:sz w:val="24"/>
          <w:szCs w:val="24"/>
          <w:lang w:val="uk-UA"/>
        </w:rPr>
      </w:pPr>
      <w:r>
        <w:rPr>
          <w:sz w:val="24"/>
          <w:szCs w:val="24"/>
          <w:lang w:val="uk-UA"/>
        </w:rPr>
        <w:t>Складання і оформлення службових документів: договори, протоколи, постанови, рішення.</w:t>
      </w:r>
    </w:p>
    <w:p w:rsidR="00D30C01" w:rsidRDefault="00D30C01">
      <w:pPr>
        <w:widowControl w:val="0"/>
        <w:ind w:firstLine="709"/>
        <w:jc w:val="both"/>
        <w:rPr>
          <w:b/>
          <w:bCs/>
          <w:sz w:val="24"/>
          <w:szCs w:val="24"/>
          <w:lang w:val="uk-UA"/>
        </w:rPr>
      </w:pPr>
      <w:r>
        <w:rPr>
          <w:b/>
          <w:bCs/>
          <w:sz w:val="24"/>
          <w:szCs w:val="24"/>
          <w:lang w:val="uk-UA"/>
        </w:rPr>
        <w:t>Тема 3. Організація документообігу в сучасній установі</w:t>
      </w:r>
    </w:p>
    <w:p w:rsidR="00D30C01" w:rsidRDefault="00D30C01">
      <w:pPr>
        <w:widowControl w:val="0"/>
        <w:ind w:firstLine="709"/>
        <w:jc w:val="both"/>
        <w:rPr>
          <w:sz w:val="24"/>
          <w:szCs w:val="24"/>
          <w:lang w:val="uk-UA"/>
        </w:rPr>
      </w:pPr>
      <w:r>
        <w:rPr>
          <w:sz w:val="24"/>
          <w:szCs w:val="24"/>
          <w:lang w:val="uk-UA"/>
        </w:rPr>
        <w:t>Загальні вимоги до організації документообігу. Характеристика документопотоків. Порядок проходження вхідних, вихідних та внутрішніх документів в установі. Організація прийому, передачі, доставки та обліку документів в установі.</w:t>
      </w:r>
    </w:p>
    <w:p w:rsidR="00D30C01" w:rsidRDefault="00D30C01">
      <w:pPr>
        <w:widowControl w:val="0"/>
        <w:ind w:firstLine="709"/>
        <w:jc w:val="both"/>
        <w:rPr>
          <w:sz w:val="24"/>
          <w:szCs w:val="24"/>
          <w:lang w:val="uk-UA"/>
        </w:rPr>
      </w:pPr>
      <w:r>
        <w:rPr>
          <w:sz w:val="24"/>
          <w:szCs w:val="24"/>
          <w:lang w:val="uk-UA"/>
        </w:rPr>
        <w:t>Реєстрація документів. Критерії вибору реєстраційних форм. Індексація документів. Побудова інформаційної бази зареєстрованих документів. Завдання і правила контролю за виконанням документів. Ведення контролю за виконанням документів. Узагальнення та аналіз інформації про виконання документів.</w:t>
      </w:r>
    </w:p>
    <w:p w:rsidR="00D30C01" w:rsidRDefault="00D30C01">
      <w:pPr>
        <w:pStyle w:val="Normal"/>
        <w:widowControl w:val="0"/>
        <w:spacing w:before="0" w:after="0"/>
        <w:ind w:firstLine="709"/>
        <w:jc w:val="both"/>
        <w:rPr>
          <w:bCs/>
          <w:i/>
          <w:szCs w:val="24"/>
          <w:lang w:val="uk-UA"/>
        </w:rPr>
      </w:pPr>
      <w:r w:rsidRPr="00D53692">
        <w:rPr>
          <w:b/>
          <w:bCs/>
          <w:i/>
          <w:szCs w:val="24"/>
          <w:lang w:val="uk-UA"/>
        </w:rPr>
        <w:t>ЛПР</w:t>
      </w:r>
      <w:r>
        <w:rPr>
          <w:bCs/>
          <w:i/>
          <w:szCs w:val="24"/>
          <w:lang w:val="uk-UA"/>
        </w:rPr>
        <w:t xml:space="preserve">: </w:t>
      </w:r>
    </w:p>
    <w:p w:rsidR="00D30C01" w:rsidRDefault="00D30C01">
      <w:pPr>
        <w:widowControl w:val="0"/>
        <w:numPr>
          <w:ilvl w:val="0"/>
          <w:numId w:val="14"/>
        </w:numPr>
        <w:tabs>
          <w:tab w:val="clear" w:pos="792"/>
          <w:tab w:val="num" w:pos="1080"/>
        </w:tabs>
        <w:autoSpaceDE w:val="0"/>
        <w:autoSpaceDN w:val="0"/>
        <w:adjustRightInd w:val="0"/>
        <w:ind w:left="0" w:firstLine="709"/>
        <w:jc w:val="both"/>
        <w:rPr>
          <w:sz w:val="24"/>
          <w:szCs w:val="24"/>
          <w:lang w:val="uk-UA"/>
        </w:rPr>
      </w:pPr>
      <w:r>
        <w:rPr>
          <w:sz w:val="24"/>
          <w:szCs w:val="24"/>
          <w:lang w:val="uk-UA"/>
        </w:rPr>
        <w:t>Побудова інформаційної бази зареєстрованих документів.</w:t>
      </w:r>
    </w:p>
    <w:p w:rsidR="00D30C01" w:rsidRDefault="00D30C01">
      <w:pPr>
        <w:widowControl w:val="0"/>
        <w:numPr>
          <w:ilvl w:val="0"/>
          <w:numId w:val="14"/>
        </w:numPr>
        <w:tabs>
          <w:tab w:val="clear" w:pos="792"/>
          <w:tab w:val="num" w:pos="1080"/>
        </w:tabs>
        <w:autoSpaceDE w:val="0"/>
        <w:autoSpaceDN w:val="0"/>
        <w:adjustRightInd w:val="0"/>
        <w:ind w:left="0" w:firstLine="709"/>
        <w:jc w:val="both"/>
        <w:rPr>
          <w:sz w:val="24"/>
          <w:szCs w:val="24"/>
          <w:lang w:val="uk-UA"/>
        </w:rPr>
      </w:pPr>
      <w:r>
        <w:rPr>
          <w:sz w:val="24"/>
          <w:szCs w:val="24"/>
          <w:lang w:val="uk-UA"/>
        </w:rPr>
        <w:t>Побудова інформаційної бази зареєстрованих документів.</w:t>
      </w:r>
    </w:p>
    <w:p w:rsidR="00D30C01" w:rsidRDefault="00D30C01">
      <w:pPr>
        <w:widowControl w:val="0"/>
        <w:autoSpaceDE w:val="0"/>
        <w:autoSpaceDN w:val="0"/>
        <w:adjustRightInd w:val="0"/>
        <w:ind w:firstLine="709"/>
        <w:jc w:val="both"/>
        <w:rPr>
          <w:sz w:val="24"/>
          <w:szCs w:val="24"/>
          <w:lang w:val="uk-UA"/>
        </w:rPr>
      </w:pPr>
      <w:r>
        <w:rPr>
          <w:b/>
          <w:sz w:val="24"/>
          <w:szCs w:val="24"/>
          <w:lang w:val="uk-UA"/>
        </w:rPr>
        <w:t>Тема 4.</w:t>
      </w:r>
      <w:r>
        <w:rPr>
          <w:sz w:val="24"/>
          <w:szCs w:val="24"/>
          <w:lang w:val="uk-UA"/>
        </w:rPr>
        <w:t xml:space="preserve"> </w:t>
      </w:r>
      <w:r>
        <w:rPr>
          <w:b/>
          <w:bCs/>
          <w:sz w:val="24"/>
          <w:szCs w:val="24"/>
          <w:lang w:val="uk-UA"/>
        </w:rPr>
        <w:t>Кадрове діловодство</w:t>
      </w:r>
    </w:p>
    <w:p w:rsidR="00D30C01" w:rsidRDefault="00D30C01">
      <w:pPr>
        <w:widowControl w:val="0"/>
        <w:ind w:firstLine="709"/>
        <w:jc w:val="both"/>
        <w:rPr>
          <w:sz w:val="24"/>
          <w:szCs w:val="24"/>
          <w:lang w:val="uk-UA"/>
        </w:rPr>
      </w:pPr>
      <w:r>
        <w:rPr>
          <w:sz w:val="24"/>
          <w:szCs w:val="24"/>
          <w:lang w:val="uk-UA"/>
        </w:rPr>
        <w:t>Документація з кадрових питань як різновидність організаційно-розпорядчих док</w:t>
      </w:r>
      <w:r>
        <w:rPr>
          <w:sz w:val="24"/>
          <w:szCs w:val="24"/>
          <w:lang w:val="uk-UA"/>
        </w:rPr>
        <w:t>у</w:t>
      </w:r>
      <w:r>
        <w:rPr>
          <w:sz w:val="24"/>
          <w:szCs w:val="24"/>
          <w:lang w:val="uk-UA"/>
        </w:rPr>
        <w:t>ментів. Види документів з кадрових питань та особливості їх розробки і створення.</w:t>
      </w:r>
    </w:p>
    <w:p w:rsidR="00D30C01" w:rsidRDefault="00D30C01">
      <w:pPr>
        <w:widowControl w:val="0"/>
        <w:ind w:firstLine="709"/>
        <w:jc w:val="both"/>
        <w:rPr>
          <w:sz w:val="24"/>
          <w:szCs w:val="24"/>
          <w:lang w:val="uk-UA"/>
        </w:rPr>
      </w:pPr>
      <w:r>
        <w:rPr>
          <w:sz w:val="24"/>
          <w:szCs w:val="24"/>
          <w:lang w:val="uk-UA"/>
        </w:rPr>
        <w:t>Створення на комп’ютері типових документів з кадрових питань: контракт, заява, наказ з особового складу, уніфікований наказ по кадрам, автобіографія, трудова угода, трудовий договір, трудова книжка, особова справа, особовий листок по обліку кадрів, довідка з місця роботи, гр</w:t>
      </w:r>
      <w:r>
        <w:rPr>
          <w:sz w:val="24"/>
          <w:szCs w:val="24"/>
          <w:lang w:val="uk-UA"/>
        </w:rPr>
        <w:t>а</w:t>
      </w:r>
      <w:r>
        <w:rPr>
          <w:sz w:val="24"/>
          <w:szCs w:val="24"/>
          <w:lang w:val="uk-UA"/>
        </w:rPr>
        <w:t>фік відпусток, характеристика.</w:t>
      </w:r>
    </w:p>
    <w:p w:rsidR="00D30C01" w:rsidRPr="00D53692" w:rsidRDefault="00D30C01">
      <w:pPr>
        <w:pStyle w:val="Normal"/>
        <w:widowControl w:val="0"/>
        <w:spacing w:before="0" w:after="0"/>
        <w:ind w:firstLine="709"/>
        <w:jc w:val="both"/>
        <w:rPr>
          <w:b/>
          <w:bCs/>
          <w:i/>
          <w:szCs w:val="24"/>
          <w:lang w:val="uk-UA"/>
        </w:rPr>
      </w:pPr>
      <w:r w:rsidRPr="00D53692">
        <w:rPr>
          <w:b/>
          <w:bCs/>
          <w:i/>
          <w:szCs w:val="24"/>
          <w:lang w:val="uk-UA"/>
        </w:rPr>
        <w:t xml:space="preserve">ЛПР: </w:t>
      </w:r>
    </w:p>
    <w:p w:rsidR="00D30C01" w:rsidRDefault="00D30C01">
      <w:pPr>
        <w:widowControl w:val="0"/>
        <w:numPr>
          <w:ilvl w:val="0"/>
          <w:numId w:val="15"/>
        </w:numPr>
        <w:tabs>
          <w:tab w:val="clear" w:pos="792"/>
          <w:tab w:val="num" w:pos="1080"/>
        </w:tabs>
        <w:autoSpaceDE w:val="0"/>
        <w:autoSpaceDN w:val="0"/>
        <w:adjustRightInd w:val="0"/>
        <w:ind w:left="0" w:firstLine="709"/>
        <w:jc w:val="both"/>
        <w:rPr>
          <w:sz w:val="24"/>
          <w:szCs w:val="24"/>
          <w:lang w:val="uk-UA"/>
        </w:rPr>
      </w:pPr>
      <w:r>
        <w:rPr>
          <w:sz w:val="24"/>
          <w:szCs w:val="24"/>
          <w:lang w:val="uk-UA"/>
        </w:rPr>
        <w:t>Складання заяви та наказу про прийняття на роботу та звільнення з роботи. Записи в трудовій книжці. Робота з цими документами за вимогами діловодства.</w:t>
      </w:r>
    </w:p>
    <w:p w:rsidR="00D30C01" w:rsidRDefault="00D30C01">
      <w:pPr>
        <w:widowControl w:val="0"/>
        <w:numPr>
          <w:ilvl w:val="0"/>
          <w:numId w:val="15"/>
        </w:numPr>
        <w:tabs>
          <w:tab w:val="clear" w:pos="792"/>
          <w:tab w:val="num" w:pos="1080"/>
        </w:tabs>
        <w:ind w:left="0" w:firstLine="709"/>
        <w:jc w:val="both"/>
        <w:rPr>
          <w:sz w:val="24"/>
          <w:szCs w:val="24"/>
          <w:lang w:val="uk-UA"/>
        </w:rPr>
      </w:pPr>
      <w:r>
        <w:rPr>
          <w:sz w:val="24"/>
          <w:szCs w:val="24"/>
          <w:lang w:val="uk-UA"/>
        </w:rPr>
        <w:t>Створення кадрової документації, побудова, правила оформлення.</w:t>
      </w:r>
    </w:p>
    <w:p w:rsidR="00C35FA3" w:rsidRDefault="00C35FA3">
      <w:pPr>
        <w:widowControl w:val="0"/>
        <w:jc w:val="center"/>
        <w:rPr>
          <w:b/>
          <w:i/>
          <w:sz w:val="24"/>
          <w:szCs w:val="24"/>
          <w:lang w:val="uk-UA"/>
        </w:rPr>
      </w:pPr>
    </w:p>
    <w:p w:rsidR="00D30C01" w:rsidRDefault="00D30C01">
      <w:pPr>
        <w:widowControl w:val="0"/>
        <w:jc w:val="center"/>
        <w:rPr>
          <w:b/>
          <w:i/>
          <w:sz w:val="24"/>
          <w:szCs w:val="24"/>
          <w:lang w:val="uk-UA"/>
        </w:rPr>
      </w:pPr>
      <w:r>
        <w:rPr>
          <w:b/>
          <w:i/>
          <w:sz w:val="24"/>
          <w:szCs w:val="24"/>
          <w:lang w:val="uk-UA"/>
        </w:rPr>
        <w:lastRenderedPageBreak/>
        <w:t>Типова навчальна програма з предмета „Основи роботи в Internet”</w:t>
      </w:r>
      <w:bookmarkEnd w:id="1"/>
    </w:p>
    <w:p w:rsidR="00D53692" w:rsidRDefault="00D53692">
      <w:pPr>
        <w:widowControl w:val="0"/>
        <w:jc w:val="center"/>
        <w:rPr>
          <w:b/>
          <w:i/>
          <w:sz w:val="24"/>
          <w:szCs w:val="24"/>
          <w:lang w:val="uk-UA"/>
        </w:rPr>
      </w:pPr>
    </w:p>
    <w:tbl>
      <w:tblPr>
        <w:tblW w:w="9644" w:type="dxa"/>
        <w:jc w:val="center"/>
        <w:tblLayout w:type="fixed"/>
        <w:tblCellMar>
          <w:left w:w="57" w:type="dxa"/>
          <w:right w:w="57" w:type="dxa"/>
        </w:tblCellMar>
        <w:tblLook w:val="0000"/>
      </w:tblPr>
      <w:tblGrid>
        <w:gridCol w:w="713"/>
        <w:gridCol w:w="6035"/>
        <w:gridCol w:w="1377"/>
        <w:gridCol w:w="1519"/>
      </w:tblGrid>
      <w:tr w:rsidR="00D30C01">
        <w:trPr>
          <w:cantSplit/>
          <w:trHeight w:val="20"/>
          <w:jc w:val="center"/>
        </w:trPr>
        <w:tc>
          <w:tcPr>
            <w:tcW w:w="713" w:type="dxa"/>
            <w:vMerge w:val="restart"/>
            <w:tcBorders>
              <w:top w:val="single" w:sz="6" w:space="0" w:color="auto"/>
              <w:left w:val="single" w:sz="6" w:space="0" w:color="auto"/>
              <w:right w:val="single" w:sz="4" w:space="0" w:color="auto"/>
            </w:tcBorders>
            <w:vAlign w:val="center"/>
          </w:tcPr>
          <w:p w:rsidR="00D30C01" w:rsidRDefault="00D30C01">
            <w:pPr>
              <w:pStyle w:val="3"/>
              <w:keepNext w:val="0"/>
              <w:widowControl w:val="0"/>
              <w:numPr>
                <w:ilvl w:val="0"/>
                <w:numId w:val="0"/>
              </w:numPr>
              <w:rPr>
                <w:i/>
                <w:iCs/>
                <w:sz w:val="20"/>
              </w:rPr>
            </w:pPr>
            <w:r>
              <w:rPr>
                <w:i/>
                <w:iCs/>
                <w:sz w:val="20"/>
              </w:rPr>
              <w:t>№</w:t>
            </w:r>
          </w:p>
          <w:p w:rsidR="00D30C01" w:rsidRDefault="00D30C01">
            <w:pPr>
              <w:pStyle w:val="3"/>
              <w:keepNext w:val="0"/>
              <w:widowControl w:val="0"/>
              <w:numPr>
                <w:ilvl w:val="0"/>
                <w:numId w:val="0"/>
              </w:numPr>
              <w:rPr>
                <w:i/>
                <w:iCs/>
                <w:sz w:val="20"/>
              </w:rPr>
            </w:pPr>
            <w:r>
              <w:rPr>
                <w:i/>
                <w:iCs/>
                <w:sz w:val="20"/>
              </w:rPr>
              <w:t>з/п</w:t>
            </w:r>
          </w:p>
        </w:tc>
        <w:tc>
          <w:tcPr>
            <w:tcW w:w="6035" w:type="dxa"/>
            <w:vMerge w:val="restart"/>
            <w:tcBorders>
              <w:top w:val="single" w:sz="6" w:space="0" w:color="auto"/>
              <w:left w:val="single" w:sz="6" w:space="0" w:color="auto"/>
              <w:bottom w:val="single" w:sz="6" w:space="0" w:color="auto"/>
              <w:right w:val="single" w:sz="4" w:space="0" w:color="auto"/>
            </w:tcBorders>
            <w:vAlign w:val="center"/>
          </w:tcPr>
          <w:p w:rsidR="00D30C01" w:rsidRDefault="00D30C01">
            <w:pPr>
              <w:pStyle w:val="3"/>
              <w:keepNext w:val="0"/>
              <w:widowControl w:val="0"/>
              <w:numPr>
                <w:ilvl w:val="0"/>
                <w:numId w:val="0"/>
              </w:numPr>
              <w:ind w:left="288"/>
              <w:rPr>
                <w:i/>
                <w:iCs/>
                <w:sz w:val="20"/>
              </w:rPr>
            </w:pPr>
            <w:r>
              <w:rPr>
                <w:i/>
                <w:iCs/>
                <w:sz w:val="20"/>
              </w:rPr>
              <w:t>Тема</w:t>
            </w:r>
          </w:p>
        </w:tc>
        <w:tc>
          <w:tcPr>
            <w:tcW w:w="2896" w:type="dxa"/>
            <w:gridSpan w:val="2"/>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bCs/>
                <w:i/>
                <w:iCs/>
                <w:sz w:val="20"/>
                <w:szCs w:val="20"/>
                <w:lang w:val="uk-UA"/>
              </w:rPr>
            </w:pPr>
            <w:r>
              <w:rPr>
                <w:b/>
                <w:bCs/>
                <w:i/>
                <w:iCs/>
                <w:sz w:val="20"/>
                <w:szCs w:val="20"/>
                <w:lang w:val="uk-UA"/>
              </w:rPr>
              <w:t>Кількість годин</w:t>
            </w:r>
          </w:p>
        </w:tc>
      </w:tr>
      <w:tr w:rsidR="00D30C01">
        <w:trPr>
          <w:cantSplit/>
          <w:trHeight w:val="20"/>
          <w:jc w:val="center"/>
        </w:trPr>
        <w:tc>
          <w:tcPr>
            <w:tcW w:w="713" w:type="dxa"/>
            <w:vMerge/>
            <w:tcBorders>
              <w:left w:val="single" w:sz="6" w:space="0" w:color="auto"/>
              <w:bottom w:val="single" w:sz="6" w:space="0" w:color="auto"/>
              <w:right w:val="single" w:sz="4" w:space="0" w:color="auto"/>
            </w:tcBorders>
          </w:tcPr>
          <w:p w:rsidR="00D30C01" w:rsidRDefault="00D30C01">
            <w:pPr>
              <w:widowControl w:val="0"/>
              <w:rPr>
                <w:b/>
                <w:i/>
                <w:iCs/>
                <w:sz w:val="20"/>
                <w:szCs w:val="20"/>
                <w:lang w:val="uk-UA"/>
              </w:rPr>
            </w:pPr>
          </w:p>
        </w:tc>
        <w:tc>
          <w:tcPr>
            <w:tcW w:w="6035" w:type="dxa"/>
            <w:vMerge/>
            <w:tcBorders>
              <w:top w:val="single" w:sz="6" w:space="0" w:color="auto"/>
              <w:left w:val="single" w:sz="6" w:space="0" w:color="auto"/>
              <w:bottom w:val="single" w:sz="6" w:space="0" w:color="auto"/>
              <w:right w:val="single" w:sz="4" w:space="0" w:color="auto"/>
            </w:tcBorders>
            <w:vAlign w:val="center"/>
          </w:tcPr>
          <w:p w:rsidR="00D30C01" w:rsidRDefault="00D30C01">
            <w:pPr>
              <w:widowControl w:val="0"/>
              <w:rPr>
                <w:b/>
                <w:i/>
                <w:iCs/>
                <w:sz w:val="20"/>
                <w:szCs w:val="20"/>
                <w:lang w:val="uk-UA"/>
              </w:rPr>
            </w:pPr>
          </w:p>
        </w:tc>
        <w:tc>
          <w:tcPr>
            <w:tcW w:w="1377"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Всього</w:t>
            </w:r>
          </w:p>
        </w:tc>
        <w:tc>
          <w:tcPr>
            <w:tcW w:w="1519"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З них на ЛПР</w:t>
            </w:r>
          </w:p>
        </w:tc>
      </w:tr>
      <w:tr w:rsidR="00D30C01">
        <w:trPr>
          <w:cantSplit/>
          <w:trHeight w:val="20"/>
          <w:jc w:val="center"/>
        </w:trPr>
        <w:tc>
          <w:tcPr>
            <w:tcW w:w="713" w:type="dxa"/>
            <w:tcBorders>
              <w:top w:val="single" w:sz="6" w:space="0" w:color="auto"/>
              <w:left w:val="single" w:sz="6" w:space="0" w:color="auto"/>
              <w:bottom w:val="single" w:sz="6" w:space="0" w:color="auto"/>
              <w:right w:val="single" w:sz="4" w:space="0" w:color="auto"/>
            </w:tcBorders>
          </w:tcPr>
          <w:p w:rsidR="00D30C01" w:rsidRDefault="00D30C01">
            <w:pPr>
              <w:widowControl w:val="0"/>
              <w:jc w:val="center"/>
              <w:rPr>
                <w:sz w:val="24"/>
                <w:szCs w:val="24"/>
                <w:lang w:val="uk-UA"/>
              </w:rPr>
            </w:pPr>
            <w:r>
              <w:rPr>
                <w:sz w:val="24"/>
                <w:szCs w:val="24"/>
                <w:lang w:val="uk-UA"/>
              </w:rPr>
              <w:t>1.</w:t>
            </w:r>
          </w:p>
        </w:tc>
        <w:tc>
          <w:tcPr>
            <w:tcW w:w="6035" w:type="dxa"/>
            <w:tcBorders>
              <w:top w:val="single" w:sz="6" w:space="0" w:color="auto"/>
              <w:left w:val="single" w:sz="6" w:space="0" w:color="auto"/>
              <w:bottom w:val="single" w:sz="6" w:space="0" w:color="auto"/>
              <w:right w:val="single" w:sz="4" w:space="0" w:color="auto"/>
            </w:tcBorders>
          </w:tcPr>
          <w:p w:rsidR="00D30C01" w:rsidRDefault="00D30C01">
            <w:pPr>
              <w:widowControl w:val="0"/>
              <w:rPr>
                <w:sz w:val="24"/>
                <w:szCs w:val="24"/>
                <w:lang w:val="uk-UA"/>
              </w:rPr>
            </w:pPr>
            <w:r>
              <w:rPr>
                <w:sz w:val="24"/>
                <w:szCs w:val="24"/>
                <w:lang w:val="uk-UA"/>
              </w:rPr>
              <w:t>Загальні відомості про Internet</w:t>
            </w:r>
          </w:p>
        </w:tc>
        <w:tc>
          <w:tcPr>
            <w:tcW w:w="1377"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Cs/>
                <w:iCs/>
                <w:sz w:val="24"/>
                <w:szCs w:val="24"/>
                <w:lang w:val="uk-UA"/>
              </w:rPr>
            </w:pPr>
            <w:r>
              <w:rPr>
                <w:bCs/>
                <w:iCs/>
                <w:sz w:val="24"/>
                <w:szCs w:val="24"/>
                <w:lang w:val="uk-UA"/>
              </w:rPr>
              <w:t>2</w:t>
            </w:r>
          </w:p>
        </w:tc>
        <w:tc>
          <w:tcPr>
            <w:tcW w:w="1519"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Cs/>
                <w:sz w:val="24"/>
                <w:szCs w:val="24"/>
                <w:lang w:val="uk-UA"/>
              </w:rPr>
            </w:pPr>
          </w:p>
        </w:tc>
      </w:tr>
      <w:tr w:rsidR="00D30C01">
        <w:trPr>
          <w:cantSplit/>
          <w:trHeight w:val="20"/>
          <w:jc w:val="center"/>
        </w:trPr>
        <w:tc>
          <w:tcPr>
            <w:tcW w:w="713" w:type="dxa"/>
            <w:tcBorders>
              <w:top w:val="single" w:sz="6" w:space="0" w:color="auto"/>
              <w:left w:val="single" w:sz="6" w:space="0" w:color="auto"/>
              <w:bottom w:val="single" w:sz="6" w:space="0" w:color="auto"/>
              <w:right w:val="single" w:sz="4" w:space="0" w:color="auto"/>
            </w:tcBorders>
          </w:tcPr>
          <w:p w:rsidR="00D30C01" w:rsidRDefault="00D30C01">
            <w:pPr>
              <w:widowControl w:val="0"/>
              <w:jc w:val="center"/>
              <w:rPr>
                <w:sz w:val="24"/>
                <w:szCs w:val="24"/>
                <w:lang w:val="uk-UA"/>
              </w:rPr>
            </w:pPr>
            <w:r>
              <w:rPr>
                <w:sz w:val="24"/>
                <w:szCs w:val="24"/>
                <w:lang w:val="uk-UA"/>
              </w:rPr>
              <w:t>2.</w:t>
            </w:r>
          </w:p>
        </w:tc>
        <w:tc>
          <w:tcPr>
            <w:tcW w:w="6035" w:type="dxa"/>
            <w:tcBorders>
              <w:top w:val="single" w:sz="6" w:space="0" w:color="auto"/>
              <w:left w:val="single" w:sz="6" w:space="0" w:color="auto"/>
              <w:bottom w:val="single" w:sz="6" w:space="0" w:color="auto"/>
              <w:right w:val="single" w:sz="4" w:space="0" w:color="auto"/>
            </w:tcBorders>
          </w:tcPr>
          <w:p w:rsidR="00D30C01" w:rsidRDefault="00D30C01">
            <w:pPr>
              <w:widowControl w:val="0"/>
              <w:rPr>
                <w:bCs/>
                <w:sz w:val="24"/>
                <w:szCs w:val="24"/>
                <w:lang w:val="uk-UA"/>
              </w:rPr>
            </w:pPr>
            <w:r>
              <w:rPr>
                <w:bCs/>
                <w:sz w:val="24"/>
                <w:szCs w:val="24"/>
                <w:lang w:val="uk-UA"/>
              </w:rPr>
              <w:t xml:space="preserve">Робота з </w:t>
            </w:r>
            <w:r>
              <w:rPr>
                <w:sz w:val="24"/>
                <w:szCs w:val="24"/>
                <w:lang w:val="uk-UA"/>
              </w:rPr>
              <w:t>Web-браузерами</w:t>
            </w:r>
          </w:p>
        </w:tc>
        <w:tc>
          <w:tcPr>
            <w:tcW w:w="1377"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Cs/>
                <w:sz w:val="24"/>
                <w:szCs w:val="24"/>
                <w:lang w:val="uk-UA"/>
              </w:rPr>
            </w:pPr>
            <w:r>
              <w:rPr>
                <w:bCs/>
                <w:sz w:val="24"/>
                <w:szCs w:val="24"/>
                <w:lang w:val="uk-UA"/>
              </w:rPr>
              <w:t>8</w:t>
            </w:r>
          </w:p>
        </w:tc>
        <w:tc>
          <w:tcPr>
            <w:tcW w:w="1519"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Cs/>
                <w:sz w:val="24"/>
                <w:szCs w:val="24"/>
                <w:lang w:val="uk-UA"/>
              </w:rPr>
            </w:pPr>
            <w:r>
              <w:rPr>
                <w:bCs/>
                <w:sz w:val="24"/>
                <w:szCs w:val="24"/>
                <w:lang w:val="uk-UA"/>
              </w:rPr>
              <w:t>6</w:t>
            </w:r>
          </w:p>
        </w:tc>
      </w:tr>
      <w:tr w:rsidR="00D30C01">
        <w:trPr>
          <w:cantSplit/>
          <w:trHeight w:val="20"/>
          <w:jc w:val="center"/>
        </w:trPr>
        <w:tc>
          <w:tcPr>
            <w:tcW w:w="713" w:type="dxa"/>
            <w:tcBorders>
              <w:top w:val="single" w:sz="6" w:space="0" w:color="auto"/>
              <w:left w:val="single" w:sz="6" w:space="0" w:color="auto"/>
              <w:bottom w:val="single" w:sz="6" w:space="0" w:color="auto"/>
              <w:right w:val="single" w:sz="4" w:space="0" w:color="auto"/>
            </w:tcBorders>
          </w:tcPr>
          <w:p w:rsidR="00D30C01" w:rsidRDefault="00D30C01">
            <w:pPr>
              <w:widowControl w:val="0"/>
              <w:jc w:val="center"/>
              <w:rPr>
                <w:sz w:val="24"/>
                <w:szCs w:val="24"/>
                <w:lang w:val="uk-UA"/>
              </w:rPr>
            </w:pPr>
            <w:r>
              <w:rPr>
                <w:sz w:val="24"/>
                <w:szCs w:val="24"/>
                <w:lang w:val="uk-UA"/>
              </w:rPr>
              <w:t>3.</w:t>
            </w:r>
          </w:p>
        </w:tc>
        <w:tc>
          <w:tcPr>
            <w:tcW w:w="6035" w:type="dxa"/>
            <w:tcBorders>
              <w:top w:val="single" w:sz="6" w:space="0" w:color="auto"/>
              <w:left w:val="single" w:sz="6" w:space="0" w:color="auto"/>
              <w:bottom w:val="single" w:sz="6" w:space="0" w:color="auto"/>
              <w:right w:val="single" w:sz="4" w:space="0" w:color="auto"/>
            </w:tcBorders>
          </w:tcPr>
          <w:p w:rsidR="00D30C01" w:rsidRDefault="00D30C01">
            <w:pPr>
              <w:widowControl w:val="0"/>
              <w:rPr>
                <w:bCs/>
                <w:sz w:val="24"/>
                <w:szCs w:val="24"/>
                <w:lang w:val="uk-UA"/>
              </w:rPr>
            </w:pPr>
            <w:r>
              <w:rPr>
                <w:bCs/>
                <w:sz w:val="24"/>
                <w:szCs w:val="24"/>
                <w:lang w:val="uk-UA"/>
              </w:rPr>
              <w:t>Робота з електронною поштою</w:t>
            </w:r>
          </w:p>
        </w:tc>
        <w:tc>
          <w:tcPr>
            <w:tcW w:w="1377"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Cs/>
                <w:sz w:val="24"/>
                <w:szCs w:val="24"/>
                <w:lang w:val="uk-UA"/>
              </w:rPr>
            </w:pPr>
            <w:r>
              <w:rPr>
                <w:bCs/>
                <w:sz w:val="24"/>
                <w:szCs w:val="24"/>
                <w:lang w:val="uk-UA"/>
              </w:rPr>
              <w:t>8</w:t>
            </w:r>
          </w:p>
        </w:tc>
        <w:tc>
          <w:tcPr>
            <w:tcW w:w="1519"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Cs/>
                <w:sz w:val="24"/>
                <w:szCs w:val="24"/>
                <w:lang w:val="uk-UA"/>
              </w:rPr>
            </w:pPr>
            <w:r>
              <w:rPr>
                <w:bCs/>
                <w:sz w:val="24"/>
                <w:szCs w:val="24"/>
                <w:lang w:val="uk-UA"/>
              </w:rPr>
              <w:t>6</w:t>
            </w:r>
          </w:p>
        </w:tc>
      </w:tr>
      <w:tr w:rsidR="00D30C01">
        <w:trPr>
          <w:cantSplit/>
          <w:trHeight w:val="20"/>
          <w:jc w:val="center"/>
        </w:trPr>
        <w:tc>
          <w:tcPr>
            <w:tcW w:w="713" w:type="dxa"/>
            <w:tcBorders>
              <w:top w:val="single" w:sz="6" w:space="0" w:color="auto"/>
              <w:left w:val="single" w:sz="6" w:space="0" w:color="auto"/>
              <w:bottom w:val="single" w:sz="6" w:space="0" w:color="auto"/>
              <w:right w:val="single" w:sz="4" w:space="0" w:color="auto"/>
            </w:tcBorders>
          </w:tcPr>
          <w:p w:rsidR="00D30C01" w:rsidRDefault="00D30C01">
            <w:pPr>
              <w:pStyle w:val="2"/>
              <w:keepNext w:val="0"/>
              <w:widowControl w:val="0"/>
              <w:numPr>
                <w:ilvl w:val="0"/>
                <w:numId w:val="0"/>
              </w:numPr>
              <w:rPr>
                <w:i/>
                <w:sz w:val="24"/>
                <w:szCs w:val="24"/>
              </w:rPr>
            </w:pPr>
          </w:p>
        </w:tc>
        <w:tc>
          <w:tcPr>
            <w:tcW w:w="6035" w:type="dxa"/>
            <w:tcBorders>
              <w:top w:val="single" w:sz="6" w:space="0" w:color="auto"/>
              <w:left w:val="single" w:sz="6" w:space="0" w:color="auto"/>
              <w:bottom w:val="single" w:sz="6" w:space="0" w:color="auto"/>
              <w:right w:val="single" w:sz="4" w:space="0" w:color="auto"/>
            </w:tcBorders>
          </w:tcPr>
          <w:p w:rsidR="00D30C01" w:rsidRDefault="00D30C01">
            <w:pPr>
              <w:pStyle w:val="2"/>
              <w:keepNext w:val="0"/>
              <w:widowControl w:val="0"/>
              <w:numPr>
                <w:ilvl w:val="0"/>
                <w:numId w:val="0"/>
              </w:numPr>
              <w:jc w:val="right"/>
              <w:rPr>
                <w:bCs/>
                <w:i/>
                <w:sz w:val="24"/>
                <w:szCs w:val="24"/>
              </w:rPr>
            </w:pPr>
            <w:r>
              <w:rPr>
                <w:i/>
                <w:sz w:val="24"/>
                <w:szCs w:val="24"/>
              </w:rPr>
              <w:t>Всього годин:</w:t>
            </w:r>
          </w:p>
        </w:tc>
        <w:tc>
          <w:tcPr>
            <w:tcW w:w="1377"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
                <w:bCs/>
                <w:i/>
                <w:sz w:val="24"/>
                <w:szCs w:val="24"/>
                <w:lang w:val="uk-UA"/>
              </w:rPr>
            </w:pPr>
            <w:r>
              <w:rPr>
                <w:b/>
                <w:bCs/>
                <w:i/>
                <w:sz w:val="24"/>
                <w:szCs w:val="24"/>
                <w:lang w:val="uk-UA"/>
              </w:rPr>
              <w:t>18</w:t>
            </w:r>
          </w:p>
        </w:tc>
        <w:tc>
          <w:tcPr>
            <w:tcW w:w="1519"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
                <w:bCs/>
                <w:i/>
                <w:sz w:val="24"/>
                <w:szCs w:val="24"/>
                <w:lang w:val="uk-UA"/>
              </w:rPr>
            </w:pPr>
            <w:r>
              <w:rPr>
                <w:b/>
                <w:bCs/>
                <w:i/>
                <w:sz w:val="24"/>
                <w:szCs w:val="24"/>
                <w:lang w:val="uk-UA"/>
              </w:rPr>
              <w:t>12</w:t>
            </w:r>
          </w:p>
        </w:tc>
      </w:tr>
    </w:tbl>
    <w:p w:rsidR="00C35FA3" w:rsidRDefault="00C35FA3">
      <w:pPr>
        <w:widowControl w:val="0"/>
        <w:ind w:firstLine="709"/>
        <w:jc w:val="both"/>
        <w:rPr>
          <w:b/>
          <w:bCs/>
          <w:sz w:val="24"/>
          <w:szCs w:val="24"/>
          <w:lang w:val="uk-UA"/>
        </w:rPr>
      </w:pPr>
    </w:p>
    <w:p w:rsidR="00D30C01" w:rsidRDefault="00D30C01">
      <w:pPr>
        <w:widowControl w:val="0"/>
        <w:ind w:firstLine="709"/>
        <w:jc w:val="both"/>
        <w:rPr>
          <w:b/>
          <w:bCs/>
          <w:sz w:val="24"/>
          <w:szCs w:val="24"/>
          <w:lang w:val="uk-UA"/>
        </w:rPr>
      </w:pPr>
      <w:r>
        <w:rPr>
          <w:b/>
          <w:bCs/>
          <w:sz w:val="24"/>
          <w:szCs w:val="24"/>
          <w:lang w:val="uk-UA"/>
        </w:rPr>
        <w:t>Тема 1. Загальні відомості про Internet</w:t>
      </w:r>
    </w:p>
    <w:p w:rsidR="00D30C01" w:rsidRDefault="00D30C01">
      <w:pPr>
        <w:widowControl w:val="0"/>
        <w:ind w:firstLine="709"/>
        <w:jc w:val="both"/>
        <w:rPr>
          <w:sz w:val="24"/>
          <w:szCs w:val="24"/>
          <w:lang w:val="uk-UA"/>
        </w:rPr>
      </w:pPr>
      <w:r>
        <w:rPr>
          <w:sz w:val="24"/>
          <w:szCs w:val="24"/>
          <w:lang w:val="uk-UA"/>
        </w:rPr>
        <w:t xml:space="preserve">Історія створення Internet. Вузлові комп'ютери, програми - клієнти і програми - сервери. </w:t>
      </w:r>
    </w:p>
    <w:p w:rsidR="00D30C01" w:rsidRDefault="00D30C01">
      <w:pPr>
        <w:widowControl w:val="0"/>
        <w:ind w:firstLine="709"/>
        <w:jc w:val="both"/>
        <w:rPr>
          <w:sz w:val="24"/>
          <w:szCs w:val="24"/>
          <w:lang w:val="uk-UA"/>
        </w:rPr>
      </w:pPr>
      <w:r>
        <w:rPr>
          <w:sz w:val="24"/>
          <w:szCs w:val="24"/>
          <w:lang w:val="uk-UA"/>
        </w:rPr>
        <w:t>Протокол TCP/IP. Принципи роботи Internet. Доступ до глобальних мереж. Ресурси Internet. Подальший розвиток глобальних мереж.</w:t>
      </w:r>
    </w:p>
    <w:p w:rsidR="00D30C01" w:rsidRDefault="00D30C01">
      <w:pPr>
        <w:widowControl w:val="0"/>
        <w:ind w:firstLine="709"/>
        <w:jc w:val="both"/>
        <w:rPr>
          <w:b/>
          <w:bCs/>
          <w:sz w:val="24"/>
          <w:szCs w:val="24"/>
          <w:lang w:val="uk-UA"/>
        </w:rPr>
      </w:pPr>
      <w:r>
        <w:rPr>
          <w:b/>
          <w:bCs/>
          <w:sz w:val="24"/>
          <w:szCs w:val="24"/>
          <w:lang w:val="uk-UA"/>
        </w:rPr>
        <w:t>Тема 2. Робота з Web-браузерами: завантаження та налагоджування, інтерфейс</w:t>
      </w:r>
    </w:p>
    <w:p w:rsidR="00D30C01" w:rsidRDefault="00D30C01">
      <w:pPr>
        <w:widowControl w:val="0"/>
        <w:ind w:firstLine="709"/>
        <w:jc w:val="both"/>
        <w:rPr>
          <w:sz w:val="24"/>
          <w:szCs w:val="24"/>
          <w:lang w:val="uk-UA"/>
        </w:rPr>
      </w:pPr>
      <w:r>
        <w:rPr>
          <w:sz w:val="24"/>
          <w:szCs w:val="24"/>
          <w:lang w:val="uk-UA"/>
        </w:rPr>
        <w:t>Запуск та налагоджування Internet. Вибір структури вікна, налагоджування інтерфейсу. Панель інструментів.</w:t>
      </w:r>
    </w:p>
    <w:p w:rsidR="00D30C01" w:rsidRDefault="00D30C01">
      <w:pPr>
        <w:widowControl w:val="0"/>
        <w:ind w:firstLine="709"/>
        <w:jc w:val="both"/>
        <w:rPr>
          <w:sz w:val="24"/>
          <w:szCs w:val="24"/>
          <w:lang w:val="uk-UA"/>
        </w:rPr>
      </w:pPr>
      <w:r>
        <w:rPr>
          <w:sz w:val="24"/>
          <w:szCs w:val="24"/>
          <w:lang w:val="uk-UA"/>
        </w:rPr>
        <w:t>Відкриття і перегляд Web-сторінок, користування гіперпосиланнями. Використання панелі інструментів та адресного рядка. Робота з пошуковими системами: пошук необхідної інформації.</w:t>
      </w:r>
    </w:p>
    <w:p w:rsidR="00D30C01" w:rsidRDefault="00D30C01">
      <w:pPr>
        <w:widowControl w:val="0"/>
        <w:ind w:firstLine="709"/>
        <w:jc w:val="both"/>
        <w:rPr>
          <w:sz w:val="24"/>
          <w:szCs w:val="24"/>
          <w:lang w:val="uk-UA"/>
        </w:rPr>
      </w:pPr>
      <w:r>
        <w:rPr>
          <w:sz w:val="24"/>
          <w:szCs w:val="24"/>
          <w:lang w:val="uk-UA"/>
        </w:rPr>
        <w:t>Збереження на жорсткому диску та дискетах (як файл). Перенесення тексту або малюнків Web-сторінок в текстовий документ за допомогою буфера обміну.</w:t>
      </w:r>
    </w:p>
    <w:p w:rsidR="00D30C01" w:rsidRPr="00D53692" w:rsidRDefault="00D30C01">
      <w:pPr>
        <w:widowControl w:val="0"/>
        <w:ind w:firstLine="709"/>
        <w:jc w:val="both"/>
        <w:rPr>
          <w:b/>
          <w:i/>
          <w:sz w:val="24"/>
          <w:szCs w:val="24"/>
          <w:lang w:val="uk-UA"/>
        </w:rPr>
      </w:pPr>
      <w:r w:rsidRPr="00D53692">
        <w:rPr>
          <w:b/>
          <w:i/>
          <w:sz w:val="24"/>
          <w:szCs w:val="24"/>
          <w:lang w:val="uk-UA"/>
        </w:rPr>
        <w:t>ЛПР:</w:t>
      </w:r>
    </w:p>
    <w:p w:rsidR="00D30C01" w:rsidRDefault="00D30C01">
      <w:pPr>
        <w:pStyle w:val="heading1"/>
        <w:keepNext w:val="0"/>
        <w:widowControl w:val="0"/>
        <w:numPr>
          <w:ilvl w:val="0"/>
          <w:numId w:val="16"/>
        </w:numPr>
        <w:tabs>
          <w:tab w:val="clear" w:pos="720"/>
          <w:tab w:val="num" w:pos="1080"/>
        </w:tabs>
        <w:spacing w:line="240" w:lineRule="auto"/>
        <w:ind w:left="0" w:firstLine="709"/>
        <w:rPr>
          <w:sz w:val="24"/>
          <w:szCs w:val="24"/>
        </w:rPr>
      </w:pPr>
      <w:r>
        <w:rPr>
          <w:bCs/>
          <w:sz w:val="24"/>
          <w:szCs w:val="24"/>
        </w:rPr>
        <w:t xml:space="preserve">Відкриття та перегляд </w:t>
      </w:r>
      <w:r>
        <w:rPr>
          <w:sz w:val="24"/>
          <w:szCs w:val="24"/>
        </w:rPr>
        <w:t>Web-сторінок.</w:t>
      </w:r>
    </w:p>
    <w:p w:rsidR="00D30C01" w:rsidRDefault="00D30C01">
      <w:pPr>
        <w:pStyle w:val="heading1"/>
        <w:keepNext w:val="0"/>
        <w:widowControl w:val="0"/>
        <w:numPr>
          <w:ilvl w:val="0"/>
          <w:numId w:val="16"/>
        </w:numPr>
        <w:tabs>
          <w:tab w:val="clear" w:pos="720"/>
          <w:tab w:val="num" w:pos="1080"/>
        </w:tabs>
        <w:spacing w:line="240" w:lineRule="auto"/>
        <w:ind w:left="0" w:firstLine="709"/>
        <w:rPr>
          <w:sz w:val="24"/>
          <w:szCs w:val="24"/>
        </w:rPr>
      </w:pPr>
      <w:r>
        <w:rPr>
          <w:bCs/>
          <w:sz w:val="24"/>
          <w:szCs w:val="24"/>
        </w:rPr>
        <w:t xml:space="preserve">Відкриття та перегляд </w:t>
      </w:r>
      <w:r>
        <w:rPr>
          <w:sz w:val="24"/>
          <w:szCs w:val="24"/>
        </w:rPr>
        <w:t>Web-сторінок.</w:t>
      </w:r>
    </w:p>
    <w:p w:rsidR="00D30C01" w:rsidRDefault="00D30C01">
      <w:pPr>
        <w:pStyle w:val="Normal"/>
        <w:widowControl w:val="0"/>
        <w:numPr>
          <w:ilvl w:val="0"/>
          <w:numId w:val="16"/>
        </w:numPr>
        <w:tabs>
          <w:tab w:val="clear" w:pos="720"/>
          <w:tab w:val="num" w:pos="1080"/>
        </w:tabs>
        <w:spacing w:before="0" w:after="0"/>
        <w:ind w:left="0" w:firstLine="709"/>
        <w:jc w:val="both"/>
        <w:rPr>
          <w:szCs w:val="24"/>
          <w:lang w:val="uk-UA"/>
        </w:rPr>
      </w:pPr>
      <w:r>
        <w:rPr>
          <w:szCs w:val="24"/>
          <w:lang w:val="uk-UA"/>
        </w:rPr>
        <w:t>Робота з пошуковими системами.</w:t>
      </w:r>
    </w:p>
    <w:p w:rsidR="00D30C01" w:rsidRDefault="00D30C01">
      <w:pPr>
        <w:pStyle w:val="Normal"/>
        <w:widowControl w:val="0"/>
        <w:numPr>
          <w:ilvl w:val="0"/>
          <w:numId w:val="16"/>
        </w:numPr>
        <w:tabs>
          <w:tab w:val="clear" w:pos="720"/>
          <w:tab w:val="num" w:pos="1080"/>
        </w:tabs>
        <w:spacing w:before="0" w:after="0"/>
        <w:ind w:left="0" w:firstLine="709"/>
        <w:jc w:val="both"/>
        <w:rPr>
          <w:szCs w:val="24"/>
          <w:lang w:val="uk-UA"/>
        </w:rPr>
      </w:pPr>
      <w:r>
        <w:rPr>
          <w:szCs w:val="24"/>
          <w:lang w:val="uk-UA"/>
        </w:rPr>
        <w:t>Робота з пошуковими системами.</w:t>
      </w:r>
    </w:p>
    <w:p w:rsidR="00D30C01" w:rsidRDefault="00D30C01">
      <w:pPr>
        <w:pStyle w:val="Normal"/>
        <w:widowControl w:val="0"/>
        <w:numPr>
          <w:ilvl w:val="0"/>
          <w:numId w:val="16"/>
        </w:numPr>
        <w:tabs>
          <w:tab w:val="clear" w:pos="720"/>
          <w:tab w:val="num" w:pos="1080"/>
        </w:tabs>
        <w:spacing w:before="0" w:after="0"/>
        <w:ind w:left="0" w:firstLine="709"/>
        <w:jc w:val="both"/>
        <w:rPr>
          <w:szCs w:val="24"/>
          <w:lang w:val="uk-UA"/>
        </w:rPr>
      </w:pPr>
      <w:r>
        <w:rPr>
          <w:szCs w:val="24"/>
          <w:lang w:val="uk-UA"/>
        </w:rPr>
        <w:t>Робота з пошуковими системами.</w:t>
      </w:r>
    </w:p>
    <w:p w:rsidR="00D30C01" w:rsidRDefault="00D30C01">
      <w:pPr>
        <w:pStyle w:val="Normal"/>
        <w:widowControl w:val="0"/>
        <w:numPr>
          <w:ilvl w:val="0"/>
          <w:numId w:val="16"/>
        </w:numPr>
        <w:tabs>
          <w:tab w:val="clear" w:pos="720"/>
          <w:tab w:val="num" w:pos="1080"/>
        </w:tabs>
        <w:spacing w:before="0" w:after="0"/>
        <w:ind w:left="0" w:firstLine="709"/>
        <w:jc w:val="both"/>
        <w:rPr>
          <w:szCs w:val="24"/>
          <w:lang w:val="uk-UA"/>
        </w:rPr>
      </w:pPr>
      <w:r>
        <w:rPr>
          <w:szCs w:val="24"/>
          <w:lang w:val="uk-UA"/>
        </w:rPr>
        <w:t>Робота з пошуковими системами.</w:t>
      </w:r>
    </w:p>
    <w:p w:rsidR="00D30C01" w:rsidRDefault="00D30C01">
      <w:pPr>
        <w:widowControl w:val="0"/>
        <w:ind w:firstLine="709"/>
        <w:jc w:val="both"/>
        <w:rPr>
          <w:b/>
          <w:bCs/>
          <w:sz w:val="24"/>
          <w:szCs w:val="24"/>
          <w:lang w:val="uk-UA"/>
        </w:rPr>
      </w:pPr>
      <w:r>
        <w:rPr>
          <w:b/>
          <w:bCs/>
          <w:sz w:val="24"/>
          <w:szCs w:val="24"/>
          <w:lang w:val="uk-UA"/>
        </w:rPr>
        <w:t>Тема 3. Робота з електронною поштою</w:t>
      </w:r>
    </w:p>
    <w:p w:rsidR="00D30C01" w:rsidRDefault="00D30C01">
      <w:pPr>
        <w:widowControl w:val="0"/>
        <w:ind w:firstLine="240"/>
        <w:jc w:val="both"/>
        <w:rPr>
          <w:sz w:val="20"/>
          <w:szCs w:val="20"/>
          <w:lang w:val="uk-UA"/>
        </w:rPr>
      </w:pPr>
      <w:r>
        <w:rPr>
          <w:sz w:val="20"/>
          <w:szCs w:val="20"/>
          <w:lang w:val="uk-UA"/>
        </w:rPr>
        <w:t>Інтерфейс програми. Отримання та відправлення повідомлень. Передача файлів за допомогою електронної пошти.</w:t>
      </w:r>
    </w:p>
    <w:p w:rsidR="00D30C01" w:rsidRDefault="00D30C01">
      <w:pPr>
        <w:widowControl w:val="0"/>
        <w:ind w:firstLine="709"/>
        <w:jc w:val="both"/>
        <w:rPr>
          <w:i/>
          <w:sz w:val="24"/>
          <w:szCs w:val="24"/>
          <w:lang w:val="uk-UA"/>
        </w:rPr>
      </w:pPr>
      <w:r w:rsidRPr="00D53692">
        <w:rPr>
          <w:b/>
          <w:i/>
          <w:sz w:val="24"/>
          <w:szCs w:val="24"/>
          <w:lang w:val="uk-UA"/>
        </w:rPr>
        <w:t>ЛПР:</w:t>
      </w:r>
    </w:p>
    <w:p w:rsidR="00D30C01" w:rsidRDefault="00D30C01">
      <w:pPr>
        <w:widowControl w:val="0"/>
        <w:numPr>
          <w:ilvl w:val="0"/>
          <w:numId w:val="17"/>
        </w:numPr>
        <w:tabs>
          <w:tab w:val="clear" w:pos="1260"/>
          <w:tab w:val="num" w:pos="1080"/>
        </w:tabs>
        <w:ind w:left="0" w:firstLine="709"/>
        <w:jc w:val="both"/>
        <w:rPr>
          <w:sz w:val="24"/>
          <w:szCs w:val="24"/>
          <w:lang w:val="uk-UA"/>
        </w:rPr>
      </w:pPr>
      <w:r>
        <w:rPr>
          <w:sz w:val="24"/>
          <w:szCs w:val="24"/>
          <w:lang w:val="uk-UA"/>
        </w:rPr>
        <w:t>Отримання повідомлень.</w:t>
      </w:r>
    </w:p>
    <w:p w:rsidR="00D30C01" w:rsidRDefault="00D30C01">
      <w:pPr>
        <w:widowControl w:val="0"/>
        <w:numPr>
          <w:ilvl w:val="0"/>
          <w:numId w:val="17"/>
        </w:numPr>
        <w:tabs>
          <w:tab w:val="clear" w:pos="1260"/>
          <w:tab w:val="num" w:pos="1080"/>
        </w:tabs>
        <w:ind w:left="0" w:firstLine="709"/>
        <w:jc w:val="both"/>
        <w:rPr>
          <w:sz w:val="24"/>
          <w:szCs w:val="24"/>
          <w:lang w:val="uk-UA"/>
        </w:rPr>
      </w:pPr>
      <w:r>
        <w:rPr>
          <w:sz w:val="24"/>
          <w:szCs w:val="24"/>
          <w:lang w:val="uk-UA"/>
        </w:rPr>
        <w:t>Отримання повідомлень.</w:t>
      </w:r>
    </w:p>
    <w:p w:rsidR="00D30C01" w:rsidRDefault="00D30C01">
      <w:pPr>
        <w:widowControl w:val="0"/>
        <w:numPr>
          <w:ilvl w:val="0"/>
          <w:numId w:val="17"/>
        </w:numPr>
        <w:tabs>
          <w:tab w:val="clear" w:pos="1260"/>
          <w:tab w:val="num" w:pos="1080"/>
        </w:tabs>
        <w:ind w:left="0" w:firstLine="709"/>
        <w:jc w:val="both"/>
        <w:rPr>
          <w:sz w:val="24"/>
          <w:szCs w:val="24"/>
          <w:lang w:val="uk-UA"/>
        </w:rPr>
      </w:pPr>
      <w:r>
        <w:rPr>
          <w:sz w:val="24"/>
          <w:szCs w:val="24"/>
          <w:lang w:val="uk-UA"/>
        </w:rPr>
        <w:t>Відправлення повідомлень.</w:t>
      </w:r>
    </w:p>
    <w:p w:rsidR="00D30C01" w:rsidRDefault="00D30C01">
      <w:pPr>
        <w:widowControl w:val="0"/>
        <w:numPr>
          <w:ilvl w:val="0"/>
          <w:numId w:val="17"/>
        </w:numPr>
        <w:tabs>
          <w:tab w:val="clear" w:pos="1260"/>
          <w:tab w:val="num" w:pos="1080"/>
        </w:tabs>
        <w:ind w:left="0" w:firstLine="709"/>
        <w:jc w:val="both"/>
        <w:rPr>
          <w:sz w:val="24"/>
          <w:szCs w:val="24"/>
          <w:lang w:val="uk-UA"/>
        </w:rPr>
      </w:pPr>
      <w:r>
        <w:rPr>
          <w:sz w:val="24"/>
          <w:szCs w:val="24"/>
          <w:lang w:val="uk-UA"/>
        </w:rPr>
        <w:t>Відправлення повідомлень.</w:t>
      </w:r>
    </w:p>
    <w:p w:rsidR="00D30C01" w:rsidRDefault="00D30C01">
      <w:pPr>
        <w:widowControl w:val="0"/>
        <w:numPr>
          <w:ilvl w:val="0"/>
          <w:numId w:val="17"/>
        </w:numPr>
        <w:tabs>
          <w:tab w:val="clear" w:pos="1260"/>
          <w:tab w:val="num" w:pos="1080"/>
        </w:tabs>
        <w:ind w:left="0" w:firstLine="709"/>
        <w:jc w:val="both"/>
        <w:rPr>
          <w:sz w:val="24"/>
          <w:szCs w:val="24"/>
          <w:lang w:val="uk-UA"/>
        </w:rPr>
      </w:pPr>
      <w:r>
        <w:rPr>
          <w:sz w:val="24"/>
          <w:szCs w:val="24"/>
          <w:lang w:val="uk-UA"/>
        </w:rPr>
        <w:t>Передача файлів за допомогою електронної пошти.</w:t>
      </w:r>
    </w:p>
    <w:p w:rsidR="00D30C01" w:rsidRDefault="00D30C01">
      <w:pPr>
        <w:widowControl w:val="0"/>
        <w:numPr>
          <w:ilvl w:val="0"/>
          <w:numId w:val="17"/>
        </w:numPr>
        <w:tabs>
          <w:tab w:val="clear" w:pos="1260"/>
          <w:tab w:val="num" w:pos="1080"/>
        </w:tabs>
        <w:ind w:left="0" w:firstLine="709"/>
        <w:jc w:val="both"/>
        <w:rPr>
          <w:sz w:val="24"/>
          <w:szCs w:val="24"/>
          <w:lang w:val="uk-UA"/>
        </w:rPr>
      </w:pPr>
      <w:r>
        <w:rPr>
          <w:sz w:val="24"/>
          <w:szCs w:val="24"/>
          <w:lang w:val="uk-UA"/>
        </w:rPr>
        <w:t>Передача файлів за допомогою електронної пошти.</w:t>
      </w:r>
    </w:p>
    <w:p w:rsidR="00C35FA3" w:rsidRDefault="00C35FA3">
      <w:pPr>
        <w:widowControl w:val="0"/>
        <w:jc w:val="center"/>
        <w:rPr>
          <w:b/>
          <w:i/>
          <w:sz w:val="24"/>
          <w:szCs w:val="24"/>
          <w:lang w:val="uk-UA"/>
        </w:rPr>
      </w:pPr>
    </w:p>
    <w:p w:rsidR="00D30C01" w:rsidRDefault="00D30C01">
      <w:pPr>
        <w:widowControl w:val="0"/>
        <w:jc w:val="center"/>
        <w:rPr>
          <w:b/>
          <w:i/>
          <w:sz w:val="24"/>
          <w:szCs w:val="24"/>
          <w:lang w:val="uk-UA"/>
        </w:rPr>
      </w:pPr>
      <w:r>
        <w:rPr>
          <w:b/>
          <w:i/>
          <w:sz w:val="24"/>
          <w:szCs w:val="24"/>
          <w:lang w:val="uk-UA"/>
        </w:rPr>
        <w:t>Типова навчальна програма з предмету «Охорона праці»</w:t>
      </w:r>
    </w:p>
    <w:p w:rsidR="00D53692" w:rsidRDefault="00D53692">
      <w:pPr>
        <w:widowControl w:val="0"/>
        <w:jc w:val="center"/>
        <w:rPr>
          <w:b/>
          <w:i/>
          <w:sz w:val="24"/>
          <w:szCs w:val="24"/>
          <w:lang w:val="uk-UA"/>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36"/>
        <w:gridCol w:w="7474"/>
        <w:gridCol w:w="996"/>
        <w:gridCol w:w="1371"/>
      </w:tblGrid>
      <w:tr w:rsidR="00D30C01">
        <w:trPr>
          <w:cantSplit/>
          <w:trHeight w:val="20"/>
          <w:jc w:val="center"/>
        </w:trPr>
        <w:tc>
          <w:tcPr>
            <w:tcW w:w="536" w:type="dxa"/>
            <w:vMerge w:val="restart"/>
            <w:vAlign w:val="center"/>
          </w:tcPr>
          <w:p w:rsidR="00D30C01" w:rsidRDefault="00D30C01">
            <w:pPr>
              <w:widowControl w:val="0"/>
              <w:jc w:val="center"/>
              <w:rPr>
                <w:b/>
                <w:bCs/>
                <w:i/>
                <w:iCs/>
                <w:sz w:val="20"/>
                <w:szCs w:val="20"/>
                <w:lang w:val="uk-UA"/>
              </w:rPr>
            </w:pPr>
            <w:r>
              <w:rPr>
                <w:b/>
                <w:bCs/>
                <w:i/>
                <w:iCs/>
                <w:sz w:val="20"/>
                <w:szCs w:val="20"/>
                <w:lang w:val="uk-UA"/>
              </w:rPr>
              <w:t>№</w:t>
            </w:r>
            <w:r>
              <w:rPr>
                <w:b/>
                <w:bCs/>
                <w:i/>
                <w:iCs/>
                <w:sz w:val="20"/>
                <w:szCs w:val="20"/>
                <w:lang w:val="uk-UA"/>
              </w:rPr>
              <w:br/>
              <w:t>з/п</w:t>
            </w:r>
          </w:p>
        </w:tc>
        <w:tc>
          <w:tcPr>
            <w:tcW w:w="7474" w:type="dxa"/>
            <w:vMerge w:val="restart"/>
            <w:vAlign w:val="center"/>
          </w:tcPr>
          <w:p w:rsidR="00D30C01" w:rsidRDefault="00D30C01">
            <w:pPr>
              <w:widowControl w:val="0"/>
              <w:jc w:val="center"/>
              <w:rPr>
                <w:b/>
                <w:bCs/>
                <w:i/>
                <w:iCs/>
                <w:sz w:val="20"/>
                <w:szCs w:val="20"/>
                <w:lang w:val="uk-UA"/>
              </w:rPr>
            </w:pPr>
            <w:r>
              <w:rPr>
                <w:b/>
                <w:bCs/>
                <w:i/>
                <w:iCs/>
                <w:sz w:val="20"/>
                <w:szCs w:val="20"/>
                <w:lang w:val="uk-UA"/>
              </w:rPr>
              <w:t>Тема</w:t>
            </w:r>
          </w:p>
        </w:tc>
        <w:tc>
          <w:tcPr>
            <w:tcW w:w="2367" w:type="dxa"/>
            <w:gridSpan w:val="2"/>
            <w:vAlign w:val="center"/>
          </w:tcPr>
          <w:p w:rsidR="00D30C01" w:rsidRDefault="00D30C01">
            <w:pPr>
              <w:widowControl w:val="0"/>
              <w:jc w:val="center"/>
              <w:rPr>
                <w:b/>
                <w:bCs/>
                <w:i/>
                <w:iCs/>
                <w:sz w:val="20"/>
                <w:szCs w:val="20"/>
                <w:lang w:val="uk-UA"/>
              </w:rPr>
            </w:pPr>
            <w:r>
              <w:rPr>
                <w:b/>
                <w:bCs/>
                <w:i/>
                <w:iCs/>
                <w:sz w:val="20"/>
                <w:szCs w:val="20"/>
                <w:lang w:val="uk-UA"/>
              </w:rPr>
              <w:t>Кількість годин</w:t>
            </w:r>
          </w:p>
        </w:tc>
      </w:tr>
      <w:tr w:rsidR="00D30C01">
        <w:trPr>
          <w:cantSplit/>
          <w:trHeight w:val="20"/>
          <w:jc w:val="center"/>
        </w:trPr>
        <w:tc>
          <w:tcPr>
            <w:tcW w:w="536" w:type="dxa"/>
            <w:vMerge/>
            <w:vAlign w:val="center"/>
          </w:tcPr>
          <w:p w:rsidR="00D30C01" w:rsidRDefault="00D30C01">
            <w:pPr>
              <w:widowControl w:val="0"/>
              <w:jc w:val="center"/>
              <w:rPr>
                <w:b/>
                <w:bCs/>
                <w:sz w:val="20"/>
                <w:szCs w:val="20"/>
                <w:lang w:val="uk-UA"/>
              </w:rPr>
            </w:pPr>
          </w:p>
        </w:tc>
        <w:tc>
          <w:tcPr>
            <w:tcW w:w="7474" w:type="dxa"/>
            <w:vMerge/>
            <w:vAlign w:val="center"/>
          </w:tcPr>
          <w:p w:rsidR="00D30C01" w:rsidRDefault="00D30C01">
            <w:pPr>
              <w:widowControl w:val="0"/>
              <w:jc w:val="center"/>
              <w:rPr>
                <w:b/>
                <w:bCs/>
                <w:sz w:val="20"/>
                <w:szCs w:val="20"/>
                <w:lang w:val="uk-UA"/>
              </w:rPr>
            </w:pPr>
          </w:p>
        </w:tc>
        <w:tc>
          <w:tcPr>
            <w:tcW w:w="996" w:type="dxa"/>
            <w:vAlign w:val="center"/>
          </w:tcPr>
          <w:p w:rsidR="00D30C01" w:rsidRDefault="00D30C01">
            <w:pPr>
              <w:widowControl w:val="0"/>
              <w:jc w:val="center"/>
              <w:rPr>
                <w:b/>
                <w:i/>
                <w:iCs/>
                <w:sz w:val="20"/>
                <w:szCs w:val="20"/>
                <w:lang w:val="uk-UA"/>
              </w:rPr>
            </w:pPr>
            <w:r>
              <w:rPr>
                <w:b/>
                <w:i/>
                <w:iCs/>
                <w:sz w:val="20"/>
                <w:szCs w:val="20"/>
                <w:lang w:val="uk-UA"/>
              </w:rPr>
              <w:t>Всього</w:t>
            </w:r>
          </w:p>
        </w:tc>
        <w:tc>
          <w:tcPr>
            <w:tcW w:w="1371" w:type="dxa"/>
            <w:vAlign w:val="center"/>
          </w:tcPr>
          <w:p w:rsidR="00D30C01" w:rsidRDefault="00D30C01">
            <w:pPr>
              <w:widowControl w:val="0"/>
              <w:jc w:val="center"/>
              <w:rPr>
                <w:b/>
                <w:i/>
                <w:iCs/>
                <w:sz w:val="20"/>
                <w:szCs w:val="20"/>
                <w:lang w:val="uk-UA"/>
              </w:rPr>
            </w:pPr>
            <w:r>
              <w:rPr>
                <w:b/>
                <w:i/>
                <w:iCs/>
                <w:sz w:val="20"/>
                <w:szCs w:val="20"/>
                <w:lang w:val="uk-UA"/>
              </w:rPr>
              <w:t>З них на ЛПР</w:t>
            </w:r>
          </w:p>
        </w:tc>
      </w:tr>
      <w:tr w:rsidR="00D30C01">
        <w:trPr>
          <w:trHeight w:val="20"/>
          <w:jc w:val="center"/>
        </w:trPr>
        <w:tc>
          <w:tcPr>
            <w:tcW w:w="536" w:type="dxa"/>
          </w:tcPr>
          <w:p w:rsidR="00D30C01" w:rsidRDefault="00D30C01">
            <w:pPr>
              <w:pStyle w:val="heading1"/>
              <w:keepNext w:val="0"/>
              <w:widowControl w:val="0"/>
              <w:spacing w:line="240" w:lineRule="auto"/>
              <w:rPr>
                <w:iCs/>
                <w:sz w:val="24"/>
                <w:szCs w:val="24"/>
              </w:rPr>
            </w:pPr>
            <w:r>
              <w:rPr>
                <w:iCs/>
                <w:sz w:val="24"/>
                <w:szCs w:val="24"/>
              </w:rPr>
              <w:t>1.</w:t>
            </w:r>
          </w:p>
        </w:tc>
        <w:tc>
          <w:tcPr>
            <w:tcW w:w="7474" w:type="dxa"/>
          </w:tcPr>
          <w:p w:rsidR="00D30C01" w:rsidRDefault="00D30C01">
            <w:pPr>
              <w:widowControl w:val="0"/>
              <w:jc w:val="both"/>
              <w:rPr>
                <w:sz w:val="24"/>
                <w:szCs w:val="24"/>
                <w:lang w:val="uk-UA"/>
              </w:rPr>
            </w:pPr>
            <w:r>
              <w:rPr>
                <w:sz w:val="24"/>
                <w:szCs w:val="24"/>
                <w:lang w:val="uk-UA"/>
              </w:rPr>
              <w:t>Правові та організаційні основи охорони праці</w:t>
            </w:r>
          </w:p>
        </w:tc>
        <w:tc>
          <w:tcPr>
            <w:tcW w:w="996" w:type="dxa"/>
            <w:vAlign w:val="center"/>
          </w:tcPr>
          <w:p w:rsidR="00D30C01" w:rsidRDefault="00D30C01">
            <w:pPr>
              <w:widowControl w:val="0"/>
              <w:jc w:val="center"/>
              <w:rPr>
                <w:sz w:val="24"/>
                <w:szCs w:val="24"/>
                <w:lang w:val="uk-UA"/>
              </w:rPr>
            </w:pPr>
            <w:r>
              <w:rPr>
                <w:sz w:val="24"/>
                <w:szCs w:val="24"/>
                <w:lang w:val="uk-UA"/>
              </w:rPr>
              <w:t>2</w:t>
            </w:r>
          </w:p>
        </w:tc>
        <w:tc>
          <w:tcPr>
            <w:tcW w:w="1371" w:type="dxa"/>
            <w:vAlign w:val="center"/>
          </w:tcPr>
          <w:p w:rsidR="00D30C01" w:rsidRDefault="00D30C01">
            <w:pPr>
              <w:widowControl w:val="0"/>
              <w:jc w:val="center"/>
              <w:rPr>
                <w:sz w:val="24"/>
                <w:szCs w:val="24"/>
                <w:lang w:val="uk-UA"/>
              </w:rPr>
            </w:pPr>
          </w:p>
        </w:tc>
      </w:tr>
      <w:tr w:rsidR="00D30C01">
        <w:trPr>
          <w:trHeight w:val="20"/>
          <w:jc w:val="center"/>
        </w:trPr>
        <w:tc>
          <w:tcPr>
            <w:tcW w:w="536" w:type="dxa"/>
          </w:tcPr>
          <w:p w:rsidR="00D30C01" w:rsidRDefault="00D30C01">
            <w:pPr>
              <w:widowControl w:val="0"/>
              <w:jc w:val="both"/>
              <w:rPr>
                <w:iCs/>
                <w:sz w:val="24"/>
                <w:szCs w:val="24"/>
                <w:lang w:val="uk-UA"/>
              </w:rPr>
            </w:pPr>
            <w:r>
              <w:rPr>
                <w:iCs/>
                <w:sz w:val="24"/>
                <w:szCs w:val="24"/>
                <w:lang w:val="uk-UA"/>
              </w:rPr>
              <w:t>2.</w:t>
            </w:r>
          </w:p>
        </w:tc>
        <w:tc>
          <w:tcPr>
            <w:tcW w:w="7474" w:type="dxa"/>
          </w:tcPr>
          <w:p w:rsidR="00D30C01" w:rsidRDefault="00D30C01">
            <w:pPr>
              <w:widowControl w:val="0"/>
              <w:jc w:val="both"/>
              <w:rPr>
                <w:sz w:val="24"/>
                <w:szCs w:val="24"/>
                <w:lang w:val="uk-UA"/>
              </w:rPr>
            </w:pPr>
            <w:r>
              <w:rPr>
                <w:sz w:val="24"/>
                <w:szCs w:val="24"/>
                <w:lang w:val="uk-UA"/>
              </w:rPr>
              <w:t>Основи безпеки праці під час експлуатації персональних комп’ютерів</w:t>
            </w:r>
          </w:p>
        </w:tc>
        <w:tc>
          <w:tcPr>
            <w:tcW w:w="996" w:type="dxa"/>
            <w:vAlign w:val="center"/>
          </w:tcPr>
          <w:p w:rsidR="00D30C01" w:rsidRDefault="00A85D69">
            <w:pPr>
              <w:widowControl w:val="0"/>
              <w:jc w:val="center"/>
              <w:rPr>
                <w:sz w:val="24"/>
                <w:szCs w:val="24"/>
                <w:lang w:val="uk-UA"/>
              </w:rPr>
            </w:pPr>
            <w:r>
              <w:rPr>
                <w:sz w:val="24"/>
                <w:szCs w:val="24"/>
                <w:lang w:val="uk-UA"/>
              </w:rPr>
              <w:t>6</w:t>
            </w:r>
          </w:p>
        </w:tc>
        <w:tc>
          <w:tcPr>
            <w:tcW w:w="1371" w:type="dxa"/>
            <w:vAlign w:val="center"/>
          </w:tcPr>
          <w:p w:rsidR="00D30C01" w:rsidRDefault="00D30C01">
            <w:pPr>
              <w:widowControl w:val="0"/>
              <w:jc w:val="center"/>
              <w:rPr>
                <w:sz w:val="24"/>
                <w:szCs w:val="24"/>
                <w:lang w:val="uk-UA"/>
              </w:rPr>
            </w:pPr>
          </w:p>
        </w:tc>
      </w:tr>
      <w:tr w:rsidR="00D30C01">
        <w:trPr>
          <w:trHeight w:val="20"/>
          <w:jc w:val="center"/>
        </w:trPr>
        <w:tc>
          <w:tcPr>
            <w:tcW w:w="536" w:type="dxa"/>
          </w:tcPr>
          <w:p w:rsidR="00D30C01" w:rsidRDefault="00D30C01">
            <w:pPr>
              <w:widowControl w:val="0"/>
              <w:jc w:val="both"/>
              <w:rPr>
                <w:iCs/>
                <w:sz w:val="24"/>
                <w:szCs w:val="24"/>
                <w:lang w:val="uk-UA"/>
              </w:rPr>
            </w:pPr>
            <w:r>
              <w:rPr>
                <w:iCs/>
                <w:sz w:val="24"/>
                <w:szCs w:val="24"/>
                <w:lang w:val="uk-UA"/>
              </w:rPr>
              <w:t>3.</w:t>
            </w:r>
          </w:p>
        </w:tc>
        <w:tc>
          <w:tcPr>
            <w:tcW w:w="7474" w:type="dxa"/>
          </w:tcPr>
          <w:p w:rsidR="00D30C01" w:rsidRDefault="00D30C01">
            <w:pPr>
              <w:pStyle w:val="heading1"/>
              <w:keepNext w:val="0"/>
              <w:widowControl w:val="0"/>
              <w:spacing w:line="240" w:lineRule="auto"/>
              <w:rPr>
                <w:sz w:val="24"/>
                <w:szCs w:val="24"/>
              </w:rPr>
            </w:pPr>
            <w:r>
              <w:rPr>
                <w:sz w:val="24"/>
                <w:szCs w:val="24"/>
              </w:rPr>
              <w:t>Основи пожежної безпеки</w:t>
            </w:r>
          </w:p>
        </w:tc>
        <w:tc>
          <w:tcPr>
            <w:tcW w:w="996" w:type="dxa"/>
            <w:vAlign w:val="center"/>
          </w:tcPr>
          <w:p w:rsidR="00D30C01" w:rsidRDefault="00D30C01">
            <w:pPr>
              <w:widowControl w:val="0"/>
              <w:jc w:val="center"/>
              <w:rPr>
                <w:sz w:val="24"/>
                <w:szCs w:val="24"/>
                <w:lang w:val="uk-UA"/>
              </w:rPr>
            </w:pPr>
            <w:r>
              <w:rPr>
                <w:sz w:val="24"/>
                <w:szCs w:val="24"/>
                <w:lang w:val="uk-UA"/>
              </w:rPr>
              <w:t>2</w:t>
            </w:r>
          </w:p>
        </w:tc>
        <w:tc>
          <w:tcPr>
            <w:tcW w:w="1371" w:type="dxa"/>
            <w:vAlign w:val="center"/>
          </w:tcPr>
          <w:p w:rsidR="00D30C01" w:rsidRDefault="00D30C01">
            <w:pPr>
              <w:widowControl w:val="0"/>
              <w:jc w:val="center"/>
              <w:rPr>
                <w:sz w:val="24"/>
                <w:szCs w:val="24"/>
                <w:lang w:val="uk-UA"/>
              </w:rPr>
            </w:pPr>
          </w:p>
        </w:tc>
      </w:tr>
      <w:tr w:rsidR="00D30C01">
        <w:trPr>
          <w:trHeight w:val="20"/>
          <w:jc w:val="center"/>
        </w:trPr>
        <w:tc>
          <w:tcPr>
            <w:tcW w:w="536" w:type="dxa"/>
          </w:tcPr>
          <w:p w:rsidR="00D30C01" w:rsidRDefault="00D30C01">
            <w:pPr>
              <w:widowControl w:val="0"/>
              <w:jc w:val="both"/>
              <w:rPr>
                <w:iCs/>
                <w:sz w:val="24"/>
                <w:szCs w:val="24"/>
                <w:lang w:val="uk-UA"/>
              </w:rPr>
            </w:pPr>
            <w:r>
              <w:rPr>
                <w:iCs/>
                <w:sz w:val="24"/>
                <w:szCs w:val="24"/>
                <w:lang w:val="uk-UA"/>
              </w:rPr>
              <w:t>4.</w:t>
            </w:r>
          </w:p>
        </w:tc>
        <w:tc>
          <w:tcPr>
            <w:tcW w:w="7474" w:type="dxa"/>
          </w:tcPr>
          <w:p w:rsidR="00D30C01" w:rsidRDefault="00D30C01">
            <w:pPr>
              <w:widowControl w:val="0"/>
              <w:jc w:val="both"/>
              <w:rPr>
                <w:sz w:val="24"/>
                <w:szCs w:val="24"/>
                <w:lang w:val="uk-UA"/>
              </w:rPr>
            </w:pPr>
            <w:r>
              <w:rPr>
                <w:sz w:val="24"/>
                <w:szCs w:val="24"/>
                <w:lang w:val="uk-UA"/>
              </w:rPr>
              <w:t>Основи електробезпеки</w:t>
            </w:r>
          </w:p>
        </w:tc>
        <w:tc>
          <w:tcPr>
            <w:tcW w:w="996" w:type="dxa"/>
            <w:vAlign w:val="center"/>
          </w:tcPr>
          <w:p w:rsidR="00D30C01" w:rsidRDefault="00A85D69">
            <w:pPr>
              <w:widowControl w:val="0"/>
              <w:jc w:val="center"/>
              <w:rPr>
                <w:sz w:val="24"/>
                <w:szCs w:val="24"/>
                <w:lang w:val="uk-UA"/>
              </w:rPr>
            </w:pPr>
            <w:r>
              <w:rPr>
                <w:sz w:val="24"/>
                <w:szCs w:val="24"/>
                <w:lang w:val="uk-UA"/>
              </w:rPr>
              <w:t>4</w:t>
            </w:r>
          </w:p>
        </w:tc>
        <w:tc>
          <w:tcPr>
            <w:tcW w:w="1371" w:type="dxa"/>
            <w:vAlign w:val="center"/>
          </w:tcPr>
          <w:p w:rsidR="00D30C01" w:rsidRDefault="00D30C01">
            <w:pPr>
              <w:widowControl w:val="0"/>
              <w:jc w:val="center"/>
              <w:rPr>
                <w:sz w:val="24"/>
                <w:szCs w:val="24"/>
                <w:lang w:val="uk-UA"/>
              </w:rPr>
            </w:pPr>
          </w:p>
        </w:tc>
      </w:tr>
      <w:tr w:rsidR="00D30C01">
        <w:trPr>
          <w:trHeight w:val="20"/>
          <w:jc w:val="center"/>
        </w:trPr>
        <w:tc>
          <w:tcPr>
            <w:tcW w:w="536" w:type="dxa"/>
          </w:tcPr>
          <w:p w:rsidR="00D30C01" w:rsidRDefault="00D30C01">
            <w:pPr>
              <w:widowControl w:val="0"/>
              <w:jc w:val="both"/>
              <w:rPr>
                <w:iCs/>
                <w:sz w:val="24"/>
                <w:szCs w:val="24"/>
                <w:lang w:val="uk-UA"/>
              </w:rPr>
            </w:pPr>
            <w:r>
              <w:rPr>
                <w:iCs/>
                <w:sz w:val="24"/>
                <w:szCs w:val="24"/>
                <w:lang w:val="uk-UA"/>
              </w:rPr>
              <w:t>5-6.</w:t>
            </w:r>
          </w:p>
        </w:tc>
        <w:tc>
          <w:tcPr>
            <w:tcW w:w="7474" w:type="dxa"/>
          </w:tcPr>
          <w:p w:rsidR="00D30C01" w:rsidRDefault="00D30C01">
            <w:pPr>
              <w:widowControl w:val="0"/>
              <w:jc w:val="both"/>
              <w:rPr>
                <w:sz w:val="24"/>
                <w:szCs w:val="24"/>
                <w:lang w:val="uk-UA"/>
              </w:rPr>
            </w:pPr>
            <w:r>
              <w:rPr>
                <w:sz w:val="24"/>
                <w:szCs w:val="24"/>
                <w:lang w:val="uk-UA"/>
              </w:rPr>
              <w:t>Основи гігієни праці та виробничої санітарії. Медичні огл</w:t>
            </w:r>
            <w:r>
              <w:rPr>
                <w:sz w:val="24"/>
                <w:szCs w:val="24"/>
                <w:lang w:val="uk-UA"/>
              </w:rPr>
              <w:t>я</w:t>
            </w:r>
            <w:r>
              <w:rPr>
                <w:sz w:val="24"/>
                <w:szCs w:val="24"/>
                <w:lang w:val="uk-UA"/>
              </w:rPr>
              <w:t>ди. Надання першої допомоги потерпілим при нещасних випа</w:t>
            </w:r>
            <w:r>
              <w:rPr>
                <w:sz w:val="24"/>
                <w:szCs w:val="24"/>
                <w:lang w:val="uk-UA"/>
              </w:rPr>
              <w:t>д</w:t>
            </w:r>
            <w:r>
              <w:rPr>
                <w:sz w:val="24"/>
                <w:szCs w:val="24"/>
                <w:lang w:val="uk-UA"/>
              </w:rPr>
              <w:t>ках</w:t>
            </w:r>
          </w:p>
        </w:tc>
        <w:tc>
          <w:tcPr>
            <w:tcW w:w="996" w:type="dxa"/>
            <w:vAlign w:val="center"/>
          </w:tcPr>
          <w:p w:rsidR="00D30C01" w:rsidRDefault="00877A09">
            <w:pPr>
              <w:widowControl w:val="0"/>
              <w:jc w:val="center"/>
              <w:rPr>
                <w:sz w:val="24"/>
                <w:szCs w:val="24"/>
                <w:lang w:val="uk-UA"/>
              </w:rPr>
            </w:pPr>
            <w:r>
              <w:rPr>
                <w:sz w:val="24"/>
                <w:szCs w:val="24"/>
                <w:lang w:val="uk-UA"/>
              </w:rPr>
              <w:t>4</w:t>
            </w:r>
          </w:p>
        </w:tc>
        <w:tc>
          <w:tcPr>
            <w:tcW w:w="1371" w:type="dxa"/>
            <w:vAlign w:val="center"/>
          </w:tcPr>
          <w:p w:rsidR="00D30C01" w:rsidRDefault="00D30C01">
            <w:pPr>
              <w:widowControl w:val="0"/>
              <w:jc w:val="center"/>
              <w:rPr>
                <w:sz w:val="24"/>
                <w:szCs w:val="24"/>
                <w:lang w:val="uk-UA"/>
              </w:rPr>
            </w:pPr>
          </w:p>
        </w:tc>
      </w:tr>
      <w:tr w:rsidR="00D30C01">
        <w:trPr>
          <w:trHeight w:val="20"/>
          <w:jc w:val="center"/>
        </w:trPr>
        <w:tc>
          <w:tcPr>
            <w:tcW w:w="536" w:type="dxa"/>
          </w:tcPr>
          <w:p w:rsidR="00D30C01" w:rsidRDefault="00D30C01">
            <w:pPr>
              <w:widowControl w:val="0"/>
              <w:jc w:val="both"/>
              <w:rPr>
                <w:iCs/>
                <w:sz w:val="24"/>
                <w:szCs w:val="24"/>
                <w:lang w:val="uk-UA"/>
              </w:rPr>
            </w:pPr>
            <w:r>
              <w:rPr>
                <w:iCs/>
                <w:sz w:val="24"/>
                <w:szCs w:val="24"/>
                <w:lang w:val="uk-UA"/>
              </w:rPr>
              <w:t>7.</w:t>
            </w:r>
          </w:p>
        </w:tc>
        <w:tc>
          <w:tcPr>
            <w:tcW w:w="7474" w:type="dxa"/>
          </w:tcPr>
          <w:p w:rsidR="00D30C01" w:rsidRDefault="00D30C01">
            <w:pPr>
              <w:pStyle w:val="heading1"/>
              <w:keepNext w:val="0"/>
              <w:widowControl w:val="0"/>
              <w:spacing w:line="240" w:lineRule="auto"/>
              <w:rPr>
                <w:sz w:val="24"/>
                <w:szCs w:val="24"/>
              </w:rPr>
            </w:pPr>
            <w:r>
              <w:rPr>
                <w:sz w:val="24"/>
                <w:szCs w:val="24"/>
              </w:rPr>
              <w:t>Охорона навколишнього середовища</w:t>
            </w:r>
          </w:p>
        </w:tc>
        <w:tc>
          <w:tcPr>
            <w:tcW w:w="996" w:type="dxa"/>
            <w:vAlign w:val="center"/>
          </w:tcPr>
          <w:p w:rsidR="00D30C01" w:rsidRDefault="00877A09">
            <w:pPr>
              <w:widowControl w:val="0"/>
              <w:jc w:val="center"/>
              <w:rPr>
                <w:sz w:val="24"/>
                <w:szCs w:val="24"/>
                <w:lang w:val="uk-UA"/>
              </w:rPr>
            </w:pPr>
            <w:r>
              <w:rPr>
                <w:sz w:val="24"/>
                <w:szCs w:val="24"/>
                <w:lang w:val="uk-UA"/>
              </w:rPr>
              <w:t>4</w:t>
            </w:r>
          </w:p>
        </w:tc>
        <w:tc>
          <w:tcPr>
            <w:tcW w:w="1371" w:type="dxa"/>
            <w:vAlign w:val="center"/>
          </w:tcPr>
          <w:p w:rsidR="00D30C01" w:rsidRDefault="00D30C01">
            <w:pPr>
              <w:widowControl w:val="0"/>
              <w:jc w:val="center"/>
              <w:rPr>
                <w:sz w:val="24"/>
                <w:szCs w:val="24"/>
                <w:lang w:val="uk-UA"/>
              </w:rPr>
            </w:pPr>
          </w:p>
        </w:tc>
      </w:tr>
      <w:tr w:rsidR="00D30C01">
        <w:trPr>
          <w:trHeight w:val="20"/>
          <w:jc w:val="center"/>
        </w:trPr>
        <w:tc>
          <w:tcPr>
            <w:tcW w:w="536" w:type="dxa"/>
          </w:tcPr>
          <w:p w:rsidR="00D30C01" w:rsidRDefault="00D30C01">
            <w:pPr>
              <w:widowControl w:val="0"/>
              <w:jc w:val="both"/>
              <w:rPr>
                <w:i/>
                <w:iCs/>
                <w:sz w:val="24"/>
                <w:szCs w:val="24"/>
                <w:lang w:val="uk-UA"/>
              </w:rPr>
            </w:pPr>
          </w:p>
        </w:tc>
        <w:tc>
          <w:tcPr>
            <w:tcW w:w="7474" w:type="dxa"/>
          </w:tcPr>
          <w:p w:rsidR="00D30C01" w:rsidRDefault="00D30C01">
            <w:pPr>
              <w:pStyle w:val="10"/>
              <w:widowControl w:val="0"/>
              <w:rPr>
                <w:sz w:val="24"/>
                <w:szCs w:val="24"/>
              </w:rPr>
            </w:pPr>
            <w:r>
              <w:rPr>
                <w:sz w:val="24"/>
                <w:szCs w:val="24"/>
              </w:rPr>
              <w:t>Всього годин:</w:t>
            </w:r>
          </w:p>
        </w:tc>
        <w:tc>
          <w:tcPr>
            <w:tcW w:w="996" w:type="dxa"/>
            <w:vAlign w:val="center"/>
          </w:tcPr>
          <w:p w:rsidR="00D30C01" w:rsidRDefault="00877A09">
            <w:pPr>
              <w:widowControl w:val="0"/>
              <w:jc w:val="center"/>
              <w:rPr>
                <w:b/>
                <w:bCs/>
                <w:i/>
                <w:iCs/>
                <w:sz w:val="24"/>
                <w:szCs w:val="24"/>
                <w:lang w:val="uk-UA"/>
              </w:rPr>
            </w:pPr>
            <w:r>
              <w:rPr>
                <w:b/>
                <w:bCs/>
                <w:i/>
                <w:iCs/>
                <w:sz w:val="24"/>
                <w:szCs w:val="24"/>
                <w:lang w:val="uk-UA"/>
              </w:rPr>
              <w:t>2</w:t>
            </w:r>
            <w:r w:rsidR="00D30C01">
              <w:rPr>
                <w:b/>
                <w:bCs/>
                <w:i/>
                <w:iCs/>
                <w:sz w:val="24"/>
                <w:szCs w:val="24"/>
                <w:lang w:val="uk-UA"/>
              </w:rPr>
              <w:t>2</w:t>
            </w:r>
          </w:p>
        </w:tc>
        <w:tc>
          <w:tcPr>
            <w:tcW w:w="1371" w:type="dxa"/>
            <w:vAlign w:val="center"/>
          </w:tcPr>
          <w:p w:rsidR="00D30C01" w:rsidRDefault="00D30C01">
            <w:pPr>
              <w:widowControl w:val="0"/>
              <w:jc w:val="center"/>
              <w:rPr>
                <w:b/>
                <w:bCs/>
                <w:i/>
                <w:iCs/>
                <w:sz w:val="24"/>
                <w:szCs w:val="24"/>
                <w:lang w:val="uk-UA"/>
              </w:rPr>
            </w:pPr>
          </w:p>
        </w:tc>
      </w:tr>
    </w:tbl>
    <w:p w:rsidR="00C35FA3" w:rsidRDefault="00C35FA3">
      <w:pPr>
        <w:widowControl w:val="0"/>
        <w:ind w:firstLine="709"/>
        <w:jc w:val="center"/>
        <w:rPr>
          <w:b/>
          <w:bCs/>
          <w:sz w:val="24"/>
          <w:szCs w:val="24"/>
          <w:lang w:val="uk-UA"/>
        </w:rPr>
      </w:pPr>
    </w:p>
    <w:p w:rsidR="00D30C01" w:rsidRDefault="00D30C01">
      <w:pPr>
        <w:widowControl w:val="0"/>
        <w:ind w:firstLine="709"/>
        <w:jc w:val="center"/>
        <w:rPr>
          <w:b/>
          <w:bCs/>
          <w:sz w:val="24"/>
          <w:szCs w:val="24"/>
          <w:lang w:val="uk-UA"/>
        </w:rPr>
      </w:pPr>
      <w:r>
        <w:rPr>
          <w:b/>
          <w:bCs/>
          <w:sz w:val="24"/>
          <w:szCs w:val="24"/>
          <w:lang w:val="uk-UA"/>
        </w:rPr>
        <w:t>Тема 1. Правові та організаційні основи охорони праці</w:t>
      </w:r>
    </w:p>
    <w:p w:rsidR="00D30C01" w:rsidRDefault="00D30C01">
      <w:pPr>
        <w:widowControl w:val="0"/>
        <w:ind w:firstLine="709"/>
        <w:jc w:val="both"/>
        <w:rPr>
          <w:sz w:val="24"/>
          <w:szCs w:val="24"/>
          <w:lang w:val="uk-UA"/>
        </w:rPr>
      </w:pPr>
      <w:r>
        <w:rPr>
          <w:sz w:val="24"/>
          <w:szCs w:val="24"/>
          <w:lang w:val="uk-UA"/>
        </w:rPr>
        <w:t>Зміст поняття “охорона праці”, соціально-економічне значення охор</w:t>
      </w:r>
      <w:r>
        <w:rPr>
          <w:sz w:val="24"/>
          <w:szCs w:val="24"/>
          <w:lang w:val="uk-UA"/>
        </w:rPr>
        <w:t>о</w:t>
      </w:r>
      <w:r>
        <w:rPr>
          <w:sz w:val="24"/>
          <w:szCs w:val="24"/>
          <w:lang w:val="uk-UA"/>
        </w:rPr>
        <w:t>ни праці. Мета і завдання предмета “Охорона праці”, обсяг, зміст і порядок його вивчення. Додаткові вимоги вивчення предмета щодо виконання робіт з підвищеною небезпекою.</w:t>
      </w:r>
    </w:p>
    <w:p w:rsidR="00D30C01" w:rsidRDefault="00D30C01">
      <w:pPr>
        <w:widowControl w:val="0"/>
        <w:ind w:firstLine="709"/>
        <w:jc w:val="both"/>
        <w:rPr>
          <w:sz w:val="24"/>
          <w:szCs w:val="24"/>
          <w:lang w:val="uk-UA"/>
        </w:rPr>
      </w:pPr>
      <w:r>
        <w:rPr>
          <w:sz w:val="24"/>
          <w:szCs w:val="24"/>
          <w:lang w:val="uk-UA"/>
        </w:rPr>
        <w:t xml:space="preserve">Основні законодавчі акти з охорони праці: Конституція України, Закон України про охорону праці, Кодекс законів України про працю, Закон України про охорону здоров’я </w:t>
      </w:r>
      <w:r>
        <w:rPr>
          <w:sz w:val="24"/>
          <w:szCs w:val="24"/>
          <w:lang w:val="uk-UA"/>
        </w:rPr>
        <w:lastRenderedPageBreak/>
        <w:t>населення, Закон України про пожежну безпеку, законодавство про охорону природи і навколишнього середовища.</w:t>
      </w:r>
    </w:p>
    <w:p w:rsidR="00D30C01" w:rsidRDefault="00D30C01">
      <w:pPr>
        <w:widowControl w:val="0"/>
        <w:ind w:firstLine="709"/>
        <w:jc w:val="both"/>
        <w:rPr>
          <w:sz w:val="24"/>
          <w:szCs w:val="24"/>
          <w:lang w:val="uk-UA"/>
        </w:rPr>
      </w:pPr>
      <w:r>
        <w:rPr>
          <w:sz w:val="24"/>
          <w:szCs w:val="24"/>
          <w:lang w:val="uk-UA"/>
        </w:rPr>
        <w:t>Відповідальність за порушення законодавства про працю, правил та інструкцій з охор</w:t>
      </w:r>
      <w:r>
        <w:rPr>
          <w:sz w:val="24"/>
          <w:szCs w:val="24"/>
          <w:lang w:val="uk-UA"/>
        </w:rPr>
        <w:t>о</w:t>
      </w:r>
      <w:r>
        <w:rPr>
          <w:sz w:val="24"/>
          <w:szCs w:val="24"/>
          <w:lang w:val="uk-UA"/>
        </w:rPr>
        <w:t xml:space="preserve">ни праці. Дисциплінарна, адміністративна, матеріальна і кримінальна відповідальність. </w:t>
      </w:r>
    </w:p>
    <w:p w:rsidR="00D30C01" w:rsidRDefault="00D30C01">
      <w:pPr>
        <w:widowControl w:val="0"/>
        <w:ind w:firstLine="709"/>
        <w:jc w:val="both"/>
        <w:rPr>
          <w:sz w:val="24"/>
          <w:szCs w:val="24"/>
          <w:lang w:val="uk-UA"/>
        </w:rPr>
      </w:pPr>
      <w:r>
        <w:rPr>
          <w:sz w:val="24"/>
          <w:szCs w:val="24"/>
          <w:lang w:val="uk-UA"/>
        </w:rPr>
        <w:t>Інструктування з безпеки праці. Поняття про виробничий травматизм і профзахворювання Нещасні випадки, пов’язані з працею на виробництві і побутові. Алк</w:t>
      </w:r>
      <w:r>
        <w:rPr>
          <w:sz w:val="24"/>
          <w:szCs w:val="24"/>
          <w:lang w:val="uk-UA"/>
        </w:rPr>
        <w:t>о</w:t>
      </w:r>
      <w:r>
        <w:rPr>
          <w:sz w:val="24"/>
          <w:szCs w:val="24"/>
          <w:lang w:val="uk-UA"/>
        </w:rPr>
        <w:t>голізм і безпека праці. Профзахворювання і профотруєння.</w:t>
      </w:r>
    </w:p>
    <w:p w:rsidR="00D30C01" w:rsidRDefault="00D30C01">
      <w:pPr>
        <w:widowControl w:val="0"/>
        <w:ind w:firstLine="709"/>
        <w:jc w:val="both"/>
        <w:rPr>
          <w:sz w:val="24"/>
          <w:szCs w:val="24"/>
          <w:lang w:val="uk-UA"/>
        </w:rPr>
      </w:pPr>
      <w:r>
        <w:rPr>
          <w:sz w:val="24"/>
          <w:szCs w:val="24"/>
          <w:lang w:val="uk-UA"/>
        </w:rPr>
        <w:t>Розслідування та облік нещасних випадків на виробництві, професійних захворювань і отруєнь.</w:t>
      </w:r>
    </w:p>
    <w:p w:rsidR="00D30C01" w:rsidRDefault="00D30C01">
      <w:pPr>
        <w:widowControl w:val="0"/>
        <w:ind w:firstLine="709"/>
        <w:rPr>
          <w:b/>
          <w:bCs/>
          <w:sz w:val="24"/>
          <w:szCs w:val="24"/>
          <w:lang w:val="uk-UA"/>
        </w:rPr>
      </w:pPr>
      <w:r>
        <w:rPr>
          <w:b/>
          <w:bCs/>
          <w:sz w:val="24"/>
          <w:szCs w:val="24"/>
          <w:lang w:val="uk-UA"/>
        </w:rPr>
        <w:t>Тема 2. Основи безпеки праці під час експлуатації персональних комп’ютерів</w:t>
      </w:r>
    </w:p>
    <w:p w:rsidR="00D30C01" w:rsidRDefault="00D30C01">
      <w:pPr>
        <w:widowControl w:val="0"/>
        <w:ind w:firstLine="709"/>
        <w:jc w:val="both"/>
        <w:rPr>
          <w:sz w:val="24"/>
          <w:szCs w:val="24"/>
          <w:lang w:val="uk-UA"/>
        </w:rPr>
      </w:pPr>
      <w:r>
        <w:rPr>
          <w:sz w:val="24"/>
          <w:szCs w:val="24"/>
          <w:lang w:val="uk-UA"/>
        </w:rPr>
        <w:t>Загальні вимоги щодо облаштування робочих місць, обладнаних відеотерміналами: належні умови освітлення приміщень і робочого місця, оптимальні умови мікроклімату (температура, відносна вологість, швидкість руху, рівень іонізації повітря). Основні санітарно-гігієнічні вимоги. Вимоги до освітлення. Вимоги до організації робочого місця користувача ПК: необхідна площа, правила розташування робочих місць з відеотерміналами, конструкція робочого місця користувача ПК, правильне розташування користувача відносно комп’ютерної техніки. Основні вимоги безпеки під час експлуатації ПК. Режим праці та відпочинку. Вимоги до виробничого персоналу. Обов’язки, права та відповідальність за порушення правил безпеки.</w:t>
      </w:r>
    </w:p>
    <w:p w:rsidR="00D30C01" w:rsidRDefault="00D30C01">
      <w:pPr>
        <w:widowControl w:val="0"/>
        <w:ind w:firstLine="709"/>
        <w:rPr>
          <w:b/>
          <w:bCs/>
          <w:sz w:val="24"/>
          <w:szCs w:val="24"/>
          <w:lang w:val="uk-UA"/>
        </w:rPr>
      </w:pPr>
      <w:r>
        <w:rPr>
          <w:b/>
          <w:bCs/>
          <w:sz w:val="24"/>
          <w:szCs w:val="24"/>
          <w:lang w:val="uk-UA"/>
        </w:rPr>
        <w:t>Тема 3. Основи пожежної безпеки. Вибухонебезпека і вибухоз</w:t>
      </w:r>
      <w:r>
        <w:rPr>
          <w:b/>
          <w:bCs/>
          <w:sz w:val="24"/>
          <w:szCs w:val="24"/>
          <w:lang w:val="uk-UA"/>
        </w:rPr>
        <w:t>а</w:t>
      </w:r>
      <w:r>
        <w:rPr>
          <w:b/>
          <w:bCs/>
          <w:sz w:val="24"/>
          <w:szCs w:val="24"/>
          <w:lang w:val="uk-UA"/>
        </w:rPr>
        <w:t>хист виробництва</w:t>
      </w:r>
    </w:p>
    <w:p w:rsidR="00D30C01" w:rsidRDefault="00D30C01">
      <w:pPr>
        <w:widowControl w:val="0"/>
        <w:ind w:firstLine="709"/>
        <w:jc w:val="both"/>
        <w:rPr>
          <w:sz w:val="24"/>
          <w:szCs w:val="24"/>
          <w:lang w:val="uk-UA"/>
        </w:rPr>
      </w:pPr>
      <w:r>
        <w:rPr>
          <w:sz w:val="24"/>
          <w:szCs w:val="24"/>
          <w:lang w:val="uk-UA"/>
        </w:rPr>
        <w:t>Характерні причини виникнення пожеж: порушення правил використання відкритого в</w:t>
      </w:r>
      <w:r>
        <w:rPr>
          <w:sz w:val="24"/>
          <w:szCs w:val="24"/>
          <w:lang w:val="uk-UA"/>
        </w:rPr>
        <w:t>о</w:t>
      </w:r>
      <w:r>
        <w:rPr>
          <w:sz w:val="24"/>
          <w:szCs w:val="24"/>
          <w:lang w:val="uk-UA"/>
        </w:rPr>
        <w:t>гню і електричної енергії, експлуатація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w:t>
      </w:r>
      <w:r>
        <w:rPr>
          <w:sz w:val="24"/>
          <w:szCs w:val="24"/>
          <w:lang w:val="uk-UA"/>
        </w:rPr>
        <w:t>с</w:t>
      </w:r>
      <w:r>
        <w:rPr>
          <w:sz w:val="24"/>
          <w:szCs w:val="24"/>
          <w:lang w:val="uk-UA"/>
        </w:rPr>
        <w:t>тощі. Пожежонебезпечні властивості речовин.</w:t>
      </w:r>
    </w:p>
    <w:p w:rsidR="00D30C01" w:rsidRDefault="00D30C01">
      <w:pPr>
        <w:widowControl w:val="0"/>
        <w:ind w:firstLine="709"/>
        <w:jc w:val="both"/>
        <w:rPr>
          <w:sz w:val="24"/>
          <w:szCs w:val="24"/>
          <w:lang w:val="uk-UA"/>
        </w:rPr>
      </w:pPr>
      <w:r>
        <w:rPr>
          <w:sz w:val="24"/>
          <w:szCs w:val="24"/>
          <w:lang w:val="uk-UA"/>
        </w:rPr>
        <w:t>Організаційні та технічні протипожежні заходи. Пожежна сигналізація,</w:t>
      </w:r>
    </w:p>
    <w:p w:rsidR="00D30C01" w:rsidRDefault="00D30C01">
      <w:pPr>
        <w:widowControl w:val="0"/>
        <w:ind w:firstLine="709"/>
        <w:jc w:val="both"/>
        <w:rPr>
          <w:sz w:val="24"/>
          <w:szCs w:val="24"/>
          <w:lang w:val="uk-UA"/>
        </w:rPr>
      </w:pPr>
      <w:r>
        <w:rPr>
          <w:sz w:val="24"/>
          <w:szCs w:val="24"/>
          <w:lang w:val="uk-UA"/>
        </w:rPr>
        <w:t>Горіння речовин і способи його припинення. Умови горіння. Спалах, загоряння, самоз</w:t>
      </w:r>
      <w:r>
        <w:rPr>
          <w:sz w:val="24"/>
          <w:szCs w:val="24"/>
          <w:lang w:val="uk-UA"/>
        </w:rPr>
        <w:t>а</w:t>
      </w:r>
      <w:r>
        <w:rPr>
          <w:sz w:val="24"/>
          <w:szCs w:val="24"/>
          <w:lang w:val="uk-UA"/>
        </w:rPr>
        <w:t>горяння, горіння, тління. Легкозаймисті і горючі рідини. Займисті, важкозаймисті і незаймисті речовини, матеріали та конструкції. Поняття вогн</w:t>
      </w:r>
      <w:r>
        <w:rPr>
          <w:sz w:val="24"/>
          <w:szCs w:val="24"/>
          <w:lang w:val="uk-UA"/>
        </w:rPr>
        <w:t>е</w:t>
      </w:r>
      <w:r>
        <w:rPr>
          <w:sz w:val="24"/>
          <w:szCs w:val="24"/>
          <w:lang w:val="uk-UA"/>
        </w:rPr>
        <w:t>стійкості.</w:t>
      </w:r>
    </w:p>
    <w:p w:rsidR="00D30C01" w:rsidRDefault="00D30C01">
      <w:pPr>
        <w:widowControl w:val="0"/>
        <w:ind w:firstLine="709"/>
        <w:jc w:val="both"/>
        <w:rPr>
          <w:sz w:val="24"/>
          <w:szCs w:val="24"/>
          <w:lang w:val="uk-UA"/>
        </w:rPr>
      </w:pPr>
      <w:r>
        <w:rPr>
          <w:sz w:val="24"/>
          <w:szCs w:val="24"/>
          <w:lang w:val="uk-UA"/>
        </w:rPr>
        <w:t>Вогнегасильні речовини та матеріали: рідина, піна, вуглекислота, пісок, покривала, їх вогнегасильні властивості. Протипожежна техніка: спецавт</w:t>
      </w:r>
      <w:r>
        <w:rPr>
          <w:sz w:val="24"/>
          <w:szCs w:val="24"/>
          <w:lang w:val="uk-UA"/>
        </w:rPr>
        <w:t>о</w:t>
      </w:r>
      <w:r>
        <w:rPr>
          <w:sz w:val="24"/>
          <w:szCs w:val="24"/>
          <w:lang w:val="uk-UA"/>
        </w:rPr>
        <w:t>машини авто- та мотопомпи, спецустановки, вогнегасники, ручний протипожежний інструмент, їх призначення, будова, використання на пожежі.</w:t>
      </w:r>
      <w:r w:rsidR="00C35FA3">
        <w:rPr>
          <w:sz w:val="24"/>
          <w:szCs w:val="24"/>
          <w:lang w:val="uk-UA"/>
        </w:rPr>
        <w:t xml:space="preserve"> </w:t>
      </w:r>
      <w:r>
        <w:rPr>
          <w:sz w:val="24"/>
          <w:szCs w:val="24"/>
          <w:lang w:val="uk-UA"/>
        </w:rPr>
        <w:t>Осо</w:t>
      </w:r>
      <w:r>
        <w:rPr>
          <w:sz w:val="24"/>
          <w:szCs w:val="24"/>
          <w:lang w:val="uk-UA"/>
        </w:rPr>
        <w:t>б</w:t>
      </w:r>
      <w:r>
        <w:rPr>
          <w:sz w:val="24"/>
          <w:szCs w:val="24"/>
          <w:lang w:val="uk-UA"/>
        </w:rPr>
        <w:t>ливості гасіння пожежі на об’єктах галузі.</w:t>
      </w:r>
    </w:p>
    <w:p w:rsidR="00D30C01" w:rsidRDefault="00D30C01">
      <w:pPr>
        <w:widowControl w:val="0"/>
        <w:ind w:firstLine="709"/>
        <w:rPr>
          <w:b/>
          <w:bCs/>
          <w:sz w:val="24"/>
          <w:szCs w:val="24"/>
          <w:lang w:val="uk-UA"/>
        </w:rPr>
      </w:pPr>
      <w:r>
        <w:rPr>
          <w:b/>
          <w:bCs/>
          <w:sz w:val="24"/>
          <w:szCs w:val="24"/>
          <w:lang w:val="uk-UA"/>
        </w:rPr>
        <w:t>Тема 4. Основи електробезпеки</w:t>
      </w:r>
    </w:p>
    <w:p w:rsidR="00D30C01" w:rsidRDefault="00D30C01">
      <w:pPr>
        <w:widowControl w:val="0"/>
        <w:ind w:firstLine="709"/>
        <w:jc w:val="both"/>
        <w:rPr>
          <w:sz w:val="24"/>
          <w:szCs w:val="24"/>
          <w:lang w:val="uk-UA"/>
        </w:rPr>
      </w:pPr>
      <w:r>
        <w:rPr>
          <w:sz w:val="24"/>
          <w:szCs w:val="24"/>
          <w:lang w:val="uk-UA"/>
        </w:rPr>
        <w:t>Електрика промислова, статична і атмосферна.</w:t>
      </w:r>
    </w:p>
    <w:p w:rsidR="00D30C01" w:rsidRDefault="00D30C01">
      <w:pPr>
        <w:widowControl w:val="0"/>
        <w:ind w:firstLine="709"/>
        <w:jc w:val="both"/>
        <w:rPr>
          <w:sz w:val="24"/>
          <w:szCs w:val="24"/>
          <w:lang w:val="uk-UA"/>
        </w:rPr>
      </w:pPr>
      <w:r>
        <w:rPr>
          <w:sz w:val="24"/>
          <w:szCs w:val="24"/>
          <w:lang w:val="uk-UA"/>
        </w:rPr>
        <w:t>Особливості ураження електричним струмом.</w:t>
      </w:r>
    </w:p>
    <w:p w:rsidR="00D30C01" w:rsidRDefault="00D30C01">
      <w:pPr>
        <w:widowControl w:val="0"/>
        <w:ind w:firstLine="709"/>
        <w:jc w:val="both"/>
        <w:rPr>
          <w:sz w:val="24"/>
          <w:szCs w:val="24"/>
          <w:lang w:val="uk-UA"/>
        </w:rPr>
      </w:pPr>
      <w:r>
        <w:rPr>
          <w:sz w:val="24"/>
          <w:szCs w:val="24"/>
          <w:lang w:val="uk-UA"/>
        </w:rPr>
        <w:t>Вплив електричного струму на організм людини. Електричні травми, їх види. Фактори, що впливають на ступінь ураження людини ел</w:t>
      </w:r>
      <w:r>
        <w:rPr>
          <w:sz w:val="24"/>
          <w:szCs w:val="24"/>
          <w:lang w:val="uk-UA"/>
        </w:rPr>
        <w:t>е</w:t>
      </w:r>
      <w:r>
        <w:rPr>
          <w:sz w:val="24"/>
          <w:szCs w:val="24"/>
          <w:lang w:val="uk-UA"/>
        </w:rPr>
        <w:t>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30C01" w:rsidRDefault="00D30C01">
      <w:pPr>
        <w:widowControl w:val="0"/>
        <w:ind w:firstLine="360"/>
        <w:jc w:val="both"/>
        <w:rPr>
          <w:sz w:val="22"/>
          <w:szCs w:val="22"/>
          <w:lang w:val="uk-UA"/>
        </w:rPr>
      </w:pPr>
      <w:r>
        <w:rPr>
          <w:sz w:val="22"/>
          <w:szCs w:val="22"/>
          <w:lang w:val="uk-UA"/>
        </w:rPr>
        <w:t>Класифікація виробничих приміщень відносно небезпеки ураження працівників елек</w:t>
      </w:r>
      <w:r>
        <w:rPr>
          <w:sz w:val="22"/>
          <w:szCs w:val="22"/>
          <w:lang w:val="uk-UA"/>
        </w:rPr>
        <w:t>т</w:t>
      </w:r>
      <w:r>
        <w:rPr>
          <w:sz w:val="22"/>
          <w:szCs w:val="22"/>
          <w:lang w:val="uk-UA"/>
        </w:rPr>
        <w:t>ричним струмом.</w:t>
      </w:r>
    </w:p>
    <w:p w:rsidR="00D30C01" w:rsidRDefault="00D30C01">
      <w:pPr>
        <w:widowControl w:val="0"/>
        <w:ind w:firstLine="709"/>
        <w:jc w:val="both"/>
        <w:rPr>
          <w:sz w:val="24"/>
          <w:szCs w:val="24"/>
          <w:lang w:val="uk-UA"/>
        </w:rPr>
      </w:pPr>
      <w:r>
        <w:rPr>
          <w:sz w:val="24"/>
          <w:szCs w:val="24"/>
          <w:lang w:val="uk-UA"/>
        </w:rPr>
        <w:t>Допуск до роботи з електрикою і електрифікованими машинами. Колективні та індивідуальні засоби захисту в електроустановках. Попереджувальні написи, плакати та пристрої, із</w:t>
      </w:r>
      <w:r>
        <w:rPr>
          <w:sz w:val="24"/>
          <w:szCs w:val="24"/>
          <w:lang w:val="uk-UA"/>
        </w:rPr>
        <w:t>о</w:t>
      </w:r>
      <w:r>
        <w:rPr>
          <w:sz w:val="24"/>
          <w:szCs w:val="24"/>
          <w:lang w:val="uk-UA"/>
        </w:rPr>
        <w:t>лювальні прилади. Занулення та захисне заземлення, їх призначення. Робота з переносними електросвітильниками.</w:t>
      </w:r>
    </w:p>
    <w:p w:rsidR="00D30C01" w:rsidRDefault="00D30C01">
      <w:pPr>
        <w:widowControl w:val="0"/>
        <w:ind w:firstLine="709"/>
        <w:jc w:val="both"/>
        <w:rPr>
          <w:sz w:val="24"/>
          <w:szCs w:val="24"/>
          <w:lang w:val="uk-UA"/>
        </w:rPr>
      </w:pPr>
      <w:r>
        <w:rPr>
          <w:sz w:val="24"/>
          <w:szCs w:val="24"/>
          <w:lang w:val="uk-UA"/>
        </w:rPr>
        <w:t>Захист від статичної електрики. Захист будівель та споруд від блискавки. Правила пов</w:t>
      </w:r>
      <w:r>
        <w:rPr>
          <w:sz w:val="24"/>
          <w:szCs w:val="24"/>
          <w:lang w:val="uk-UA"/>
        </w:rPr>
        <w:t>е</w:t>
      </w:r>
      <w:r>
        <w:rPr>
          <w:sz w:val="24"/>
          <w:szCs w:val="24"/>
          <w:lang w:val="uk-UA"/>
        </w:rPr>
        <w:t>дінки під час грози.</w:t>
      </w:r>
    </w:p>
    <w:p w:rsidR="00D30C01" w:rsidRDefault="00D30C01">
      <w:pPr>
        <w:widowControl w:val="0"/>
        <w:ind w:firstLine="709"/>
        <w:rPr>
          <w:b/>
          <w:bCs/>
          <w:sz w:val="24"/>
          <w:szCs w:val="24"/>
          <w:lang w:val="uk-UA"/>
        </w:rPr>
      </w:pPr>
      <w:r>
        <w:rPr>
          <w:b/>
          <w:bCs/>
          <w:sz w:val="24"/>
          <w:szCs w:val="24"/>
          <w:lang w:val="uk-UA"/>
        </w:rPr>
        <w:t>Тема 5. Основи гігієни праці та виробничої санітарії. Медичні огляди</w:t>
      </w:r>
    </w:p>
    <w:p w:rsidR="00D30C01" w:rsidRDefault="00D30C01">
      <w:pPr>
        <w:widowControl w:val="0"/>
        <w:ind w:firstLine="709"/>
        <w:jc w:val="both"/>
        <w:rPr>
          <w:sz w:val="24"/>
          <w:szCs w:val="24"/>
          <w:lang w:val="uk-UA"/>
        </w:rPr>
      </w:pPr>
      <w:r>
        <w:rPr>
          <w:sz w:val="24"/>
          <w:szCs w:val="24"/>
          <w:lang w:val="uk-UA"/>
        </w:rPr>
        <w:t>Поняття про виробничу санітарію як систему організаційних, гігієні</w:t>
      </w:r>
      <w:r>
        <w:rPr>
          <w:sz w:val="24"/>
          <w:szCs w:val="24"/>
          <w:lang w:val="uk-UA"/>
        </w:rPr>
        <w:t>ч</w:t>
      </w:r>
      <w:r>
        <w:rPr>
          <w:sz w:val="24"/>
          <w:szCs w:val="24"/>
          <w:lang w:val="uk-UA"/>
        </w:rPr>
        <w:t>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Лікувально-профілактичне ха</w:t>
      </w:r>
      <w:r>
        <w:rPr>
          <w:sz w:val="24"/>
          <w:szCs w:val="24"/>
          <w:lang w:val="uk-UA"/>
        </w:rPr>
        <w:t>р</w:t>
      </w:r>
      <w:r>
        <w:rPr>
          <w:sz w:val="24"/>
          <w:szCs w:val="24"/>
          <w:lang w:val="uk-UA"/>
        </w:rPr>
        <w:t>чування.</w:t>
      </w:r>
    </w:p>
    <w:p w:rsidR="00D30C01" w:rsidRDefault="00D30C01">
      <w:pPr>
        <w:widowControl w:val="0"/>
        <w:ind w:firstLine="709"/>
        <w:jc w:val="both"/>
        <w:rPr>
          <w:sz w:val="24"/>
          <w:szCs w:val="24"/>
          <w:lang w:val="uk-UA"/>
        </w:rPr>
      </w:pPr>
      <w:r>
        <w:rPr>
          <w:sz w:val="24"/>
          <w:szCs w:val="24"/>
          <w:lang w:val="uk-UA"/>
        </w:rPr>
        <w:t>Фізіологія праці. Чергування праці і відпочинку. Виробнича гімнастика. Дотримання норм піднімання і переміщення важких речей неповнолітніми і жінками.</w:t>
      </w:r>
    </w:p>
    <w:p w:rsidR="00D30C01" w:rsidRDefault="00D30C01">
      <w:pPr>
        <w:widowControl w:val="0"/>
        <w:ind w:firstLine="709"/>
        <w:jc w:val="both"/>
        <w:rPr>
          <w:sz w:val="24"/>
          <w:szCs w:val="24"/>
          <w:lang w:val="uk-UA"/>
        </w:rPr>
      </w:pPr>
      <w:r>
        <w:rPr>
          <w:sz w:val="24"/>
          <w:szCs w:val="24"/>
          <w:lang w:val="uk-UA"/>
        </w:rPr>
        <w:t>Види освітлення. Природне освітлення. Штучне освітлення: робоче та аварійне. Правила експлуатації освітлення.</w:t>
      </w:r>
    </w:p>
    <w:p w:rsidR="00D30C01" w:rsidRDefault="00D30C01">
      <w:pPr>
        <w:widowControl w:val="0"/>
        <w:ind w:firstLine="709"/>
        <w:jc w:val="both"/>
        <w:rPr>
          <w:sz w:val="24"/>
          <w:szCs w:val="24"/>
          <w:lang w:val="uk-UA"/>
        </w:rPr>
      </w:pPr>
      <w:r>
        <w:rPr>
          <w:sz w:val="24"/>
          <w:szCs w:val="24"/>
          <w:lang w:val="uk-UA"/>
        </w:rPr>
        <w:t>Санітарно-побутове забезпечення працівників.</w:t>
      </w:r>
    </w:p>
    <w:p w:rsidR="00D30C01" w:rsidRDefault="00D30C01">
      <w:pPr>
        <w:widowControl w:val="0"/>
        <w:ind w:firstLine="709"/>
        <w:jc w:val="both"/>
        <w:rPr>
          <w:sz w:val="24"/>
          <w:szCs w:val="24"/>
          <w:lang w:val="uk-UA"/>
        </w:rPr>
      </w:pPr>
      <w:r>
        <w:rPr>
          <w:sz w:val="24"/>
          <w:szCs w:val="24"/>
          <w:lang w:val="uk-UA"/>
        </w:rPr>
        <w:t>Щорічні медичні огляди неповнолітніх працівників, осіб віком до 21-го року.</w:t>
      </w:r>
    </w:p>
    <w:p w:rsidR="00D53692" w:rsidRDefault="00D53692">
      <w:pPr>
        <w:widowControl w:val="0"/>
        <w:ind w:firstLine="709"/>
        <w:jc w:val="both"/>
        <w:rPr>
          <w:sz w:val="24"/>
          <w:szCs w:val="24"/>
          <w:lang w:val="uk-UA"/>
        </w:rPr>
      </w:pPr>
    </w:p>
    <w:p w:rsidR="00D30C01" w:rsidRDefault="00D30C01">
      <w:pPr>
        <w:widowControl w:val="0"/>
        <w:ind w:firstLine="709"/>
        <w:rPr>
          <w:b/>
          <w:bCs/>
          <w:sz w:val="24"/>
          <w:szCs w:val="24"/>
          <w:lang w:val="uk-UA"/>
        </w:rPr>
      </w:pPr>
      <w:r>
        <w:rPr>
          <w:b/>
          <w:bCs/>
          <w:sz w:val="24"/>
          <w:szCs w:val="24"/>
          <w:lang w:val="uk-UA"/>
        </w:rPr>
        <w:lastRenderedPageBreak/>
        <w:t>Тема 6. Надання першої допомоги потерпілим при нещасних випа</w:t>
      </w:r>
      <w:r>
        <w:rPr>
          <w:b/>
          <w:bCs/>
          <w:sz w:val="24"/>
          <w:szCs w:val="24"/>
          <w:lang w:val="uk-UA"/>
        </w:rPr>
        <w:t>д</w:t>
      </w:r>
      <w:r>
        <w:rPr>
          <w:b/>
          <w:bCs/>
          <w:sz w:val="24"/>
          <w:szCs w:val="24"/>
          <w:lang w:val="uk-UA"/>
        </w:rPr>
        <w:t>ках</w:t>
      </w:r>
    </w:p>
    <w:p w:rsidR="00D30C01" w:rsidRDefault="00D30C01">
      <w:pPr>
        <w:widowControl w:val="0"/>
        <w:ind w:firstLine="709"/>
        <w:jc w:val="both"/>
        <w:rPr>
          <w:sz w:val="24"/>
          <w:szCs w:val="24"/>
          <w:lang w:val="uk-UA"/>
        </w:rPr>
      </w:pPr>
      <w:r>
        <w:rPr>
          <w:sz w:val="24"/>
          <w:szCs w:val="24"/>
          <w:lang w:val="uk-UA"/>
        </w:rPr>
        <w:t>Стислі основи анатомії людини.</w:t>
      </w:r>
    </w:p>
    <w:p w:rsidR="00D30C01" w:rsidRDefault="00D30C01">
      <w:pPr>
        <w:widowControl w:val="0"/>
        <w:ind w:firstLine="709"/>
        <w:jc w:val="both"/>
        <w:rPr>
          <w:sz w:val="24"/>
          <w:szCs w:val="24"/>
          <w:lang w:val="uk-UA"/>
        </w:rPr>
      </w:pPr>
      <w:r>
        <w:rPr>
          <w:sz w:val="24"/>
          <w:szCs w:val="24"/>
          <w:lang w:val="uk-UA"/>
        </w:rPr>
        <w:t>Послідовність, принципи й засоби надання першої медичної допомоги. Дії у важких випадках.</w:t>
      </w:r>
    </w:p>
    <w:p w:rsidR="00D30C01" w:rsidRDefault="00D30C01">
      <w:pPr>
        <w:widowControl w:val="0"/>
        <w:ind w:firstLine="709"/>
        <w:jc w:val="both"/>
        <w:rPr>
          <w:sz w:val="24"/>
          <w:szCs w:val="24"/>
          <w:lang w:val="uk-UA"/>
        </w:rPr>
      </w:pPr>
      <w:r>
        <w:rPr>
          <w:sz w:val="24"/>
          <w:szCs w:val="24"/>
          <w:lang w:val="uk-UA"/>
        </w:rPr>
        <w:t>Основні принципи надання першої допомоги: правильність, доцільність дії, швидкість, рішучість, спокій.</w:t>
      </w:r>
    </w:p>
    <w:p w:rsidR="00D30C01" w:rsidRDefault="00D30C01">
      <w:pPr>
        <w:widowControl w:val="0"/>
        <w:ind w:firstLine="709"/>
        <w:jc w:val="both"/>
        <w:rPr>
          <w:sz w:val="24"/>
          <w:szCs w:val="24"/>
          <w:lang w:val="uk-UA"/>
        </w:rPr>
      </w:pPr>
      <w:r>
        <w:rPr>
          <w:sz w:val="24"/>
          <w:szCs w:val="24"/>
          <w:lang w:val="uk-UA"/>
        </w:rPr>
        <w:t>Засоби надання першої медичної допомоги. Медична аптечка, її склад, призначення, правила кори</w:t>
      </w:r>
      <w:r>
        <w:rPr>
          <w:sz w:val="24"/>
          <w:szCs w:val="24"/>
          <w:lang w:val="uk-UA"/>
        </w:rPr>
        <w:t>с</w:t>
      </w:r>
      <w:r>
        <w:rPr>
          <w:sz w:val="24"/>
          <w:szCs w:val="24"/>
          <w:lang w:val="uk-UA"/>
        </w:rPr>
        <w:t>тування.</w:t>
      </w:r>
    </w:p>
    <w:p w:rsidR="00D30C01" w:rsidRDefault="00D30C01">
      <w:pPr>
        <w:widowControl w:val="0"/>
        <w:ind w:firstLine="709"/>
        <w:jc w:val="both"/>
        <w:rPr>
          <w:sz w:val="24"/>
          <w:szCs w:val="24"/>
          <w:lang w:val="uk-UA"/>
        </w:rPr>
      </w:pPr>
      <w:r>
        <w:rPr>
          <w:sz w:val="24"/>
          <w:szCs w:val="24"/>
          <w:lang w:val="uk-UA"/>
        </w:rPr>
        <w:t>Перша медична допомога при запорошуванні очей, пораненнях, вив</w:t>
      </w:r>
      <w:r>
        <w:rPr>
          <w:sz w:val="24"/>
          <w:szCs w:val="24"/>
          <w:lang w:val="uk-UA"/>
        </w:rPr>
        <w:t>и</w:t>
      </w:r>
      <w:r>
        <w:rPr>
          <w:sz w:val="24"/>
          <w:szCs w:val="24"/>
          <w:lang w:val="uk-UA"/>
        </w:rPr>
        <w:t>хах, переломах.</w:t>
      </w:r>
    </w:p>
    <w:p w:rsidR="00D30C01" w:rsidRDefault="00D30C01">
      <w:pPr>
        <w:widowControl w:val="0"/>
        <w:ind w:firstLine="709"/>
        <w:jc w:val="both"/>
        <w:rPr>
          <w:sz w:val="24"/>
          <w:szCs w:val="24"/>
          <w:lang w:val="uk-UA"/>
        </w:rPr>
      </w:pPr>
      <w:r>
        <w:rPr>
          <w:sz w:val="24"/>
          <w:szCs w:val="24"/>
          <w:lang w:val="uk-UA"/>
        </w:rPr>
        <w:t>Припинення кровотечі з рани, носа, вуха, легенів, стравоходу.</w:t>
      </w:r>
    </w:p>
    <w:p w:rsidR="00D30C01" w:rsidRDefault="00D30C01">
      <w:pPr>
        <w:widowControl w:val="0"/>
        <w:ind w:firstLine="709"/>
        <w:jc w:val="both"/>
        <w:rPr>
          <w:sz w:val="24"/>
          <w:szCs w:val="24"/>
          <w:lang w:val="uk-UA"/>
        </w:rPr>
      </w:pPr>
      <w:r>
        <w:rPr>
          <w:sz w:val="24"/>
          <w:szCs w:val="24"/>
          <w:lang w:val="uk-UA"/>
        </w:rPr>
        <w:t>Надання першої медичної допомоги при непритомності (втраті свідомості), шоку, те</w:t>
      </w:r>
      <w:r>
        <w:rPr>
          <w:sz w:val="24"/>
          <w:szCs w:val="24"/>
          <w:lang w:val="uk-UA"/>
        </w:rPr>
        <w:t>п</w:t>
      </w:r>
      <w:r>
        <w:rPr>
          <w:sz w:val="24"/>
          <w:szCs w:val="24"/>
          <w:lang w:val="uk-UA"/>
        </w:rPr>
        <w:t>ловому та сонячному ударах, опіку, обмороженні.</w:t>
      </w:r>
    </w:p>
    <w:p w:rsidR="00D30C01" w:rsidRDefault="00D30C01">
      <w:pPr>
        <w:widowControl w:val="0"/>
        <w:ind w:firstLine="709"/>
        <w:jc w:val="both"/>
        <w:rPr>
          <w:sz w:val="24"/>
          <w:szCs w:val="24"/>
          <w:lang w:val="uk-UA"/>
        </w:rPr>
      </w:pPr>
      <w:r>
        <w:rPr>
          <w:sz w:val="24"/>
          <w:szCs w:val="24"/>
          <w:lang w:val="uk-UA"/>
        </w:rPr>
        <w:t>Правила першої допомоги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D30C01" w:rsidRDefault="00D30C01">
      <w:pPr>
        <w:widowControl w:val="0"/>
        <w:ind w:firstLine="709"/>
        <w:jc w:val="both"/>
        <w:rPr>
          <w:sz w:val="24"/>
          <w:szCs w:val="24"/>
          <w:lang w:val="uk-UA"/>
        </w:rPr>
      </w:pPr>
      <w:r>
        <w:rPr>
          <w:sz w:val="24"/>
          <w:szCs w:val="24"/>
          <w:lang w:val="uk-UA"/>
        </w:rPr>
        <w:t>Трансп</w:t>
      </w:r>
      <w:r>
        <w:rPr>
          <w:sz w:val="24"/>
          <w:szCs w:val="24"/>
          <w:lang w:val="uk-UA"/>
        </w:rPr>
        <w:t>о</w:t>
      </w:r>
      <w:r>
        <w:rPr>
          <w:sz w:val="24"/>
          <w:szCs w:val="24"/>
          <w:lang w:val="uk-UA"/>
        </w:rPr>
        <w:t>ртування потерпілого. Підготовка потерпілого до транспортування. Вимоги до транспортних засобів.</w:t>
      </w:r>
    </w:p>
    <w:p w:rsidR="00D30C01" w:rsidRDefault="00D30C01">
      <w:pPr>
        <w:widowControl w:val="0"/>
        <w:ind w:firstLine="709"/>
        <w:rPr>
          <w:b/>
          <w:bCs/>
          <w:sz w:val="24"/>
          <w:szCs w:val="24"/>
          <w:lang w:val="uk-UA"/>
        </w:rPr>
      </w:pPr>
      <w:r>
        <w:rPr>
          <w:b/>
          <w:bCs/>
          <w:sz w:val="24"/>
          <w:szCs w:val="24"/>
          <w:lang w:val="uk-UA"/>
        </w:rPr>
        <w:t>Тема 7. Охорона навколишнього середовища</w:t>
      </w:r>
    </w:p>
    <w:p w:rsidR="00D30C01" w:rsidRDefault="00D30C01">
      <w:pPr>
        <w:widowControl w:val="0"/>
        <w:ind w:firstLine="709"/>
        <w:jc w:val="both"/>
        <w:rPr>
          <w:sz w:val="24"/>
          <w:szCs w:val="24"/>
          <w:lang w:val="uk-UA"/>
        </w:rPr>
      </w:pPr>
      <w:r>
        <w:rPr>
          <w:sz w:val="24"/>
          <w:szCs w:val="24"/>
          <w:lang w:val="uk-UA"/>
        </w:rPr>
        <w:t>Основні поняття про навколишнє середовище. Основні поняття про біосферу, природні ресурси. Основи екології: основні поняття та визначення. Основні напрямки природоохоронної діяльності, форми та методи. Закон України “Про охорону навколишнього середовища”. Санітарно-гігієнічний підхід до оцінки стану природного середовища та його охорону. Забруднення атмосферного повітря, вплив забруднення на живий світ.</w:t>
      </w:r>
    </w:p>
    <w:p w:rsidR="00D30C01" w:rsidRDefault="00D30C01">
      <w:pPr>
        <w:widowControl w:val="0"/>
        <w:ind w:firstLine="709"/>
        <w:jc w:val="both"/>
        <w:rPr>
          <w:sz w:val="24"/>
          <w:szCs w:val="24"/>
          <w:lang w:val="uk-UA"/>
        </w:rPr>
      </w:pPr>
      <w:r>
        <w:rPr>
          <w:sz w:val="24"/>
          <w:szCs w:val="24"/>
          <w:lang w:val="uk-UA"/>
        </w:rPr>
        <w:t>Водні ресурси України. Загальні вимоги до якості питної води. Основні вимоги до складу стічних вод, що потрапляють у водні об’єкти.</w:t>
      </w:r>
    </w:p>
    <w:p w:rsidR="00D30C01" w:rsidRDefault="00D30C01">
      <w:pPr>
        <w:widowControl w:val="0"/>
        <w:ind w:firstLine="709"/>
        <w:jc w:val="both"/>
        <w:rPr>
          <w:sz w:val="24"/>
          <w:szCs w:val="24"/>
          <w:lang w:val="uk-UA"/>
        </w:rPr>
      </w:pPr>
      <w:r>
        <w:rPr>
          <w:sz w:val="24"/>
          <w:szCs w:val="24"/>
          <w:lang w:val="uk-UA"/>
        </w:rPr>
        <w:t>Правові основи охорони навколишнього середовища. Відповідальність за порушення законодавства про охорону навколишнього середовища.</w:t>
      </w:r>
    </w:p>
    <w:p w:rsidR="00D30C01" w:rsidRDefault="00D30C01">
      <w:pPr>
        <w:widowControl w:val="0"/>
        <w:jc w:val="center"/>
        <w:rPr>
          <w:sz w:val="24"/>
          <w:szCs w:val="24"/>
        </w:rPr>
      </w:pPr>
    </w:p>
    <w:p w:rsidR="00D30C01" w:rsidRDefault="00D30C01">
      <w:pPr>
        <w:widowControl w:val="0"/>
        <w:jc w:val="center"/>
        <w:rPr>
          <w:b/>
          <w:i/>
          <w:sz w:val="24"/>
          <w:szCs w:val="24"/>
          <w:lang w:val="uk-UA"/>
        </w:rPr>
      </w:pPr>
      <w:r>
        <w:rPr>
          <w:b/>
          <w:i/>
          <w:sz w:val="24"/>
          <w:szCs w:val="24"/>
          <w:lang w:val="uk-UA"/>
        </w:rPr>
        <w:t>Типова навчальна програма з предмету „Технології комп'ютерної обробки інформації”</w:t>
      </w:r>
    </w:p>
    <w:p w:rsidR="00D53692" w:rsidRDefault="00D53692">
      <w:pPr>
        <w:widowControl w:val="0"/>
        <w:jc w:val="center"/>
        <w:rPr>
          <w:b/>
          <w:i/>
          <w:sz w:val="24"/>
          <w:szCs w:val="24"/>
          <w:lang w:val="uk-UA"/>
        </w:rPr>
      </w:pPr>
    </w:p>
    <w:tbl>
      <w:tblPr>
        <w:tblW w:w="9820" w:type="dxa"/>
        <w:jc w:val="center"/>
        <w:tblLayout w:type="fixed"/>
        <w:tblCellMar>
          <w:left w:w="57" w:type="dxa"/>
          <w:right w:w="57" w:type="dxa"/>
        </w:tblCellMar>
        <w:tblLook w:val="0000"/>
      </w:tblPr>
      <w:tblGrid>
        <w:gridCol w:w="959"/>
        <w:gridCol w:w="5805"/>
        <w:gridCol w:w="1537"/>
        <w:gridCol w:w="1519"/>
      </w:tblGrid>
      <w:tr w:rsidR="00D30C01">
        <w:trPr>
          <w:cantSplit/>
          <w:trHeight w:val="20"/>
          <w:jc w:val="center"/>
        </w:trPr>
        <w:tc>
          <w:tcPr>
            <w:tcW w:w="959" w:type="dxa"/>
            <w:vMerge w:val="restart"/>
            <w:tcBorders>
              <w:top w:val="single" w:sz="6" w:space="0" w:color="auto"/>
              <w:left w:val="single" w:sz="6" w:space="0" w:color="auto"/>
              <w:right w:val="single" w:sz="4" w:space="0" w:color="auto"/>
            </w:tcBorders>
            <w:vAlign w:val="center"/>
          </w:tcPr>
          <w:p w:rsidR="00D30C01" w:rsidRDefault="00D30C01">
            <w:pPr>
              <w:pStyle w:val="3"/>
              <w:keepNext w:val="0"/>
              <w:widowControl w:val="0"/>
              <w:numPr>
                <w:ilvl w:val="0"/>
                <w:numId w:val="0"/>
              </w:numPr>
              <w:ind w:left="288"/>
              <w:jc w:val="left"/>
              <w:rPr>
                <w:i/>
                <w:iCs/>
                <w:sz w:val="20"/>
              </w:rPr>
            </w:pPr>
            <w:r>
              <w:rPr>
                <w:i/>
                <w:iCs/>
                <w:sz w:val="20"/>
              </w:rPr>
              <w:t>№</w:t>
            </w:r>
            <w:r>
              <w:rPr>
                <w:i/>
                <w:iCs/>
                <w:sz w:val="20"/>
              </w:rPr>
              <w:br/>
              <w:t>з/п</w:t>
            </w:r>
          </w:p>
        </w:tc>
        <w:tc>
          <w:tcPr>
            <w:tcW w:w="5805" w:type="dxa"/>
            <w:vMerge w:val="restart"/>
            <w:tcBorders>
              <w:top w:val="single" w:sz="6" w:space="0" w:color="auto"/>
              <w:left w:val="single" w:sz="6" w:space="0" w:color="auto"/>
              <w:bottom w:val="single" w:sz="6" w:space="0" w:color="auto"/>
              <w:right w:val="single" w:sz="4" w:space="0" w:color="auto"/>
            </w:tcBorders>
            <w:vAlign w:val="center"/>
          </w:tcPr>
          <w:p w:rsidR="00D30C01" w:rsidRDefault="00D30C01">
            <w:pPr>
              <w:pStyle w:val="3"/>
              <w:keepNext w:val="0"/>
              <w:widowControl w:val="0"/>
              <w:numPr>
                <w:ilvl w:val="0"/>
                <w:numId w:val="0"/>
              </w:numPr>
              <w:ind w:left="288"/>
              <w:rPr>
                <w:i/>
                <w:iCs/>
                <w:sz w:val="20"/>
              </w:rPr>
            </w:pPr>
            <w:r>
              <w:rPr>
                <w:i/>
                <w:iCs/>
                <w:sz w:val="20"/>
              </w:rPr>
              <w:t>Тема</w:t>
            </w:r>
          </w:p>
        </w:tc>
        <w:tc>
          <w:tcPr>
            <w:tcW w:w="3056" w:type="dxa"/>
            <w:gridSpan w:val="2"/>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bCs/>
                <w:i/>
                <w:iCs/>
                <w:sz w:val="20"/>
                <w:szCs w:val="20"/>
                <w:lang w:val="uk-UA"/>
              </w:rPr>
            </w:pPr>
            <w:r>
              <w:rPr>
                <w:b/>
                <w:bCs/>
                <w:i/>
                <w:iCs/>
                <w:sz w:val="20"/>
                <w:szCs w:val="20"/>
                <w:lang w:val="uk-UA"/>
              </w:rPr>
              <w:t>Кількість годин</w:t>
            </w:r>
          </w:p>
        </w:tc>
      </w:tr>
      <w:tr w:rsidR="00D30C01">
        <w:trPr>
          <w:cantSplit/>
          <w:trHeight w:val="20"/>
          <w:jc w:val="center"/>
        </w:trPr>
        <w:tc>
          <w:tcPr>
            <w:tcW w:w="959" w:type="dxa"/>
            <w:vMerge/>
            <w:tcBorders>
              <w:left w:val="single" w:sz="6" w:space="0" w:color="auto"/>
              <w:bottom w:val="single" w:sz="6" w:space="0" w:color="auto"/>
              <w:right w:val="single" w:sz="4" w:space="0" w:color="auto"/>
            </w:tcBorders>
          </w:tcPr>
          <w:p w:rsidR="00D30C01" w:rsidRDefault="00D30C01">
            <w:pPr>
              <w:widowControl w:val="0"/>
              <w:rPr>
                <w:b/>
                <w:i/>
                <w:iCs/>
                <w:sz w:val="20"/>
                <w:szCs w:val="20"/>
                <w:lang w:val="uk-UA"/>
              </w:rPr>
            </w:pPr>
          </w:p>
        </w:tc>
        <w:tc>
          <w:tcPr>
            <w:tcW w:w="5805" w:type="dxa"/>
            <w:vMerge/>
            <w:tcBorders>
              <w:top w:val="single" w:sz="6" w:space="0" w:color="auto"/>
              <w:left w:val="single" w:sz="6" w:space="0" w:color="auto"/>
              <w:bottom w:val="single" w:sz="6" w:space="0" w:color="auto"/>
              <w:right w:val="single" w:sz="4" w:space="0" w:color="auto"/>
            </w:tcBorders>
            <w:vAlign w:val="center"/>
          </w:tcPr>
          <w:p w:rsidR="00D30C01" w:rsidRDefault="00D30C01">
            <w:pPr>
              <w:widowControl w:val="0"/>
              <w:rPr>
                <w:b/>
                <w:i/>
                <w:iCs/>
                <w:sz w:val="20"/>
                <w:szCs w:val="20"/>
                <w:lang w:val="uk-UA"/>
              </w:rPr>
            </w:pPr>
          </w:p>
        </w:tc>
        <w:tc>
          <w:tcPr>
            <w:tcW w:w="1537"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Всього</w:t>
            </w:r>
          </w:p>
        </w:tc>
        <w:tc>
          <w:tcPr>
            <w:tcW w:w="1519"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b/>
                <w:i/>
                <w:iCs/>
                <w:sz w:val="20"/>
                <w:szCs w:val="20"/>
                <w:lang w:val="uk-UA"/>
              </w:rPr>
            </w:pPr>
            <w:r>
              <w:rPr>
                <w:b/>
                <w:i/>
                <w:iCs/>
                <w:sz w:val="20"/>
                <w:szCs w:val="20"/>
                <w:lang w:val="uk-UA"/>
              </w:rPr>
              <w:t>З них на ЛПР</w:t>
            </w:r>
          </w:p>
        </w:tc>
      </w:tr>
      <w:tr w:rsidR="00D30C01">
        <w:trPr>
          <w:cantSplit/>
          <w:trHeight w:val="20"/>
          <w:jc w:val="center"/>
        </w:trPr>
        <w:tc>
          <w:tcPr>
            <w:tcW w:w="959" w:type="dxa"/>
            <w:tcBorders>
              <w:top w:val="single" w:sz="6" w:space="0" w:color="auto"/>
              <w:left w:val="single" w:sz="6" w:space="0" w:color="auto"/>
              <w:bottom w:val="single" w:sz="6" w:space="0" w:color="auto"/>
              <w:right w:val="single" w:sz="4" w:space="0" w:color="auto"/>
            </w:tcBorders>
          </w:tcPr>
          <w:p w:rsidR="00D30C01" w:rsidRDefault="00D30C01">
            <w:pPr>
              <w:widowControl w:val="0"/>
              <w:jc w:val="center"/>
              <w:rPr>
                <w:sz w:val="24"/>
                <w:szCs w:val="24"/>
                <w:lang w:val="uk-UA"/>
              </w:rPr>
            </w:pPr>
            <w:r>
              <w:rPr>
                <w:sz w:val="24"/>
                <w:szCs w:val="24"/>
                <w:lang w:val="uk-UA"/>
              </w:rPr>
              <w:t>1.</w:t>
            </w:r>
          </w:p>
        </w:tc>
        <w:tc>
          <w:tcPr>
            <w:tcW w:w="5805" w:type="dxa"/>
            <w:tcBorders>
              <w:top w:val="single" w:sz="6" w:space="0" w:color="auto"/>
              <w:left w:val="single" w:sz="6" w:space="0" w:color="auto"/>
              <w:bottom w:val="single" w:sz="6" w:space="0" w:color="auto"/>
              <w:right w:val="single" w:sz="4" w:space="0" w:color="auto"/>
            </w:tcBorders>
          </w:tcPr>
          <w:p w:rsidR="00D30C01" w:rsidRDefault="00D30C01">
            <w:pPr>
              <w:widowControl w:val="0"/>
              <w:rPr>
                <w:rFonts w:eastAsia="Arial Unicode MS"/>
                <w:sz w:val="24"/>
                <w:szCs w:val="24"/>
                <w:lang w:val="uk-UA"/>
              </w:rPr>
            </w:pPr>
            <w:r>
              <w:rPr>
                <w:sz w:val="24"/>
                <w:szCs w:val="24"/>
                <w:lang w:val="uk-UA"/>
              </w:rPr>
              <w:t>Обробка текстової інформації</w:t>
            </w:r>
          </w:p>
        </w:tc>
        <w:tc>
          <w:tcPr>
            <w:tcW w:w="1537" w:type="dxa"/>
            <w:tcBorders>
              <w:top w:val="single" w:sz="6" w:space="0" w:color="auto"/>
              <w:left w:val="single" w:sz="6" w:space="0" w:color="auto"/>
              <w:bottom w:val="single" w:sz="6" w:space="0" w:color="auto"/>
              <w:right w:val="single" w:sz="6" w:space="0" w:color="auto"/>
            </w:tcBorders>
            <w:vAlign w:val="center"/>
          </w:tcPr>
          <w:p w:rsidR="00D30C01" w:rsidRDefault="0075364A">
            <w:pPr>
              <w:widowControl w:val="0"/>
              <w:jc w:val="center"/>
              <w:rPr>
                <w:sz w:val="24"/>
                <w:szCs w:val="24"/>
                <w:lang w:val="uk-UA"/>
              </w:rPr>
            </w:pPr>
            <w:r>
              <w:rPr>
                <w:sz w:val="24"/>
                <w:szCs w:val="24"/>
                <w:lang w:val="uk-UA"/>
              </w:rPr>
              <w:t>30</w:t>
            </w:r>
          </w:p>
        </w:tc>
        <w:tc>
          <w:tcPr>
            <w:tcW w:w="1519"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sz w:val="24"/>
                <w:szCs w:val="24"/>
                <w:lang w:val="uk-UA"/>
              </w:rPr>
            </w:pPr>
            <w:r>
              <w:rPr>
                <w:sz w:val="24"/>
                <w:szCs w:val="24"/>
                <w:lang w:val="uk-UA"/>
              </w:rPr>
              <w:t>24</w:t>
            </w:r>
          </w:p>
        </w:tc>
      </w:tr>
      <w:tr w:rsidR="00D30C01">
        <w:trPr>
          <w:cantSplit/>
          <w:trHeight w:val="20"/>
          <w:jc w:val="center"/>
        </w:trPr>
        <w:tc>
          <w:tcPr>
            <w:tcW w:w="959" w:type="dxa"/>
            <w:tcBorders>
              <w:top w:val="single" w:sz="6" w:space="0" w:color="auto"/>
              <w:left w:val="single" w:sz="6" w:space="0" w:color="auto"/>
              <w:bottom w:val="single" w:sz="6" w:space="0" w:color="auto"/>
              <w:right w:val="single" w:sz="4" w:space="0" w:color="auto"/>
            </w:tcBorders>
          </w:tcPr>
          <w:p w:rsidR="00D30C01" w:rsidRDefault="00D30C01">
            <w:pPr>
              <w:widowControl w:val="0"/>
              <w:jc w:val="center"/>
              <w:rPr>
                <w:sz w:val="24"/>
                <w:szCs w:val="24"/>
                <w:lang w:val="uk-UA"/>
              </w:rPr>
            </w:pPr>
            <w:r>
              <w:rPr>
                <w:sz w:val="24"/>
                <w:szCs w:val="24"/>
                <w:lang w:val="uk-UA"/>
              </w:rPr>
              <w:t>2.</w:t>
            </w:r>
          </w:p>
        </w:tc>
        <w:tc>
          <w:tcPr>
            <w:tcW w:w="5805" w:type="dxa"/>
            <w:tcBorders>
              <w:top w:val="single" w:sz="6" w:space="0" w:color="auto"/>
              <w:left w:val="single" w:sz="6" w:space="0" w:color="auto"/>
              <w:bottom w:val="single" w:sz="6" w:space="0" w:color="auto"/>
              <w:right w:val="single" w:sz="4" w:space="0" w:color="auto"/>
            </w:tcBorders>
          </w:tcPr>
          <w:p w:rsidR="00D30C01" w:rsidRDefault="00D30C01">
            <w:pPr>
              <w:widowControl w:val="0"/>
              <w:rPr>
                <w:rFonts w:eastAsia="Arial Unicode MS"/>
                <w:sz w:val="24"/>
                <w:szCs w:val="24"/>
                <w:lang w:val="uk-UA"/>
              </w:rPr>
            </w:pPr>
            <w:r>
              <w:rPr>
                <w:sz w:val="24"/>
                <w:szCs w:val="24"/>
                <w:lang w:val="uk-UA"/>
              </w:rPr>
              <w:t>Обробки табличної інформації</w:t>
            </w:r>
          </w:p>
        </w:tc>
        <w:tc>
          <w:tcPr>
            <w:tcW w:w="1537" w:type="dxa"/>
            <w:tcBorders>
              <w:top w:val="single" w:sz="6" w:space="0" w:color="auto"/>
              <w:left w:val="single" w:sz="6" w:space="0" w:color="auto"/>
              <w:bottom w:val="single" w:sz="6" w:space="0" w:color="auto"/>
              <w:right w:val="single" w:sz="6" w:space="0" w:color="auto"/>
            </w:tcBorders>
            <w:vAlign w:val="center"/>
          </w:tcPr>
          <w:p w:rsidR="00D30C01" w:rsidRDefault="0075364A">
            <w:pPr>
              <w:widowControl w:val="0"/>
              <w:jc w:val="center"/>
              <w:rPr>
                <w:sz w:val="24"/>
                <w:szCs w:val="24"/>
                <w:lang w:val="uk-UA"/>
              </w:rPr>
            </w:pPr>
            <w:r>
              <w:rPr>
                <w:sz w:val="24"/>
                <w:szCs w:val="24"/>
                <w:lang w:val="uk-UA"/>
              </w:rPr>
              <w:t>30</w:t>
            </w:r>
          </w:p>
        </w:tc>
        <w:tc>
          <w:tcPr>
            <w:tcW w:w="1519"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sz w:val="24"/>
                <w:szCs w:val="24"/>
                <w:lang w:val="uk-UA"/>
              </w:rPr>
            </w:pPr>
            <w:r>
              <w:rPr>
                <w:sz w:val="24"/>
                <w:szCs w:val="24"/>
                <w:lang w:val="uk-UA"/>
              </w:rPr>
              <w:t>24</w:t>
            </w:r>
          </w:p>
        </w:tc>
      </w:tr>
      <w:tr w:rsidR="00D30C01">
        <w:trPr>
          <w:cantSplit/>
          <w:trHeight w:val="20"/>
          <w:jc w:val="center"/>
        </w:trPr>
        <w:tc>
          <w:tcPr>
            <w:tcW w:w="959" w:type="dxa"/>
            <w:tcBorders>
              <w:top w:val="single" w:sz="6" w:space="0" w:color="auto"/>
              <w:left w:val="single" w:sz="6" w:space="0" w:color="auto"/>
              <w:bottom w:val="single" w:sz="6" w:space="0" w:color="auto"/>
              <w:right w:val="single" w:sz="4" w:space="0" w:color="auto"/>
            </w:tcBorders>
          </w:tcPr>
          <w:p w:rsidR="00D30C01" w:rsidRDefault="00D30C01">
            <w:pPr>
              <w:widowControl w:val="0"/>
              <w:jc w:val="center"/>
              <w:rPr>
                <w:sz w:val="24"/>
                <w:szCs w:val="24"/>
                <w:lang w:val="uk-UA"/>
              </w:rPr>
            </w:pPr>
            <w:r>
              <w:rPr>
                <w:sz w:val="24"/>
                <w:szCs w:val="24"/>
                <w:lang w:val="uk-UA"/>
              </w:rPr>
              <w:t>3.</w:t>
            </w:r>
          </w:p>
        </w:tc>
        <w:tc>
          <w:tcPr>
            <w:tcW w:w="5805" w:type="dxa"/>
            <w:tcBorders>
              <w:top w:val="single" w:sz="6" w:space="0" w:color="auto"/>
              <w:left w:val="single" w:sz="6" w:space="0" w:color="auto"/>
              <w:bottom w:val="single" w:sz="6" w:space="0" w:color="auto"/>
              <w:right w:val="single" w:sz="4" w:space="0" w:color="auto"/>
            </w:tcBorders>
          </w:tcPr>
          <w:p w:rsidR="00D30C01" w:rsidRDefault="00D30C01">
            <w:pPr>
              <w:widowControl w:val="0"/>
              <w:rPr>
                <w:rFonts w:eastAsia="Arial Unicode MS"/>
                <w:sz w:val="24"/>
                <w:szCs w:val="24"/>
                <w:lang w:val="uk-UA"/>
              </w:rPr>
            </w:pPr>
            <w:r>
              <w:rPr>
                <w:sz w:val="24"/>
                <w:szCs w:val="24"/>
                <w:lang w:val="uk-UA"/>
              </w:rPr>
              <w:t>Робота з базами даних</w:t>
            </w:r>
          </w:p>
        </w:tc>
        <w:tc>
          <w:tcPr>
            <w:tcW w:w="1537" w:type="dxa"/>
            <w:tcBorders>
              <w:top w:val="single" w:sz="6" w:space="0" w:color="auto"/>
              <w:left w:val="single" w:sz="6" w:space="0" w:color="auto"/>
              <w:bottom w:val="single" w:sz="6" w:space="0" w:color="auto"/>
              <w:right w:val="single" w:sz="6" w:space="0" w:color="auto"/>
            </w:tcBorders>
            <w:vAlign w:val="center"/>
          </w:tcPr>
          <w:p w:rsidR="00D30C01" w:rsidRDefault="0075364A">
            <w:pPr>
              <w:widowControl w:val="0"/>
              <w:jc w:val="center"/>
              <w:rPr>
                <w:sz w:val="24"/>
                <w:szCs w:val="24"/>
                <w:lang w:val="uk-UA"/>
              </w:rPr>
            </w:pPr>
            <w:r>
              <w:rPr>
                <w:sz w:val="24"/>
                <w:szCs w:val="24"/>
                <w:lang w:val="uk-UA"/>
              </w:rPr>
              <w:t>30</w:t>
            </w:r>
          </w:p>
        </w:tc>
        <w:tc>
          <w:tcPr>
            <w:tcW w:w="1519"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sz w:val="24"/>
                <w:szCs w:val="24"/>
                <w:lang w:val="uk-UA"/>
              </w:rPr>
            </w:pPr>
            <w:r>
              <w:rPr>
                <w:sz w:val="24"/>
                <w:szCs w:val="24"/>
                <w:lang w:val="uk-UA"/>
              </w:rPr>
              <w:t>24</w:t>
            </w:r>
          </w:p>
        </w:tc>
      </w:tr>
      <w:tr w:rsidR="00D30C01">
        <w:trPr>
          <w:cantSplit/>
          <w:trHeight w:val="20"/>
          <w:jc w:val="center"/>
        </w:trPr>
        <w:tc>
          <w:tcPr>
            <w:tcW w:w="959" w:type="dxa"/>
            <w:tcBorders>
              <w:top w:val="single" w:sz="6" w:space="0" w:color="auto"/>
              <w:left w:val="single" w:sz="6" w:space="0" w:color="auto"/>
              <w:bottom w:val="single" w:sz="6" w:space="0" w:color="auto"/>
              <w:right w:val="single" w:sz="4" w:space="0" w:color="auto"/>
            </w:tcBorders>
          </w:tcPr>
          <w:p w:rsidR="00D30C01" w:rsidRDefault="00D30C01">
            <w:pPr>
              <w:widowControl w:val="0"/>
              <w:jc w:val="center"/>
              <w:rPr>
                <w:sz w:val="24"/>
                <w:szCs w:val="24"/>
                <w:lang w:val="uk-UA"/>
              </w:rPr>
            </w:pPr>
            <w:r>
              <w:rPr>
                <w:sz w:val="24"/>
                <w:szCs w:val="24"/>
                <w:lang w:val="uk-UA"/>
              </w:rPr>
              <w:t>4.</w:t>
            </w:r>
          </w:p>
        </w:tc>
        <w:tc>
          <w:tcPr>
            <w:tcW w:w="5805" w:type="dxa"/>
            <w:tcBorders>
              <w:top w:val="single" w:sz="6" w:space="0" w:color="auto"/>
              <w:left w:val="single" w:sz="6" w:space="0" w:color="auto"/>
              <w:bottom w:val="single" w:sz="6" w:space="0" w:color="auto"/>
              <w:right w:val="single" w:sz="4" w:space="0" w:color="auto"/>
            </w:tcBorders>
          </w:tcPr>
          <w:p w:rsidR="00D30C01" w:rsidRDefault="00D30C01">
            <w:pPr>
              <w:widowControl w:val="0"/>
              <w:rPr>
                <w:rFonts w:eastAsia="Arial Unicode MS"/>
                <w:sz w:val="24"/>
                <w:szCs w:val="24"/>
                <w:lang w:val="uk-UA"/>
              </w:rPr>
            </w:pPr>
            <w:r>
              <w:rPr>
                <w:sz w:val="24"/>
                <w:szCs w:val="24"/>
                <w:lang w:val="uk-UA"/>
              </w:rPr>
              <w:t>Обробка графічної інформації</w:t>
            </w:r>
          </w:p>
        </w:tc>
        <w:tc>
          <w:tcPr>
            <w:tcW w:w="1537" w:type="dxa"/>
            <w:tcBorders>
              <w:top w:val="single" w:sz="6" w:space="0" w:color="auto"/>
              <w:left w:val="single" w:sz="6" w:space="0" w:color="auto"/>
              <w:bottom w:val="single" w:sz="6" w:space="0" w:color="auto"/>
              <w:right w:val="single" w:sz="6" w:space="0" w:color="auto"/>
            </w:tcBorders>
            <w:vAlign w:val="center"/>
          </w:tcPr>
          <w:p w:rsidR="00D30C01" w:rsidRDefault="0075364A">
            <w:pPr>
              <w:widowControl w:val="0"/>
              <w:jc w:val="center"/>
              <w:rPr>
                <w:sz w:val="24"/>
                <w:szCs w:val="24"/>
                <w:lang w:val="uk-UA"/>
              </w:rPr>
            </w:pPr>
            <w:r>
              <w:rPr>
                <w:sz w:val="24"/>
                <w:szCs w:val="24"/>
                <w:lang w:val="uk-UA"/>
              </w:rPr>
              <w:t>36</w:t>
            </w:r>
          </w:p>
        </w:tc>
        <w:tc>
          <w:tcPr>
            <w:tcW w:w="1519" w:type="dxa"/>
            <w:tcBorders>
              <w:top w:val="single" w:sz="6" w:space="0" w:color="auto"/>
              <w:left w:val="single" w:sz="6" w:space="0" w:color="auto"/>
              <w:bottom w:val="single" w:sz="6" w:space="0" w:color="auto"/>
              <w:right w:val="single" w:sz="6" w:space="0" w:color="auto"/>
            </w:tcBorders>
            <w:vAlign w:val="center"/>
          </w:tcPr>
          <w:p w:rsidR="00D30C01" w:rsidRDefault="00D30C01">
            <w:pPr>
              <w:widowControl w:val="0"/>
              <w:jc w:val="center"/>
              <w:rPr>
                <w:sz w:val="24"/>
                <w:szCs w:val="24"/>
                <w:lang w:val="uk-UA"/>
              </w:rPr>
            </w:pPr>
            <w:r>
              <w:rPr>
                <w:sz w:val="24"/>
                <w:szCs w:val="24"/>
                <w:lang w:val="uk-UA"/>
              </w:rPr>
              <w:t>30</w:t>
            </w:r>
          </w:p>
        </w:tc>
      </w:tr>
      <w:tr w:rsidR="00D30C01">
        <w:trPr>
          <w:cantSplit/>
          <w:trHeight w:val="20"/>
          <w:jc w:val="center"/>
        </w:trPr>
        <w:tc>
          <w:tcPr>
            <w:tcW w:w="959" w:type="dxa"/>
            <w:tcBorders>
              <w:top w:val="single" w:sz="6" w:space="0" w:color="auto"/>
              <w:left w:val="single" w:sz="6" w:space="0" w:color="auto"/>
              <w:bottom w:val="single" w:sz="6" w:space="0" w:color="auto"/>
              <w:right w:val="single" w:sz="4" w:space="0" w:color="auto"/>
            </w:tcBorders>
          </w:tcPr>
          <w:p w:rsidR="00D30C01" w:rsidRDefault="00D30C01">
            <w:pPr>
              <w:pStyle w:val="2"/>
              <w:keepNext w:val="0"/>
              <w:widowControl w:val="0"/>
              <w:numPr>
                <w:ilvl w:val="0"/>
                <w:numId w:val="0"/>
              </w:numPr>
              <w:rPr>
                <w:i/>
                <w:sz w:val="24"/>
                <w:szCs w:val="24"/>
              </w:rPr>
            </w:pPr>
          </w:p>
        </w:tc>
        <w:tc>
          <w:tcPr>
            <w:tcW w:w="5805" w:type="dxa"/>
            <w:tcBorders>
              <w:top w:val="single" w:sz="6" w:space="0" w:color="auto"/>
              <w:left w:val="single" w:sz="6" w:space="0" w:color="auto"/>
              <w:bottom w:val="single" w:sz="6" w:space="0" w:color="auto"/>
              <w:right w:val="single" w:sz="4" w:space="0" w:color="auto"/>
            </w:tcBorders>
          </w:tcPr>
          <w:p w:rsidR="00D30C01" w:rsidRDefault="00D30C01">
            <w:pPr>
              <w:pStyle w:val="2"/>
              <w:keepNext w:val="0"/>
              <w:widowControl w:val="0"/>
              <w:numPr>
                <w:ilvl w:val="0"/>
                <w:numId w:val="0"/>
              </w:numPr>
              <w:jc w:val="right"/>
              <w:rPr>
                <w:bCs/>
                <w:i/>
                <w:sz w:val="24"/>
                <w:szCs w:val="24"/>
              </w:rPr>
            </w:pPr>
            <w:r>
              <w:rPr>
                <w:i/>
                <w:sz w:val="24"/>
                <w:szCs w:val="24"/>
              </w:rPr>
              <w:t>Всього годин:</w:t>
            </w:r>
          </w:p>
        </w:tc>
        <w:tc>
          <w:tcPr>
            <w:tcW w:w="1537" w:type="dxa"/>
            <w:tcBorders>
              <w:top w:val="single" w:sz="6" w:space="0" w:color="auto"/>
              <w:left w:val="single" w:sz="6" w:space="0" w:color="auto"/>
              <w:bottom w:val="single" w:sz="6" w:space="0" w:color="auto"/>
              <w:right w:val="single" w:sz="6" w:space="0" w:color="auto"/>
            </w:tcBorders>
          </w:tcPr>
          <w:p w:rsidR="00D30C01" w:rsidRDefault="00C35FA3">
            <w:pPr>
              <w:widowControl w:val="0"/>
              <w:jc w:val="center"/>
              <w:rPr>
                <w:b/>
                <w:bCs/>
                <w:i/>
                <w:sz w:val="24"/>
                <w:szCs w:val="24"/>
                <w:lang w:val="uk-UA"/>
              </w:rPr>
            </w:pPr>
            <w:r>
              <w:rPr>
                <w:b/>
                <w:bCs/>
                <w:i/>
                <w:sz w:val="24"/>
                <w:szCs w:val="24"/>
                <w:lang w:val="uk-UA"/>
              </w:rPr>
              <w:t>126</w:t>
            </w:r>
          </w:p>
        </w:tc>
        <w:tc>
          <w:tcPr>
            <w:tcW w:w="1519" w:type="dxa"/>
            <w:tcBorders>
              <w:top w:val="single" w:sz="6" w:space="0" w:color="auto"/>
              <w:left w:val="single" w:sz="6" w:space="0" w:color="auto"/>
              <w:bottom w:val="single" w:sz="6" w:space="0" w:color="auto"/>
              <w:right w:val="single" w:sz="6" w:space="0" w:color="auto"/>
            </w:tcBorders>
          </w:tcPr>
          <w:p w:rsidR="00D30C01" w:rsidRDefault="00D30C01">
            <w:pPr>
              <w:widowControl w:val="0"/>
              <w:jc w:val="center"/>
              <w:rPr>
                <w:b/>
                <w:bCs/>
                <w:i/>
                <w:sz w:val="24"/>
                <w:szCs w:val="24"/>
                <w:lang w:val="uk-UA"/>
              </w:rPr>
            </w:pPr>
            <w:r>
              <w:rPr>
                <w:b/>
                <w:bCs/>
                <w:i/>
                <w:sz w:val="24"/>
                <w:szCs w:val="24"/>
                <w:lang w:val="uk-UA"/>
              </w:rPr>
              <w:t>102</w:t>
            </w:r>
          </w:p>
        </w:tc>
      </w:tr>
    </w:tbl>
    <w:p w:rsidR="00C35FA3" w:rsidRDefault="00C35FA3">
      <w:pPr>
        <w:widowControl w:val="0"/>
        <w:ind w:firstLine="709"/>
        <w:jc w:val="both"/>
        <w:rPr>
          <w:b/>
          <w:bCs/>
          <w:sz w:val="24"/>
          <w:szCs w:val="24"/>
          <w:lang w:val="uk-UA"/>
        </w:rPr>
      </w:pPr>
    </w:p>
    <w:p w:rsidR="00D30C01" w:rsidRDefault="00D30C01">
      <w:pPr>
        <w:widowControl w:val="0"/>
        <w:ind w:firstLine="709"/>
        <w:jc w:val="both"/>
        <w:rPr>
          <w:b/>
          <w:bCs/>
          <w:sz w:val="24"/>
          <w:szCs w:val="24"/>
          <w:lang w:val="uk-UA"/>
        </w:rPr>
      </w:pPr>
      <w:r>
        <w:rPr>
          <w:b/>
          <w:bCs/>
          <w:sz w:val="24"/>
          <w:szCs w:val="24"/>
          <w:lang w:val="uk-UA"/>
        </w:rPr>
        <w:t>Тема 1. Обробка текстової інформації</w:t>
      </w:r>
    </w:p>
    <w:p w:rsidR="00D30C01" w:rsidRDefault="00D30C01">
      <w:pPr>
        <w:widowControl w:val="0"/>
        <w:ind w:firstLine="709"/>
        <w:jc w:val="both"/>
        <w:rPr>
          <w:sz w:val="24"/>
          <w:szCs w:val="24"/>
          <w:lang w:val="uk-UA"/>
        </w:rPr>
      </w:pPr>
      <w:r>
        <w:rPr>
          <w:sz w:val="24"/>
          <w:szCs w:val="24"/>
          <w:lang w:val="uk-UA"/>
        </w:rPr>
        <w:t>Розпізнавання образів.</w:t>
      </w:r>
    </w:p>
    <w:p w:rsidR="00D30C01" w:rsidRDefault="00D30C01">
      <w:pPr>
        <w:widowControl w:val="0"/>
        <w:ind w:firstLine="709"/>
        <w:jc w:val="both"/>
        <w:rPr>
          <w:sz w:val="24"/>
          <w:szCs w:val="24"/>
          <w:lang w:val="uk-UA"/>
        </w:rPr>
      </w:pPr>
      <w:r>
        <w:rPr>
          <w:sz w:val="24"/>
          <w:szCs w:val="24"/>
          <w:lang w:val="uk-UA"/>
        </w:rPr>
        <w:t>Робота у текстових редакторах.</w:t>
      </w:r>
    </w:p>
    <w:p w:rsidR="00D30C01" w:rsidRDefault="00D30C01">
      <w:pPr>
        <w:widowControl w:val="0"/>
        <w:ind w:firstLine="709"/>
        <w:jc w:val="both"/>
        <w:rPr>
          <w:sz w:val="24"/>
          <w:szCs w:val="24"/>
          <w:lang w:val="uk-UA"/>
        </w:rPr>
      </w:pPr>
      <w:r>
        <w:rPr>
          <w:sz w:val="24"/>
          <w:szCs w:val="24"/>
          <w:lang w:val="uk-UA"/>
        </w:rPr>
        <w:t>Завантаження текстового редактора. Створення, завантаження та збереження файлів-документів.</w:t>
      </w:r>
    </w:p>
    <w:p w:rsidR="00D30C01" w:rsidRDefault="00D30C01">
      <w:pPr>
        <w:widowControl w:val="0"/>
        <w:ind w:firstLine="709"/>
        <w:jc w:val="both"/>
        <w:rPr>
          <w:sz w:val="24"/>
          <w:szCs w:val="24"/>
          <w:lang w:val="uk-UA"/>
        </w:rPr>
      </w:pPr>
      <w:r>
        <w:rPr>
          <w:sz w:val="24"/>
          <w:szCs w:val="24"/>
          <w:lang w:val="uk-UA"/>
        </w:rPr>
        <w:t>Вікно текстового редактора. Меню, режими огляду документів.</w:t>
      </w:r>
    </w:p>
    <w:p w:rsidR="00D30C01" w:rsidRDefault="00D30C01">
      <w:pPr>
        <w:widowControl w:val="0"/>
        <w:ind w:firstLine="709"/>
        <w:jc w:val="both"/>
        <w:rPr>
          <w:sz w:val="24"/>
          <w:szCs w:val="24"/>
          <w:lang w:val="uk-UA"/>
        </w:rPr>
      </w:pPr>
      <w:r>
        <w:rPr>
          <w:sz w:val="24"/>
          <w:szCs w:val="24"/>
          <w:lang w:val="uk-UA"/>
        </w:rPr>
        <w:t>Введення, редагування та форматування текстової інформації</w:t>
      </w:r>
    </w:p>
    <w:p w:rsidR="00D30C01" w:rsidRDefault="00D30C01">
      <w:pPr>
        <w:widowControl w:val="0"/>
        <w:ind w:firstLine="709"/>
        <w:jc w:val="both"/>
        <w:rPr>
          <w:sz w:val="24"/>
          <w:szCs w:val="24"/>
          <w:lang w:val="uk-UA"/>
        </w:rPr>
      </w:pPr>
      <w:r>
        <w:rPr>
          <w:sz w:val="24"/>
          <w:szCs w:val="24"/>
          <w:lang w:val="uk-UA"/>
        </w:rPr>
        <w:t>Перевірка орфографії та граматики.</w:t>
      </w:r>
    </w:p>
    <w:p w:rsidR="00D30C01" w:rsidRDefault="00D30C01">
      <w:pPr>
        <w:widowControl w:val="0"/>
        <w:ind w:firstLine="709"/>
        <w:jc w:val="both"/>
        <w:rPr>
          <w:sz w:val="24"/>
          <w:szCs w:val="24"/>
          <w:lang w:val="uk-UA"/>
        </w:rPr>
      </w:pPr>
      <w:r>
        <w:rPr>
          <w:sz w:val="24"/>
          <w:szCs w:val="24"/>
          <w:lang w:val="uk-UA"/>
        </w:rPr>
        <w:t>Засоби оформлення документів.</w:t>
      </w:r>
    </w:p>
    <w:p w:rsidR="00D30C01" w:rsidRDefault="00D30C01">
      <w:pPr>
        <w:widowControl w:val="0"/>
        <w:ind w:firstLine="709"/>
        <w:jc w:val="both"/>
        <w:rPr>
          <w:sz w:val="24"/>
          <w:szCs w:val="24"/>
          <w:lang w:val="uk-UA"/>
        </w:rPr>
      </w:pPr>
      <w:r>
        <w:rPr>
          <w:sz w:val="24"/>
          <w:szCs w:val="24"/>
          <w:lang w:val="uk-UA"/>
        </w:rPr>
        <w:t>Побудова та форматування таблиць. Робота з колонками. Поля злиття.</w:t>
      </w:r>
    </w:p>
    <w:p w:rsidR="00D30C01" w:rsidRDefault="00D30C01">
      <w:pPr>
        <w:widowControl w:val="0"/>
        <w:ind w:firstLine="709"/>
        <w:jc w:val="both"/>
        <w:rPr>
          <w:sz w:val="24"/>
          <w:szCs w:val="24"/>
          <w:lang w:val="uk-UA"/>
        </w:rPr>
      </w:pPr>
      <w:r>
        <w:rPr>
          <w:sz w:val="24"/>
          <w:szCs w:val="24"/>
          <w:lang w:val="uk-UA"/>
        </w:rPr>
        <w:t>Робота з графічними об’єктами. Взаємне розміщення тексту і графіки.</w:t>
      </w:r>
    </w:p>
    <w:p w:rsidR="00D30C01" w:rsidRDefault="00D30C01">
      <w:pPr>
        <w:widowControl w:val="0"/>
        <w:ind w:firstLine="709"/>
        <w:jc w:val="both"/>
        <w:rPr>
          <w:sz w:val="24"/>
          <w:szCs w:val="24"/>
          <w:lang w:val="uk-UA"/>
        </w:rPr>
      </w:pPr>
      <w:r>
        <w:rPr>
          <w:sz w:val="24"/>
          <w:szCs w:val="24"/>
          <w:lang w:val="uk-UA"/>
        </w:rPr>
        <w:t>Друкування документів.</w:t>
      </w:r>
    </w:p>
    <w:p w:rsidR="00D30C01" w:rsidRPr="00D53692" w:rsidRDefault="00D30C01">
      <w:pPr>
        <w:widowControl w:val="0"/>
        <w:tabs>
          <w:tab w:val="left" w:pos="8680"/>
        </w:tabs>
        <w:ind w:firstLine="709"/>
        <w:jc w:val="both"/>
        <w:rPr>
          <w:rFonts w:eastAsia="Arial Unicode MS"/>
          <w:b/>
          <w:i/>
          <w:iCs/>
          <w:sz w:val="24"/>
          <w:szCs w:val="24"/>
          <w:lang w:val="uk-UA"/>
        </w:rPr>
      </w:pPr>
      <w:r w:rsidRPr="00D53692">
        <w:rPr>
          <w:b/>
          <w:i/>
          <w:iCs/>
          <w:sz w:val="24"/>
          <w:szCs w:val="24"/>
          <w:lang w:val="uk-UA"/>
        </w:rPr>
        <w:t>ЛПР:</w:t>
      </w:r>
    </w:p>
    <w:p w:rsidR="00D30C01" w:rsidRDefault="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Створення документа.</w:t>
      </w:r>
    </w:p>
    <w:p w:rsidR="005923AB" w:rsidRDefault="005923AB"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Створення документа.</w:t>
      </w:r>
    </w:p>
    <w:p w:rsidR="005923AB" w:rsidRDefault="005923AB"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Введення та редагування тексту.</w:t>
      </w:r>
    </w:p>
    <w:p w:rsidR="00D30C01"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Введення та редагування тексту.</w:t>
      </w:r>
    </w:p>
    <w:p w:rsidR="00D30C01"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Форматування документу.</w:t>
      </w:r>
    </w:p>
    <w:p w:rsidR="00D30C01"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Форматування документу.</w:t>
      </w:r>
    </w:p>
    <w:p w:rsidR="00D30C01"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lastRenderedPageBreak/>
        <w:t>Засоби оформлення документів</w:t>
      </w:r>
    </w:p>
    <w:p w:rsidR="00D30C01"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Засоби оформлення документів</w:t>
      </w:r>
    </w:p>
    <w:p w:rsidR="00D30C01"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Побудова та заповнення таблиць</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Побудова та заповнення таблиць</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Редагування та форматування таблиць.</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Редагування та форматування таблиць.</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Обчислення у таблицях.</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Обчислення у таблицях.</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Робота з колонками</w:t>
      </w:r>
      <w:r w:rsidR="005923AB">
        <w:rPr>
          <w:sz w:val="24"/>
          <w:szCs w:val="24"/>
          <w:lang w:val="uk-UA"/>
        </w:rPr>
        <w:t xml:space="preserve"> і списками</w:t>
      </w:r>
      <w:r>
        <w:rPr>
          <w:sz w:val="24"/>
          <w:szCs w:val="24"/>
          <w:lang w:val="uk-UA"/>
        </w:rPr>
        <w:t>.</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Робота з колонками</w:t>
      </w:r>
      <w:r w:rsidR="005923AB">
        <w:rPr>
          <w:sz w:val="24"/>
          <w:szCs w:val="24"/>
          <w:lang w:val="uk-UA"/>
        </w:rPr>
        <w:t xml:space="preserve"> і списками</w:t>
      </w:r>
      <w:r>
        <w:rPr>
          <w:sz w:val="24"/>
          <w:szCs w:val="24"/>
          <w:lang w:val="uk-UA"/>
        </w:rPr>
        <w:t>.</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Робота з графічними об’єктами.</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Робота з графічними об’єктами.</w:t>
      </w:r>
    </w:p>
    <w:p w:rsidR="005923AB" w:rsidRDefault="005923AB"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 xml:space="preserve">Дії з об’єктами. </w:t>
      </w:r>
      <w:r>
        <w:rPr>
          <w:sz w:val="24"/>
          <w:szCs w:val="24"/>
          <w:lang w:val="en-US"/>
        </w:rPr>
        <w:t>WordArt.</w:t>
      </w:r>
    </w:p>
    <w:p w:rsidR="00D30C01" w:rsidRPr="005923AB" w:rsidRDefault="005923AB"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 xml:space="preserve">Дії з об’єктами. </w:t>
      </w:r>
      <w:r>
        <w:rPr>
          <w:sz w:val="24"/>
          <w:szCs w:val="24"/>
          <w:lang w:val="en-US"/>
        </w:rPr>
        <w:t>WordArt.</w:t>
      </w:r>
    </w:p>
    <w:p w:rsidR="00D30C01"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Попередній перегляд і друк документів.</w:t>
      </w:r>
    </w:p>
    <w:p w:rsidR="005923AB" w:rsidRPr="005923AB" w:rsidRDefault="005923AB"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Попередній перегляд і друк документів.</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Виконання творчих робіт.</w:t>
      </w:r>
    </w:p>
    <w:p w:rsidR="00D30C01" w:rsidRPr="005923AB" w:rsidRDefault="00D30C01" w:rsidP="005923AB">
      <w:pPr>
        <w:widowControl w:val="0"/>
        <w:numPr>
          <w:ilvl w:val="0"/>
          <w:numId w:val="18"/>
        </w:numPr>
        <w:tabs>
          <w:tab w:val="clear" w:pos="780"/>
          <w:tab w:val="num" w:pos="1080"/>
          <w:tab w:val="left" w:pos="8680"/>
        </w:tabs>
        <w:ind w:left="0" w:firstLine="709"/>
        <w:jc w:val="both"/>
        <w:rPr>
          <w:sz w:val="24"/>
          <w:szCs w:val="24"/>
          <w:lang w:val="uk-UA"/>
        </w:rPr>
      </w:pPr>
      <w:r>
        <w:rPr>
          <w:sz w:val="24"/>
          <w:szCs w:val="24"/>
          <w:lang w:val="uk-UA"/>
        </w:rPr>
        <w:t>Виконання творчих робіт.</w:t>
      </w:r>
    </w:p>
    <w:p w:rsidR="00D30C01" w:rsidRDefault="00D30C01">
      <w:pPr>
        <w:widowControl w:val="0"/>
        <w:ind w:firstLine="360"/>
        <w:jc w:val="both"/>
        <w:rPr>
          <w:b/>
          <w:bCs/>
          <w:sz w:val="24"/>
          <w:szCs w:val="24"/>
          <w:lang w:val="uk-UA"/>
        </w:rPr>
      </w:pPr>
      <w:r>
        <w:rPr>
          <w:b/>
          <w:bCs/>
          <w:sz w:val="24"/>
          <w:szCs w:val="24"/>
          <w:lang w:val="uk-UA"/>
        </w:rPr>
        <w:t>Тема 2. Обробка табличної інформації</w:t>
      </w:r>
    </w:p>
    <w:p w:rsidR="00D30C01" w:rsidRDefault="00D30C01">
      <w:pPr>
        <w:widowControl w:val="0"/>
        <w:ind w:firstLine="360"/>
        <w:jc w:val="both"/>
        <w:rPr>
          <w:sz w:val="24"/>
          <w:szCs w:val="24"/>
          <w:lang w:val="uk-UA"/>
        </w:rPr>
      </w:pPr>
      <w:r>
        <w:rPr>
          <w:sz w:val="24"/>
          <w:szCs w:val="24"/>
          <w:lang w:val="uk-UA"/>
        </w:rPr>
        <w:t>Завантаження програми. Створення, завантаження та збереження файлів-книг.</w:t>
      </w:r>
    </w:p>
    <w:p w:rsidR="00D30C01" w:rsidRDefault="00D30C01">
      <w:pPr>
        <w:widowControl w:val="0"/>
        <w:ind w:firstLine="360"/>
        <w:jc w:val="both"/>
        <w:rPr>
          <w:sz w:val="24"/>
          <w:szCs w:val="24"/>
          <w:lang w:val="uk-UA"/>
        </w:rPr>
      </w:pPr>
      <w:r>
        <w:rPr>
          <w:sz w:val="24"/>
          <w:szCs w:val="24"/>
          <w:lang w:val="uk-UA"/>
        </w:rPr>
        <w:t xml:space="preserve">Вікно програми. Меню та панелі інструментів. </w:t>
      </w:r>
    </w:p>
    <w:p w:rsidR="00D30C01" w:rsidRDefault="00D30C01">
      <w:pPr>
        <w:widowControl w:val="0"/>
        <w:ind w:firstLine="360"/>
        <w:jc w:val="both"/>
        <w:rPr>
          <w:sz w:val="24"/>
          <w:szCs w:val="24"/>
          <w:lang w:val="uk-UA"/>
        </w:rPr>
      </w:pPr>
      <w:r>
        <w:rPr>
          <w:sz w:val="24"/>
          <w:szCs w:val="24"/>
          <w:lang w:val="uk-UA"/>
        </w:rPr>
        <w:t>Робота з вікнами та аркушами книг. Введення та редагування даних.</w:t>
      </w:r>
    </w:p>
    <w:p w:rsidR="00D30C01" w:rsidRDefault="00D30C01">
      <w:pPr>
        <w:widowControl w:val="0"/>
        <w:ind w:firstLine="360"/>
        <w:jc w:val="both"/>
        <w:rPr>
          <w:sz w:val="24"/>
          <w:szCs w:val="24"/>
          <w:lang w:val="uk-UA"/>
        </w:rPr>
      </w:pPr>
      <w:r>
        <w:rPr>
          <w:sz w:val="24"/>
          <w:szCs w:val="24"/>
          <w:lang w:val="uk-UA"/>
        </w:rPr>
        <w:t>Переміщення по таблиці та виділення фрагментів електронної таблиці.</w:t>
      </w:r>
    </w:p>
    <w:p w:rsidR="00D30C01" w:rsidRDefault="00D30C01">
      <w:pPr>
        <w:widowControl w:val="0"/>
        <w:ind w:firstLine="360"/>
        <w:jc w:val="both"/>
        <w:rPr>
          <w:sz w:val="24"/>
          <w:szCs w:val="24"/>
          <w:lang w:val="uk-UA"/>
        </w:rPr>
      </w:pPr>
      <w:r>
        <w:rPr>
          <w:sz w:val="24"/>
          <w:szCs w:val="24"/>
          <w:lang w:val="uk-UA"/>
        </w:rPr>
        <w:t>Форматування комірок та діапазонів комірок.</w:t>
      </w:r>
    </w:p>
    <w:p w:rsidR="00D30C01" w:rsidRDefault="00D30C01">
      <w:pPr>
        <w:widowControl w:val="0"/>
        <w:ind w:firstLine="360"/>
        <w:jc w:val="both"/>
        <w:rPr>
          <w:sz w:val="24"/>
          <w:szCs w:val="24"/>
          <w:lang w:val="uk-UA"/>
        </w:rPr>
      </w:pPr>
      <w:r>
        <w:rPr>
          <w:sz w:val="24"/>
          <w:szCs w:val="24"/>
          <w:lang w:val="uk-UA"/>
        </w:rPr>
        <w:t>Використання формул при обчисленнях у таблицях. Створення формул. Майстер функцій. Категорії функцій.</w:t>
      </w:r>
    </w:p>
    <w:p w:rsidR="00D30C01" w:rsidRDefault="00D30C01">
      <w:pPr>
        <w:widowControl w:val="0"/>
        <w:ind w:firstLine="360"/>
        <w:jc w:val="both"/>
        <w:rPr>
          <w:sz w:val="24"/>
          <w:szCs w:val="24"/>
          <w:lang w:val="uk-UA"/>
        </w:rPr>
      </w:pPr>
      <w:r>
        <w:rPr>
          <w:sz w:val="24"/>
          <w:szCs w:val="24"/>
          <w:lang w:val="uk-UA"/>
        </w:rPr>
        <w:t>Виконання обчислень з даними з різних аркушів.</w:t>
      </w:r>
    </w:p>
    <w:p w:rsidR="00D30C01" w:rsidRDefault="00D30C01">
      <w:pPr>
        <w:widowControl w:val="0"/>
        <w:ind w:firstLine="360"/>
        <w:jc w:val="both"/>
        <w:rPr>
          <w:sz w:val="24"/>
          <w:szCs w:val="24"/>
          <w:lang w:val="uk-UA"/>
        </w:rPr>
      </w:pPr>
      <w:r>
        <w:rPr>
          <w:sz w:val="24"/>
          <w:szCs w:val="24"/>
          <w:lang w:val="uk-UA"/>
        </w:rPr>
        <w:t>Масиви. Масиви у формулах.</w:t>
      </w:r>
    </w:p>
    <w:p w:rsidR="00D30C01" w:rsidRDefault="00D30C01">
      <w:pPr>
        <w:widowControl w:val="0"/>
        <w:ind w:firstLine="360"/>
        <w:jc w:val="both"/>
        <w:rPr>
          <w:sz w:val="24"/>
          <w:szCs w:val="24"/>
          <w:lang w:val="uk-UA"/>
        </w:rPr>
      </w:pPr>
      <w:r>
        <w:rPr>
          <w:sz w:val="24"/>
          <w:szCs w:val="24"/>
          <w:lang w:val="uk-UA"/>
        </w:rPr>
        <w:t>Засоби "Пошук рішення" та "Підбір параметрів".</w:t>
      </w:r>
    </w:p>
    <w:p w:rsidR="00D30C01" w:rsidRDefault="00D30C01">
      <w:pPr>
        <w:widowControl w:val="0"/>
        <w:ind w:firstLine="360"/>
        <w:jc w:val="both"/>
        <w:rPr>
          <w:sz w:val="24"/>
          <w:szCs w:val="24"/>
          <w:lang w:val="uk-UA"/>
        </w:rPr>
      </w:pPr>
      <w:r>
        <w:rPr>
          <w:sz w:val="24"/>
          <w:szCs w:val="24"/>
          <w:lang w:val="uk-UA"/>
        </w:rPr>
        <w:t>Створення списку. Робота зі списками. Сортування, фільтрація, розширений фільтр. Автофільтр.</w:t>
      </w:r>
    </w:p>
    <w:p w:rsidR="00D30C01" w:rsidRDefault="00D30C01">
      <w:pPr>
        <w:widowControl w:val="0"/>
        <w:ind w:firstLine="360"/>
        <w:jc w:val="both"/>
        <w:rPr>
          <w:sz w:val="24"/>
          <w:szCs w:val="24"/>
          <w:lang w:val="uk-UA"/>
        </w:rPr>
      </w:pPr>
      <w:r>
        <w:rPr>
          <w:sz w:val="24"/>
          <w:szCs w:val="24"/>
          <w:lang w:val="uk-UA"/>
        </w:rPr>
        <w:t xml:space="preserve">Зведені таблиці. </w:t>
      </w:r>
    </w:p>
    <w:p w:rsidR="00D30C01" w:rsidRDefault="00D30C01">
      <w:pPr>
        <w:widowControl w:val="0"/>
        <w:ind w:firstLine="360"/>
        <w:jc w:val="both"/>
        <w:rPr>
          <w:sz w:val="24"/>
          <w:szCs w:val="24"/>
          <w:lang w:val="uk-UA"/>
        </w:rPr>
      </w:pPr>
      <w:r>
        <w:rPr>
          <w:sz w:val="24"/>
          <w:szCs w:val="24"/>
          <w:lang w:val="uk-UA"/>
        </w:rPr>
        <w:t>Лінійні бази даних. Створення баз засобом введення даних у таблицю та з використанням форм.</w:t>
      </w:r>
    </w:p>
    <w:p w:rsidR="00D30C01" w:rsidRDefault="00D30C01">
      <w:pPr>
        <w:widowControl w:val="0"/>
        <w:ind w:firstLine="360"/>
        <w:jc w:val="both"/>
        <w:rPr>
          <w:sz w:val="24"/>
          <w:szCs w:val="24"/>
          <w:lang w:val="uk-UA"/>
        </w:rPr>
      </w:pPr>
      <w:r>
        <w:rPr>
          <w:sz w:val="24"/>
          <w:szCs w:val="24"/>
          <w:lang w:val="uk-UA"/>
        </w:rPr>
        <w:t>Майстер діаграм. Основні елементи діаграми. Редагування та форматування елементів діаграми.</w:t>
      </w:r>
    </w:p>
    <w:p w:rsidR="00D30C01" w:rsidRDefault="00D30C01">
      <w:pPr>
        <w:widowControl w:val="0"/>
        <w:ind w:firstLine="360"/>
        <w:jc w:val="both"/>
        <w:rPr>
          <w:sz w:val="24"/>
          <w:szCs w:val="24"/>
          <w:lang w:val="uk-UA"/>
        </w:rPr>
      </w:pPr>
      <w:r>
        <w:rPr>
          <w:sz w:val="24"/>
          <w:szCs w:val="24"/>
          <w:lang w:val="uk-UA"/>
        </w:rPr>
        <w:t>Попередній перегляд і друк робочого аркушу.</w:t>
      </w:r>
    </w:p>
    <w:p w:rsidR="00D30C01" w:rsidRDefault="00D30C01">
      <w:pPr>
        <w:widowControl w:val="0"/>
        <w:ind w:firstLine="360"/>
        <w:jc w:val="both"/>
        <w:rPr>
          <w:sz w:val="24"/>
          <w:szCs w:val="24"/>
          <w:lang w:val="uk-UA"/>
        </w:rPr>
      </w:pPr>
      <w:r>
        <w:rPr>
          <w:sz w:val="24"/>
          <w:szCs w:val="24"/>
          <w:lang w:val="uk-UA"/>
        </w:rPr>
        <w:t>Макроси. Створення та робота з макросами.</w:t>
      </w:r>
    </w:p>
    <w:p w:rsidR="00D30C01" w:rsidRPr="00D53692" w:rsidRDefault="00D30C01">
      <w:pPr>
        <w:widowControl w:val="0"/>
        <w:tabs>
          <w:tab w:val="left" w:pos="8680"/>
        </w:tabs>
        <w:ind w:firstLine="709"/>
        <w:jc w:val="both"/>
        <w:rPr>
          <w:b/>
          <w:i/>
          <w:iCs/>
          <w:sz w:val="24"/>
          <w:szCs w:val="24"/>
          <w:lang w:val="uk-UA"/>
        </w:rPr>
      </w:pPr>
      <w:r w:rsidRPr="00D53692">
        <w:rPr>
          <w:b/>
          <w:i/>
          <w:iCs/>
          <w:sz w:val="24"/>
          <w:szCs w:val="24"/>
          <w:lang w:val="uk-UA"/>
        </w:rPr>
        <w:t>ЛПР:</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Робота з аркушами книг. Переміщення, вставка, вилучення, перейменування аркушів.</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Робота з аркушами книг. Переміщення, вставка, вилучення, перейменування аркушів.</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Введення даних за типами.</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Введення даних за типами.</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Введення даних за типами.</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Введення даних за типами.</w:t>
      </w:r>
    </w:p>
    <w:p w:rsidR="00811883" w:rsidRDefault="00811883">
      <w:pPr>
        <w:widowControl w:val="0"/>
        <w:numPr>
          <w:ilvl w:val="0"/>
          <w:numId w:val="20"/>
        </w:numPr>
        <w:tabs>
          <w:tab w:val="left" w:pos="8680"/>
        </w:tabs>
        <w:ind w:left="0" w:firstLine="709"/>
        <w:jc w:val="both"/>
        <w:rPr>
          <w:rFonts w:eastAsia="Arial Unicode MS"/>
          <w:sz w:val="24"/>
          <w:szCs w:val="24"/>
          <w:lang w:val="uk-UA"/>
        </w:rPr>
      </w:pPr>
      <w:r>
        <w:rPr>
          <w:rFonts w:eastAsia="Arial Unicode MS"/>
          <w:sz w:val="24"/>
          <w:szCs w:val="24"/>
          <w:lang w:val="en-US"/>
        </w:rPr>
        <w:t>Заповнення і редагування ЕТ.</w:t>
      </w:r>
    </w:p>
    <w:p w:rsidR="00811883" w:rsidRPr="00811883" w:rsidRDefault="00811883" w:rsidP="00811883">
      <w:pPr>
        <w:widowControl w:val="0"/>
        <w:numPr>
          <w:ilvl w:val="0"/>
          <w:numId w:val="20"/>
        </w:numPr>
        <w:tabs>
          <w:tab w:val="left" w:pos="8680"/>
        </w:tabs>
        <w:ind w:left="0" w:firstLine="709"/>
        <w:jc w:val="both"/>
        <w:rPr>
          <w:rFonts w:eastAsia="Arial Unicode MS"/>
          <w:sz w:val="24"/>
          <w:szCs w:val="24"/>
          <w:lang w:val="uk-UA"/>
        </w:rPr>
      </w:pPr>
      <w:r>
        <w:rPr>
          <w:rFonts w:eastAsia="Arial Unicode MS"/>
          <w:sz w:val="24"/>
          <w:szCs w:val="24"/>
          <w:lang w:val="en-US"/>
        </w:rPr>
        <w:t>Заповнення і редагування ЕТ.</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Форматування комірок та діапазонів комірок.</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Форматування комірок та діапазонів комірок.</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Створення формул. Введення формул.</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Створення формул. Введення формул.</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Робота з Майстром функцій.</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Робота з Майстром функцій.</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Робота з Майстром функцій.</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Робота з Майстром функцій.</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Робота зі списками.</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lastRenderedPageBreak/>
        <w:t>Робота зі списками.</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Фільтрація даних. Автофільтр. Розширений фільтр.</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Фільтрація даних. Автофільтр. Розширений фільтр.</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Побудова діаграм в ЕТ.</w:t>
      </w:r>
    </w:p>
    <w:p w:rsidR="00D30C01" w:rsidRDefault="00D30C01">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Побудова діаграм в ЕТ.</w:t>
      </w:r>
    </w:p>
    <w:p w:rsidR="00D30C01" w:rsidRDefault="00811883">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Перегляд і друк аркуша.</w:t>
      </w:r>
    </w:p>
    <w:p w:rsidR="00811883" w:rsidRDefault="00811883" w:rsidP="00811883">
      <w:pPr>
        <w:widowControl w:val="0"/>
        <w:numPr>
          <w:ilvl w:val="0"/>
          <w:numId w:val="20"/>
        </w:numPr>
        <w:tabs>
          <w:tab w:val="left" w:pos="8680"/>
        </w:tabs>
        <w:ind w:left="0" w:firstLine="709"/>
        <w:jc w:val="both"/>
        <w:rPr>
          <w:rFonts w:eastAsia="Arial Unicode MS"/>
          <w:sz w:val="24"/>
          <w:szCs w:val="24"/>
          <w:lang w:val="uk-UA"/>
        </w:rPr>
      </w:pPr>
      <w:r>
        <w:rPr>
          <w:sz w:val="24"/>
          <w:szCs w:val="24"/>
          <w:lang w:val="uk-UA"/>
        </w:rPr>
        <w:t>Перегляд і друк аркуша.</w:t>
      </w:r>
    </w:p>
    <w:p w:rsidR="00D30C01" w:rsidRDefault="00D30C01">
      <w:pPr>
        <w:widowControl w:val="0"/>
        <w:ind w:firstLine="709"/>
        <w:jc w:val="both"/>
        <w:rPr>
          <w:b/>
          <w:bCs/>
          <w:sz w:val="24"/>
          <w:szCs w:val="24"/>
          <w:lang w:val="uk-UA"/>
        </w:rPr>
      </w:pPr>
      <w:r>
        <w:rPr>
          <w:b/>
          <w:bCs/>
          <w:sz w:val="24"/>
          <w:szCs w:val="24"/>
          <w:lang w:val="uk-UA"/>
        </w:rPr>
        <w:t>Тема 3. Робота в базах даних</w:t>
      </w:r>
    </w:p>
    <w:p w:rsidR="00D30C01" w:rsidRDefault="00D30C01">
      <w:pPr>
        <w:widowControl w:val="0"/>
        <w:ind w:firstLine="709"/>
        <w:jc w:val="both"/>
        <w:rPr>
          <w:sz w:val="24"/>
          <w:szCs w:val="24"/>
          <w:lang w:val="uk-UA"/>
        </w:rPr>
      </w:pPr>
      <w:r>
        <w:rPr>
          <w:sz w:val="24"/>
          <w:szCs w:val="24"/>
          <w:lang w:val="uk-UA"/>
        </w:rPr>
        <w:t>Концепція бази даних. Визначення бази даних як автоматизованої системи.</w:t>
      </w:r>
    </w:p>
    <w:p w:rsidR="00D30C01" w:rsidRDefault="00D30C01">
      <w:pPr>
        <w:widowControl w:val="0"/>
        <w:ind w:firstLine="709"/>
        <w:jc w:val="both"/>
        <w:rPr>
          <w:sz w:val="24"/>
          <w:szCs w:val="24"/>
          <w:lang w:val="uk-UA"/>
        </w:rPr>
      </w:pPr>
      <w:r>
        <w:rPr>
          <w:sz w:val="24"/>
          <w:szCs w:val="24"/>
          <w:lang w:val="uk-UA"/>
        </w:rPr>
        <w:t>Основи побудови систем управління базами даних</w:t>
      </w:r>
    </w:p>
    <w:p w:rsidR="00D30C01" w:rsidRDefault="00D30C01">
      <w:pPr>
        <w:widowControl w:val="0"/>
        <w:ind w:firstLine="709"/>
        <w:jc w:val="both"/>
        <w:rPr>
          <w:sz w:val="24"/>
          <w:szCs w:val="24"/>
          <w:lang w:val="uk-UA"/>
        </w:rPr>
      </w:pPr>
      <w:r>
        <w:rPr>
          <w:sz w:val="24"/>
          <w:szCs w:val="24"/>
          <w:lang w:val="uk-UA"/>
        </w:rPr>
        <w:t>Архітектура систем управління базами даних. Організація систем управління базами даних.</w:t>
      </w:r>
    </w:p>
    <w:p w:rsidR="00D30C01" w:rsidRDefault="00D30C01">
      <w:pPr>
        <w:widowControl w:val="0"/>
        <w:ind w:firstLine="709"/>
        <w:jc w:val="both"/>
        <w:rPr>
          <w:sz w:val="24"/>
          <w:szCs w:val="24"/>
          <w:lang w:val="uk-UA"/>
        </w:rPr>
      </w:pPr>
      <w:r>
        <w:rPr>
          <w:sz w:val="24"/>
          <w:szCs w:val="24"/>
          <w:lang w:val="uk-UA"/>
        </w:rPr>
        <w:t>Логічне проектування баз даних. Структуризація та організація даних. Ієрархічна, мережева та послідовна організація даних.</w:t>
      </w:r>
    </w:p>
    <w:p w:rsidR="00D30C01" w:rsidRDefault="00D30C01">
      <w:pPr>
        <w:widowControl w:val="0"/>
        <w:ind w:firstLine="709"/>
        <w:jc w:val="both"/>
        <w:rPr>
          <w:sz w:val="24"/>
          <w:szCs w:val="24"/>
          <w:lang w:val="uk-UA"/>
        </w:rPr>
      </w:pPr>
      <w:r>
        <w:rPr>
          <w:sz w:val="24"/>
          <w:szCs w:val="24"/>
          <w:lang w:val="uk-UA"/>
        </w:rPr>
        <w:t>Логічні та фізичні структури даних. Системи управління базами даних.</w:t>
      </w:r>
    </w:p>
    <w:p w:rsidR="00D30C01" w:rsidRDefault="00D30C01">
      <w:pPr>
        <w:widowControl w:val="0"/>
        <w:ind w:firstLine="709"/>
        <w:jc w:val="both"/>
        <w:rPr>
          <w:sz w:val="24"/>
          <w:szCs w:val="24"/>
          <w:lang w:val="uk-UA"/>
        </w:rPr>
      </w:pPr>
      <w:r>
        <w:rPr>
          <w:sz w:val="24"/>
          <w:szCs w:val="24"/>
          <w:lang w:val="uk-UA"/>
        </w:rPr>
        <w:t>Організація баз даних у СУБД. Програмування реляційних запитів. Режими монопольного і колективного використання БД.</w:t>
      </w:r>
    </w:p>
    <w:p w:rsidR="00D30C01" w:rsidRDefault="00D30C01">
      <w:pPr>
        <w:widowControl w:val="0"/>
        <w:ind w:firstLine="709"/>
        <w:jc w:val="both"/>
        <w:rPr>
          <w:sz w:val="24"/>
          <w:szCs w:val="24"/>
          <w:lang w:val="uk-UA"/>
        </w:rPr>
      </w:pPr>
      <w:r>
        <w:rPr>
          <w:sz w:val="24"/>
          <w:szCs w:val="24"/>
          <w:lang w:val="uk-UA"/>
        </w:rPr>
        <w:t>Блокування таблиць, сторінок і записів. Режим «Для читання» у довідниках.</w:t>
      </w:r>
    </w:p>
    <w:p w:rsidR="00D30C01" w:rsidRDefault="00D30C01">
      <w:pPr>
        <w:widowControl w:val="0"/>
        <w:ind w:firstLine="709"/>
        <w:jc w:val="both"/>
        <w:rPr>
          <w:sz w:val="24"/>
          <w:szCs w:val="24"/>
          <w:lang w:val="uk-UA"/>
        </w:rPr>
      </w:pPr>
      <w:r>
        <w:rPr>
          <w:sz w:val="24"/>
          <w:szCs w:val="24"/>
          <w:lang w:val="uk-UA"/>
        </w:rPr>
        <w:t>Автоматизовані системи обробки інформації</w:t>
      </w:r>
    </w:p>
    <w:p w:rsidR="00D30C01" w:rsidRPr="00D53692" w:rsidRDefault="00D30C01">
      <w:pPr>
        <w:widowControl w:val="0"/>
        <w:tabs>
          <w:tab w:val="left" w:pos="8680"/>
        </w:tabs>
        <w:ind w:firstLine="709"/>
        <w:jc w:val="both"/>
        <w:rPr>
          <w:b/>
          <w:i/>
          <w:iCs/>
          <w:sz w:val="24"/>
          <w:szCs w:val="24"/>
          <w:lang w:val="uk-UA"/>
        </w:rPr>
      </w:pPr>
      <w:r w:rsidRPr="00D53692">
        <w:rPr>
          <w:b/>
          <w:i/>
          <w:iCs/>
          <w:sz w:val="24"/>
          <w:szCs w:val="24"/>
          <w:lang w:val="uk-UA"/>
        </w:rPr>
        <w:t>ЛПР:</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 xml:space="preserve">Проектування БД. Дослідження предметної області </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 xml:space="preserve">Проектування БД. Дослідження предметної області </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Проектування БД. Створення схеми даних</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Проектування БД. Створення схеми даних</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таблиць</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таблиць</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таблиць</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таблиць</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форм</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форм</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форм</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форм</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запитів</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запитів</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управляючих запитів</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управляючих запитів</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Використання QBE для запису операторів SQL</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Використання QBE для запису операторів SQL</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звітів</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Створення звітів</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Отримання підсумкових даних</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СУБД. Отримання підсумкових даних</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автоматизованій системі обробки інформації</w:t>
      </w:r>
    </w:p>
    <w:p w:rsidR="00D30C01" w:rsidRDefault="00D30C01">
      <w:pPr>
        <w:widowControl w:val="0"/>
        <w:numPr>
          <w:ilvl w:val="0"/>
          <w:numId w:val="21"/>
        </w:numPr>
        <w:tabs>
          <w:tab w:val="left" w:pos="8680"/>
        </w:tabs>
        <w:ind w:left="0" w:firstLine="709"/>
        <w:jc w:val="both"/>
        <w:rPr>
          <w:rFonts w:eastAsia="Arial Unicode MS"/>
          <w:sz w:val="24"/>
          <w:szCs w:val="24"/>
          <w:lang w:val="uk-UA"/>
        </w:rPr>
      </w:pPr>
      <w:r>
        <w:rPr>
          <w:sz w:val="24"/>
          <w:szCs w:val="24"/>
          <w:lang w:val="uk-UA"/>
        </w:rPr>
        <w:t>Робота в автоматизованій системі обробки інформації</w:t>
      </w:r>
    </w:p>
    <w:p w:rsidR="00D30C01" w:rsidRDefault="00D30C01">
      <w:pPr>
        <w:widowControl w:val="0"/>
        <w:ind w:firstLine="709"/>
        <w:jc w:val="both"/>
        <w:rPr>
          <w:b/>
          <w:bCs/>
          <w:sz w:val="24"/>
          <w:szCs w:val="24"/>
          <w:lang w:val="uk-UA"/>
        </w:rPr>
      </w:pPr>
      <w:r>
        <w:rPr>
          <w:b/>
          <w:bCs/>
          <w:sz w:val="24"/>
          <w:szCs w:val="24"/>
          <w:lang w:val="uk-UA"/>
        </w:rPr>
        <w:t>Тема 5. Обробка графічної інформації</w:t>
      </w:r>
    </w:p>
    <w:p w:rsidR="00D30C01" w:rsidRDefault="00D30C01">
      <w:pPr>
        <w:widowControl w:val="0"/>
        <w:ind w:firstLine="709"/>
        <w:jc w:val="both"/>
        <w:rPr>
          <w:sz w:val="24"/>
          <w:szCs w:val="24"/>
          <w:lang w:val="uk-UA"/>
        </w:rPr>
      </w:pPr>
      <w:r>
        <w:rPr>
          <w:sz w:val="24"/>
          <w:szCs w:val="24"/>
          <w:lang w:val="uk-UA"/>
        </w:rPr>
        <w:t>Методи кодування графічної інформації.</w:t>
      </w:r>
    </w:p>
    <w:p w:rsidR="00D30C01" w:rsidRDefault="00D30C01">
      <w:pPr>
        <w:widowControl w:val="0"/>
        <w:ind w:firstLine="709"/>
        <w:jc w:val="both"/>
        <w:rPr>
          <w:sz w:val="24"/>
          <w:szCs w:val="24"/>
          <w:lang w:val="uk-UA"/>
        </w:rPr>
      </w:pPr>
      <w:r>
        <w:rPr>
          <w:sz w:val="24"/>
          <w:szCs w:val="24"/>
          <w:lang w:val="uk-UA"/>
        </w:rPr>
        <w:t>Програми для обробки графічної інформації.</w:t>
      </w:r>
    </w:p>
    <w:p w:rsidR="00D30C01" w:rsidRDefault="00D30C01">
      <w:pPr>
        <w:widowControl w:val="0"/>
        <w:ind w:firstLine="709"/>
        <w:jc w:val="both"/>
        <w:rPr>
          <w:sz w:val="24"/>
          <w:szCs w:val="24"/>
          <w:lang w:val="uk-UA"/>
        </w:rPr>
      </w:pPr>
      <w:r>
        <w:rPr>
          <w:sz w:val="24"/>
          <w:szCs w:val="24"/>
          <w:lang w:val="uk-UA"/>
        </w:rPr>
        <w:t>Програма для створення електронних презентацій. Інтерфейс програми.</w:t>
      </w:r>
    </w:p>
    <w:p w:rsidR="00D30C01" w:rsidRDefault="00D30C01">
      <w:pPr>
        <w:widowControl w:val="0"/>
        <w:ind w:firstLine="709"/>
        <w:jc w:val="both"/>
        <w:rPr>
          <w:sz w:val="24"/>
          <w:szCs w:val="24"/>
          <w:lang w:val="uk-UA"/>
        </w:rPr>
      </w:pPr>
      <w:r>
        <w:rPr>
          <w:sz w:val="24"/>
          <w:szCs w:val="24"/>
          <w:lang w:val="uk-UA"/>
        </w:rPr>
        <w:t>Запуск та створення презентації. Поняття про слайд та його структуру. Робота зі слайдами. Редагування та демонстрація презентації.</w:t>
      </w:r>
    </w:p>
    <w:p w:rsidR="00D30C01" w:rsidRDefault="00D30C01">
      <w:pPr>
        <w:widowControl w:val="0"/>
        <w:ind w:firstLine="709"/>
        <w:jc w:val="both"/>
        <w:rPr>
          <w:sz w:val="24"/>
          <w:szCs w:val="24"/>
          <w:lang w:val="uk-UA"/>
        </w:rPr>
      </w:pPr>
      <w:r>
        <w:rPr>
          <w:sz w:val="24"/>
          <w:szCs w:val="24"/>
          <w:lang w:val="uk-UA"/>
        </w:rPr>
        <w:t>Редактор для обробки фотозображень. Інтерфейс користувача. Палітри. Редагування та коректування фотозображень. Монтаж фрагментів. Використання фільтрів.</w:t>
      </w:r>
    </w:p>
    <w:p w:rsidR="00D30C01" w:rsidRDefault="00D30C01">
      <w:pPr>
        <w:widowControl w:val="0"/>
        <w:ind w:firstLine="709"/>
        <w:jc w:val="both"/>
        <w:rPr>
          <w:sz w:val="24"/>
          <w:szCs w:val="24"/>
          <w:lang w:val="uk-UA"/>
        </w:rPr>
      </w:pPr>
      <w:r>
        <w:rPr>
          <w:sz w:val="24"/>
          <w:szCs w:val="24"/>
          <w:lang w:val="uk-UA"/>
        </w:rPr>
        <w:t>Програми для роботи з векторною графікою.</w:t>
      </w:r>
    </w:p>
    <w:p w:rsidR="00D30C01" w:rsidRDefault="00D30C01">
      <w:pPr>
        <w:widowControl w:val="0"/>
        <w:ind w:firstLine="709"/>
        <w:jc w:val="both"/>
        <w:rPr>
          <w:sz w:val="24"/>
          <w:szCs w:val="24"/>
          <w:lang w:val="uk-UA"/>
        </w:rPr>
      </w:pPr>
      <w:r>
        <w:rPr>
          <w:sz w:val="24"/>
          <w:szCs w:val="24"/>
          <w:lang w:val="uk-UA"/>
        </w:rPr>
        <w:t>Інтерфейс програми. Робота з об’єктами. Палітри. Контури та кольорові моделі. Редагування текстури. Основи роботи з текстом.</w:t>
      </w:r>
    </w:p>
    <w:p w:rsidR="00D30C01" w:rsidRDefault="00D30C01">
      <w:pPr>
        <w:widowControl w:val="0"/>
        <w:ind w:firstLine="709"/>
        <w:jc w:val="both"/>
        <w:rPr>
          <w:sz w:val="24"/>
          <w:szCs w:val="24"/>
          <w:lang w:val="uk-UA"/>
        </w:rPr>
      </w:pPr>
      <w:r>
        <w:rPr>
          <w:sz w:val="24"/>
          <w:szCs w:val="24"/>
          <w:lang w:val="uk-UA"/>
        </w:rPr>
        <w:t>Початкові відомості про системи відеомонтажу. Основні правила створення та обробки відеозображення.</w:t>
      </w:r>
    </w:p>
    <w:p w:rsidR="00D30C01" w:rsidRPr="00D53692" w:rsidRDefault="00D30C01">
      <w:pPr>
        <w:widowControl w:val="0"/>
        <w:tabs>
          <w:tab w:val="left" w:pos="8680"/>
        </w:tabs>
        <w:ind w:firstLine="709"/>
        <w:jc w:val="both"/>
        <w:rPr>
          <w:b/>
          <w:i/>
          <w:iCs/>
          <w:sz w:val="24"/>
          <w:szCs w:val="24"/>
          <w:lang w:val="uk-UA"/>
        </w:rPr>
      </w:pPr>
      <w:r w:rsidRPr="00D53692">
        <w:rPr>
          <w:b/>
          <w:i/>
          <w:iCs/>
          <w:sz w:val="24"/>
          <w:szCs w:val="24"/>
          <w:lang w:val="uk-UA"/>
        </w:rPr>
        <w:lastRenderedPageBreak/>
        <w:t>ЛПР:</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Створення слайдів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Створення слайдів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Створення слайдів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Створення слайдів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зі слайдами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зі слайдами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зі слайдами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зі слайдами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Редагування та демонстрація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Редагування та демонстрація презентації.</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Знайомство з інтерфейсом растрового редактора.</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інструментами</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Корегування зображень</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Корегування зображень</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об'єктами</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об'єктами</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кольором</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кольором</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текстом</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текстом</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Фотомонтаж</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Фотомонтаж</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Знайомство з інтерфейсом векторного редактора.</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rFonts w:eastAsia="Arial Unicode MS"/>
          <w:sz w:val="24"/>
          <w:szCs w:val="24"/>
          <w:lang w:val="uk-UA"/>
        </w:rPr>
        <w:t>Робота в середовищі векторного редактора.</w:t>
      </w:r>
    </w:p>
    <w:p w:rsidR="000D491D" w:rsidRDefault="000D491D" w:rsidP="000D491D">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інструментами</w:t>
      </w:r>
    </w:p>
    <w:p w:rsidR="000D491D" w:rsidRDefault="000D491D" w:rsidP="000D491D">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інструментами</w:t>
      </w:r>
    </w:p>
    <w:p w:rsidR="000D491D" w:rsidRDefault="000D491D" w:rsidP="000D491D">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об'єктами</w:t>
      </w:r>
    </w:p>
    <w:p w:rsidR="000D491D" w:rsidRDefault="000D491D" w:rsidP="000D491D">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Робота з об'єктами</w:t>
      </w:r>
    </w:p>
    <w:p w:rsidR="00D30C01" w:rsidRDefault="00D30C01">
      <w:pPr>
        <w:widowControl w:val="0"/>
        <w:numPr>
          <w:ilvl w:val="0"/>
          <w:numId w:val="22"/>
        </w:numPr>
        <w:tabs>
          <w:tab w:val="left" w:pos="8680"/>
        </w:tabs>
        <w:ind w:left="0" w:firstLine="709"/>
        <w:jc w:val="both"/>
        <w:rPr>
          <w:rFonts w:eastAsia="Arial Unicode MS"/>
          <w:sz w:val="24"/>
          <w:szCs w:val="24"/>
          <w:lang w:val="uk-UA"/>
        </w:rPr>
      </w:pPr>
      <w:r>
        <w:rPr>
          <w:sz w:val="24"/>
          <w:szCs w:val="24"/>
          <w:lang w:val="uk-UA"/>
        </w:rPr>
        <w:t>Відеомонтаж</w:t>
      </w:r>
    </w:p>
    <w:p w:rsidR="00D30C01" w:rsidRDefault="00D30C01">
      <w:pPr>
        <w:widowControl w:val="0"/>
        <w:numPr>
          <w:ilvl w:val="0"/>
          <w:numId w:val="22"/>
        </w:numPr>
        <w:tabs>
          <w:tab w:val="left" w:pos="8680"/>
        </w:tabs>
        <w:ind w:left="0" w:firstLine="709"/>
        <w:jc w:val="both"/>
        <w:rPr>
          <w:sz w:val="24"/>
          <w:szCs w:val="24"/>
          <w:lang w:val="en-US"/>
        </w:rPr>
      </w:pPr>
      <w:r>
        <w:rPr>
          <w:sz w:val="24"/>
          <w:szCs w:val="24"/>
          <w:lang w:val="uk-UA"/>
        </w:rPr>
        <w:t>Відеомонтаж</w:t>
      </w:r>
    </w:p>
    <w:p w:rsidR="00C35FA3" w:rsidRDefault="00C35FA3">
      <w:pPr>
        <w:widowControl w:val="0"/>
        <w:jc w:val="center"/>
        <w:rPr>
          <w:b/>
          <w:bCs/>
          <w:i/>
          <w:sz w:val="24"/>
          <w:szCs w:val="24"/>
          <w:lang w:val="uk-UA"/>
        </w:rPr>
      </w:pPr>
    </w:p>
    <w:p w:rsidR="00D30C01" w:rsidRDefault="00D30C01">
      <w:pPr>
        <w:widowControl w:val="0"/>
        <w:jc w:val="center"/>
        <w:rPr>
          <w:b/>
          <w:bCs/>
          <w:i/>
          <w:sz w:val="24"/>
          <w:szCs w:val="24"/>
          <w:lang w:val="uk-UA"/>
        </w:rPr>
      </w:pPr>
      <w:r>
        <w:rPr>
          <w:b/>
          <w:bCs/>
          <w:i/>
          <w:sz w:val="24"/>
          <w:szCs w:val="24"/>
          <w:lang w:val="uk-UA"/>
        </w:rPr>
        <w:t>Типова навчальна програма з виробничого навчання</w:t>
      </w:r>
    </w:p>
    <w:p w:rsidR="00D53692" w:rsidRDefault="00D53692">
      <w:pPr>
        <w:widowControl w:val="0"/>
        <w:jc w:val="center"/>
        <w:rPr>
          <w:b/>
          <w:bCs/>
          <w:i/>
          <w:sz w:val="24"/>
          <w:szCs w:val="24"/>
          <w:lang w:val="uk-UA"/>
        </w:rPr>
      </w:pPr>
    </w:p>
    <w:tbl>
      <w:tblPr>
        <w:tblW w:w="10151" w:type="dxa"/>
        <w:jc w:val="center"/>
        <w:tblInd w:w="-30" w:type="dxa"/>
        <w:tblLayout w:type="fixed"/>
        <w:tblCellMar>
          <w:left w:w="0" w:type="dxa"/>
          <w:right w:w="0" w:type="dxa"/>
        </w:tblCellMar>
        <w:tblLook w:val="0000"/>
      </w:tblPr>
      <w:tblGrid>
        <w:gridCol w:w="809"/>
        <w:gridCol w:w="7163"/>
        <w:gridCol w:w="2179"/>
      </w:tblGrid>
      <w:tr w:rsidR="00D30C01">
        <w:trPr>
          <w:trHeight w:val="255"/>
          <w:jc w:val="center"/>
        </w:trPr>
        <w:tc>
          <w:tcPr>
            <w:tcW w:w="809" w:type="dxa"/>
            <w:tcBorders>
              <w:top w:val="single" w:sz="8" w:space="0" w:color="auto"/>
              <w:left w:val="single" w:sz="8" w:space="0" w:color="auto"/>
              <w:bottom w:val="single" w:sz="4" w:space="0" w:color="auto"/>
              <w:right w:val="single" w:sz="4" w:space="0" w:color="auto"/>
            </w:tcBorders>
            <w:noWrap/>
            <w:vAlign w:val="center"/>
          </w:tcPr>
          <w:p w:rsidR="00D30C01" w:rsidRDefault="00D30C01">
            <w:pPr>
              <w:widowControl w:val="0"/>
              <w:jc w:val="center"/>
              <w:rPr>
                <w:sz w:val="20"/>
                <w:szCs w:val="20"/>
                <w:lang w:val="uk-UA"/>
              </w:rPr>
            </w:pPr>
            <w:r>
              <w:rPr>
                <w:b/>
                <w:sz w:val="20"/>
                <w:szCs w:val="20"/>
                <w:lang w:val="uk-UA"/>
              </w:rPr>
              <w:t>№ з/п</w:t>
            </w:r>
          </w:p>
        </w:tc>
        <w:tc>
          <w:tcPr>
            <w:tcW w:w="7163" w:type="dxa"/>
            <w:tcBorders>
              <w:top w:val="single" w:sz="8" w:space="0" w:color="auto"/>
              <w:left w:val="nil"/>
              <w:bottom w:val="single" w:sz="4" w:space="0" w:color="auto"/>
              <w:right w:val="single" w:sz="4" w:space="0" w:color="auto"/>
            </w:tcBorders>
            <w:vAlign w:val="center"/>
          </w:tcPr>
          <w:p w:rsidR="00D30C01" w:rsidRDefault="00D30C01">
            <w:pPr>
              <w:widowControl w:val="0"/>
              <w:jc w:val="center"/>
              <w:rPr>
                <w:b/>
                <w:bCs/>
                <w:sz w:val="20"/>
                <w:szCs w:val="20"/>
                <w:lang w:val="uk-UA"/>
              </w:rPr>
            </w:pPr>
            <w:r>
              <w:rPr>
                <w:b/>
                <w:i/>
                <w:iCs/>
                <w:sz w:val="20"/>
                <w:szCs w:val="20"/>
                <w:lang w:val="uk-UA"/>
              </w:rPr>
              <w:t>Тема</w:t>
            </w:r>
          </w:p>
        </w:tc>
        <w:tc>
          <w:tcPr>
            <w:tcW w:w="2179" w:type="dxa"/>
            <w:tcBorders>
              <w:top w:val="single" w:sz="8" w:space="0" w:color="auto"/>
              <w:left w:val="nil"/>
              <w:bottom w:val="single" w:sz="4" w:space="0" w:color="auto"/>
              <w:right w:val="single" w:sz="8" w:space="0" w:color="auto"/>
            </w:tcBorders>
            <w:noWrap/>
            <w:vAlign w:val="center"/>
          </w:tcPr>
          <w:p w:rsidR="00D30C01" w:rsidRDefault="00D30C01">
            <w:pPr>
              <w:widowControl w:val="0"/>
              <w:jc w:val="center"/>
              <w:rPr>
                <w:sz w:val="20"/>
                <w:szCs w:val="20"/>
                <w:lang w:val="uk-UA"/>
              </w:rPr>
            </w:pPr>
            <w:r>
              <w:rPr>
                <w:b/>
                <w:i/>
                <w:iCs/>
                <w:sz w:val="20"/>
                <w:szCs w:val="20"/>
                <w:lang w:val="uk-UA"/>
              </w:rPr>
              <w:t>Кількість годин</w:t>
            </w:r>
          </w:p>
        </w:tc>
      </w:tr>
      <w:tr w:rsidR="00D30C01">
        <w:trPr>
          <w:trHeight w:val="255"/>
          <w:jc w:val="center"/>
        </w:trPr>
        <w:tc>
          <w:tcPr>
            <w:tcW w:w="10151" w:type="dxa"/>
            <w:gridSpan w:val="3"/>
            <w:tcBorders>
              <w:top w:val="nil"/>
              <w:left w:val="single" w:sz="8" w:space="0" w:color="auto"/>
              <w:bottom w:val="single" w:sz="4" w:space="0" w:color="auto"/>
              <w:right w:val="single" w:sz="8" w:space="0" w:color="auto"/>
            </w:tcBorders>
            <w:noWrap/>
            <w:vAlign w:val="bottom"/>
          </w:tcPr>
          <w:p w:rsidR="00D30C01" w:rsidRDefault="00D30C01">
            <w:pPr>
              <w:widowControl w:val="0"/>
              <w:rPr>
                <w:rFonts w:eastAsia="Arial Unicode MS"/>
                <w:sz w:val="24"/>
                <w:szCs w:val="24"/>
                <w:lang w:val="uk-UA"/>
              </w:rPr>
            </w:pPr>
            <w:r>
              <w:rPr>
                <w:b/>
                <w:bCs/>
                <w:sz w:val="24"/>
                <w:szCs w:val="24"/>
                <w:lang w:val="uk-UA"/>
              </w:rPr>
              <w:t>І. Виробниче навчання в навчальних лабораторіях</w:t>
            </w:r>
          </w:p>
        </w:tc>
      </w:tr>
      <w:tr w:rsidR="00D30C01">
        <w:trPr>
          <w:trHeight w:val="285"/>
          <w:jc w:val="center"/>
        </w:trPr>
        <w:tc>
          <w:tcPr>
            <w:tcW w:w="809" w:type="dxa"/>
            <w:tcBorders>
              <w:top w:val="nil"/>
              <w:left w:val="single" w:sz="8" w:space="0" w:color="auto"/>
              <w:bottom w:val="single" w:sz="4" w:space="0" w:color="auto"/>
              <w:right w:val="single" w:sz="4" w:space="0" w:color="auto"/>
            </w:tcBorders>
            <w:noWrap/>
            <w:vAlign w:val="bottom"/>
          </w:tcPr>
          <w:p w:rsidR="00D30C01" w:rsidRDefault="00D30C01">
            <w:pPr>
              <w:widowControl w:val="0"/>
              <w:jc w:val="center"/>
              <w:rPr>
                <w:sz w:val="24"/>
                <w:szCs w:val="24"/>
                <w:lang w:val="uk-UA"/>
              </w:rPr>
            </w:pPr>
            <w:r>
              <w:rPr>
                <w:sz w:val="24"/>
                <w:szCs w:val="24"/>
                <w:lang w:val="uk-UA"/>
              </w:rPr>
              <w:t>1.</w:t>
            </w:r>
          </w:p>
        </w:tc>
        <w:tc>
          <w:tcPr>
            <w:tcW w:w="7163" w:type="dxa"/>
            <w:tcBorders>
              <w:top w:val="nil"/>
              <w:left w:val="nil"/>
              <w:bottom w:val="single" w:sz="4" w:space="0" w:color="auto"/>
              <w:right w:val="single" w:sz="4" w:space="0" w:color="auto"/>
            </w:tcBorders>
            <w:noWrap/>
            <w:vAlign w:val="center"/>
          </w:tcPr>
          <w:p w:rsidR="00D30C01" w:rsidRDefault="00D30C01">
            <w:pPr>
              <w:pStyle w:val="xl86"/>
              <w:widowControl w:val="0"/>
              <w:spacing w:before="0" w:beforeAutospacing="0" w:after="0" w:afterAutospacing="0"/>
              <w:rPr>
                <w:rFonts w:ascii="Times New Roman" w:hAnsi="Times New Roman"/>
                <w:bCs/>
                <w:sz w:val="24"/>
                <w:szCs w:val="24"/>
              </w:rPr>
            </w:pPr>
            <w:r>
              <w:rPr>
                <w:rFonts w:ascii="Times New Roman" w:hAnsi="Times New Roman"/>
                <w:bCs/>
                <w:sz w:val="24"/>
                <w:szCs w:val="24"/>
              </w:rPr>
              <w:t xml:space="preserve"> Вступ. Інструктаж з охорони праці</w:t>
            </w:r>
          </w:p>
        </w:tc>
        <w:tc>
          <w:tcPr>
            <w:tcW w:w="2179" w:type="dxa"/>
            <w:tcBorders>
              <w:top w:val="nil"/>
              <w:left w:val="nil"/>
              <w:bottom w:val="single" w:sz="4" w:space="0" w:color="auto"/>
              <w:right w:val="single" w:sz="8" w:space="0" w:color="auto"/>
            </w:tcBorders>
            <w:noWrap/>
            <w:vAlign w:val="bottom"/>
          </w:tcPr>
          <w:p w:rsidR="00D30C01" w:rsidRDefault="00D30C01">
            <w:pPr>
              <w:widowControl w:val="0"/>
              <w:jc w:val="center"/>
              <w:rPr>
                <w:sz w:val="24"/>
                <w:szCs w:val="24"/>
                <w:lang w:val="uk-UA"/>
              </w:rPr>
            </w:pPr>
            <w:r>
              <w:rPr>
                <w:sz w:val="24"/>
                <w:szCs w:val="24"/>
                <w:lang w:val="uk-UA"/>
              </w:rPr>
              <w:t>6</w:t>
            </w:r>
          </w:p>
        </w:tc>
      </w:tr>
      <w:tr w:rsidR="00D30C01">
        <w:trPr>
          <w:trHeight w:val="285"/>
          <w:jc w:val="center"/>
        </w:trPr>
        <w:tc>
          <w:tcPr>
            <w:tcW w:w="809" w:type="dxa"/>
            <w:tcBorders>
              <w:top w:val="nil"/>
              <w:left w:val="single" w:sz="8" w:space="0" w:color="auto"/>
              <w:bottom w:val="single" w:sz="4" w:space="0" w:color="auto"/>
              <w:right w:val="single" w:sz="4" w:space="0" w:color="auto"/>
            </w:tcBorders>
            <w:noWrap/>
            <w:vAlign w:val="bottom"/>
          </w:tcPr>
          <w:p w:rsidR="00D30C01" w:rsidRDefault="00D30C01">
            <w:pPr>
              <w:widowControl w:val="0"/>
              <w:jc w:val="center"/>
              <w:rPr>
                <w:rFonts w:eastAsia="Arial Unicode MS"/>
                <w:sz w:val="24"/>
                <w:szCs w:val="24"/>
                <w:lang w:val="uk-UA"/>
              </w:rPr>
            </w:pPr>
            <w:r>
              <w:rPr>
                <w:sz w:val="24"/>
                <w:szCs w:val="24"/>
                <w:lang w:val="uk-UA"/>
              </w:rPr>
              <w:t>2.</w:t>
            </w:r>
          </w:p>
        </w:tc>
        <w:tc>
          <w:tcPr>
            <w:tcW w:w="7163" w:type="dxa"/>
            <w:tcBorders>
              <w:top w:val="nil"/>
              <w:left w:val="nil"/>
              <w:bottom w:val="single" w:sz="4" w:space="0" w:color="auto"/>
              <w:right w:val="single" w:sz="4" w:space="0" w:color="auto"/>
            </w:tcBorders>
            <w:noWrap/>
            <w:vAlign w:val="center"/>
          </w:tcPr>
          <w:p w:rsidR="00D30C01" w:rsidRDefault="00D30C01">
            <w:pPr>
              <w:widowControl w:val="0"/>
              <w:rPr>
                <w:rFonts w:eastAsia="Arial Unicode MS"/>
                <w:sz w:val="24"/>
                <w:szCs w:val="24"/>
                <w:lang w:val="uk-UA"/>
              </w:rPr>
            </w:pPr>
            <w:r>
              <w:rPr>
                <w:sz w:val="24"/>
                <w:szCs w:val="24"/>
                <w:lang w:val="uk-UA"/>
              </w:rPr>
              <w:t>Основи роботи на ПК</w:t>
            </w:r>
          </w:p>
        </w:tc>
        <w:tc>
          <w:tcPr>
            <w:tcW w:w="2179" w:type="dxa"/>
            <w:tcBorders>
              <w:top w:val="nil"/>
              <w:left w:val="nil"/>
              <w:bottom w:val="single" w:sz="4" w:space="0" w:color="auto"/>
              <w:right w:val="single" w:sz="8" w:space="0" w:color="auto"/>
            </w:tcBorders>
            <w:noWrap/>
            <w:vAlign w:val="bottom"/>
          </w:tcPr>
          <w:p w:rsidR="00D30C01" w:rsidRDefault="00EA7A29">
            <w:pPr>
              <w:widowControl w:val="0"/>
              <w:jc w:val="center"/>
              <w:rPr>
                <w:rFonts w:eastAsia="Arial Unicode MS"/>
                <w:sz w:val="24"/>
                <w:szCs w:val="24"/>
                <w:lang w:val="uk-UA"/>
              </w:rPr>
            </w:pPr>
            <w:r>
              <w:rPr>
                <w:rFonts w:eastAsia="Arial Unicode MS"/>
                <w:sz w:val="24"/>
                <w:szCs w:val="24"/>
                <w:lang w:val="uk-UA"/>
              </w:rPr>
              <w:t>24</w:t>
            </w:r>
          </w:p>
        </w:tc>
      </w:tr>
      <w:tr w:rsidR="00D30C01">
        <w:trPr>
          <w:trHeight w:val="285"/>
          <w:jc w:val="center"/>
        </w:trPr>
        <w:tc>
          <w:tcPr>
            <w:tcW w:w="809" w:type="dxa"/>
            <w:tcBorders>
              <w:top w:val="nil"/>
              <w:left w:val="single" w:sz="8" w:space="0" w:color="auto"/>
              <w:bottom w:val="single" w:sz="4" w:space="0" w:color="auto"/>
              <w:right w:val="single" w:sz="4" w:space="0" w:color="auto"/>
            </w:tcBorders>
            <w:noWrap/>
            <w:vAlign w:val="bottom"/>
          </w:tcPr>
          <w:p w:rsidR="00D30C01" w:rsidRDefault="00D30C01">
            <w:pPr>
              <w:widowControl w:val="0"/>
              <w:jc w:val="center"/>
              <w:rPr>
                <w:rFonts w:eastAsia="Arial Unicode MS"/>
                <w:sz w:val="24"/>
                <w:szCs w:val="24"/>
                <w:lang w:val="uk-UA"/>
              </w:rPr>
            </w:pPr>
            <w:r>
              <w:rPr>
                <w:sz w:val="24"/>
                <w:szCs w:val="24"/>
                <w:lang w:val="uk-UA"/>
              </w:rPr>
              <w:t>3.</w:t>
            </w:r>
          </w:p>
        </w:tc>
        <w:tc>
          <w:tcPr>
            <w:tcW w:w="7163" w:type="dxa"/>
            <w:tcBorders>
              <w:top w:val="nil"/>
              <w:left w:val="nil"/>
              <w:bottom w:val="single" w:sz="4" w:space="0" w:color="auto"/>
              <w:right w:val="single" w:sz="4" w:space="0" w:color="auto"/>
            </w:tcBorders>
            <w:noWrap/>
            <w:vAlign w:val="center"/>
          </w:tcPr>
          <w:p w:rsidR="00D30C01" w:rsidRDefault="00D30C01">
            <w:pPr>
              <w:widowControl w:val="0"/>
              <w:rPr>
                <w:rFonts w:eastAsia="Arial Unicode MS"/>
                <w:sz w:val="24"/>
                <w:szCs w:val="24"/>
                <w:lang w:val="uk-UA"/>
              </w:rPr>
            </w:pPr>
            <w:r>
              <w:rPr>
                <w:sz w:val="24"/>
                <w:szCs w:val="24"/>
                <w:lang w:val="uk-UA"/>
              </w:rPr>
              <w:t>Машинопис</w:t>
            </w:r>
          </w:p>
        </w:tc>
        <w:tc>
          <w:tcPr>
            <w:tcW w:w="2179" w:type="dxa"/>
            <w:tcBorders>
              <w:top w:val="nil"/>
              <w:left w:val="nil"/>
              <w:bottom w:val="single" w:sz="4" w:space="0" w:color="auto"/>
              <w:right w:val="single" w:sz="8" w:space="0" w:color="auto"/>
            </w:tcBorders>
            <w:noWrap/>
            <w:vAlign w:val="bottom"/>
          </w:tcPr>
          <w:p w:rsidR="00D30C01" w:rsidRDefault="00D30C01">
            <w:pPr>
              <w:widowControl w:val="0"/>
              <w:jc w:val="center"/>
              <w:rPr>
                <w:rFonts w:eastAsia="Arial Unicode MS"/>
                <w:sz w:val="24"/>
                <w:szCs w:val="24"/>
                <w:lang w:val="uk-UA"/>
              </w:rPr>
            </w:pPr>
            <w:r>
              <w:rPr>
                <w:rFonts w:eastAsia="Arial Unicode MS"/>
                <w:sz w:val="24"/>
                <w:szCs w:val="24"/>
                <w:lang w:val="uk-UA"/>
              </w:rPr>
              <w:t>30</w:t>
            </w:r>
          </w:p>
        </w:tc>
      </w:tr>
      <w:tr w:rsidR="00D30C01">
        <w:trPr>
          <w:trHeight w:val="285"/>
          <w:jc w:val="center"/>
        </w:trPr>
        <w:tc>
          <w:tcPr>
            <w:tcW w:w="809" w:type="dxa"/>
            <w:tcBorders>
              <w:top w:val="nil"/>
              <w:left w:val="single" w:sz="8" w:space="0" w:color="auto"/>
              <w:bottom w:val="single" w:sz="4" w:space="0" w:color="auto"/>
              <w:right w:val="single" w:sz="4" w:space="0" w:color="auto"/>
            </w:tcBorders>
            <w:noWrap/>
            <w:vAlign w:val="bottom"/>
          </w:tcPr>
          <w:p w:rsidR="00D30C01" w:rsidRDefault="00D30C01">
            <w:pPr>
              <w:widowControl w:val="0"/>
              <w:jc w:val="center"/>
              <w:rPr>
                <w:rFonts w:eastAsia="Arial Unicode MS"/>
                <w:sz w:val="24"/>
                <w:szCs w:val="24"/>
                <w:lang w:val="uk-UA"/>
              </w:rPr>
            </w:pPr>
            <w:r>
              <w:rPr>
                <w:sz w:val="24"/>
                <w:szCs w:val="24"/>
                <w:lang w:val="uk-UA"/>
              </w:rPr>
              <w:t>4.</w:t>
            </w:r>
          </w:p>
        </w:tc>
        <w:tc>
          <w:tcPr>
            <w:tcW w:w="7163" w:type="dxa"/>
            <w:tcBorders>
              <w:top w:val="nil"/>
              <w:left w:val="nil"/>
              <w:bottom w:val="single" w:sz="4" w:space="0" w:color="auto"/>
              <w:right w:val="single" w:sz="4" w:space="0" w:color="auto"/>
            </w:tcBorders>
            <w:vAlign w:val="center"/>
          </w:tcPr>
          <w:p w:rsidR="00D30C01" w:rsidRDefault="00D30C01">
            <w:pPr>
              <w:widowControl w:val="0"/>
              <w:rPr>
                <w:rFonts w:eastAsia="Arial Unicode MS"/>
                <w:sz w:val="24"/>
                <w:szCs w:val="24"/>
                <w:lang w:val="uk-UA"/>
              </w:rPr>
            </w:pPr>
            <w:r>
              <w:rPr>
                <w:sz w:val="24"/>
                <w:szCs w:val="24"/>
                <w:lang w:val="uk-UA"/>
              </w:rPr>
              <w:t>Технології комп'ютерної обробки інформації</w:t>
            </w:r>
          </w:p>
        </w:tc>
        <w:tc>
          <w:tcPr>
            <w:tcW w:w="2179" w:type="dxa"/>
            <w:tcBorders>
              <w:top w:val="nil"/>
              <w:left w:val="nil"/>
              <w:bottom w:val="single" w:sz="4" w:space="0" w:color="auto"/>
              <w:right w:val="single" w:sz="8" w:space="0" w:color="auto"/>
            </w:tcBorders>
            <w:noWrap/>
            <w:vAlign w:val="bottom"/>
          </w:tcPr>
          <w:p w:rsidR="00D30C01" w:rsidRDefault="00EA7A29">
            <w:pPr>
              <w:widowControl w:val="0"/>
              <w:jc w:val="center"/>
              <w:rPr>
                <w:rFonts w:eastAsia="Arial Unicode MS"/>
                <w:sz w:val="24"/>
                <w:szCs w:val="24"/>
                <w:lang w:val="uk-UA"/>
              </w:rPr>
            </w:pPr>
            <w:r>
              <w:rPr>
                <w:rFonts w:eastAsia="Arial Unicode MS"/>
                <w:sz w:val="24"/>
                <w:szCs w:val="24"/>
                <w:lang w:val="uk-UA"/>
              </w:rPr>
              <w:t>78</w:t>
            </w:r>
          </w:p>
        </w:tc>
      </w:tr>
      <w:tr w:rsidR="00D30C01">
        <w:trPr>
          <w:trHeight w:val="285"/>
          <w:jc w:val="center"/>
        </w:trPr>
        <w:tc>
          <w:tcPr>
            <w:tcW w:w="809" w:type="dxa"/>
            <w:tcBorders>
              <w:top w:val="nil"/>
              <w:left w:val="single" w:sz="8" w:space="0" w:color="auto"/>
              <w:bottom w:val="single" w:sz="4" w:space="0" w:color="auto"/>
              <w:right w:val="single" w:sz="4" w:space="0" w:color="auto"/>
            </w:tcBorders>
            <w:noWrap/>
            <w:vAlign w:val="bottom"/>
          </w:tcPr>
          <w:p w:rsidR="00D30C01" w:rsidRDefault="00D30C01">
            <w:pPr>
              <w:widowControl w:val="0"/>
              <w:jc w:val="center"/>
              <w:rPr>
                <w:rFonts w:eastAsia="Arial Unicode MS"/>
                <w:sz w:val="24"/>
                <w:szCs w:val="24"/>
                <w:lang w:val="uk-UA"/>
              </w:rPr>
            </w:pPr>
            <w:r>
              <w:rPr>
                <w:sz w:val="24"/>
                <w:szCs w:val="24"/>
                <w:lang w:val="uk-UA"/>
              </w:rPr>
              <w:t>5.</w:t>
            </w:r>
          </w:p>
        </w:tc>
        <w:tc>
          <w:tcPr>
            <w:tcW w:w="7163" w:type="dxa"/>
            <w:tcBorders>
              <w:top w:val="nil"/>
              <w:left w:val="nil"/>
              <w:bottom w:val="single" w:sz="4" w:space="0" w:color="auto"/>
              <w:right w:val="single" w:sz="4" w:space="0" w:color="auto"/>
            </w:tcBorders>
            <w:vAlign w:val="center"/>
          </w:tcPr>
          <w:p w:rsidR="00D30C01" w:rsidRDefault="00D30C01">
            <w:pPr>
              <w:widowControl w:val="0"/>
              <w:rPr>
                <w:rFonts w:eastAsia="Arial Unicode MS"/>
                <w:sz w:val="24"/>
                <w:szCs w:val="24"/>
                <w:lang w:val="uk-UA"/>
              </w:rPr>
            </w:pPr>
            <w:r>
              <w:rPr>
                <w:sz w:val="24"/>
                <w:szCs w:val="24"/>
                <w:lang w:val="uk-UA"/>
              </w:rPr>
              <w:t>Основи роботи в Internet</w:t>
            </w:r>
          </w:p>
        </w:tc>
        <w:tc>
          <w:tcPr>
            <w:tcW w:w="2179" w:type="dxa"/>
            <w:tcBorders>
              <w:top w:val="nil"/>
              <w:left w:val="nil"/>
              <w:bottom w:val="single" w:sz="4" w:space="0" w:color="auto"/>
              <w:right w:val="single" w:sz="8" w:space="0" w:color="auto"/>
            </w:tcBorders>
            <w:noWrap/>
            <w:vAlign w:val="bottom"/>
          </w:tcPr>
          <w:p w:rsidR="00D30C01" w:rsidRDefault="00D30C01">
            <w:pPr>
              <w:widowControl w:val="0"/>
              <w:jc w:val="center"/>
              <w:rPr>
                <w:rFonts w:eastAsia="Arial Unicode MS"/>
                <w:sz w:val="24"/>
                <w:szCs w:val="24"/>
                <w:lang w:val="uk-UA"/>
              </w:rPr>
            </w:pPr>
            <w:r>
              <w:rPr>
                <w:sz w:val="24"/>
                <w:szCs w:val="24"/>
                <w:lang w:val="uk-UA"/>
              </w:rPr>
              <w:t>12</w:t>
            </w:r>
          </w:p>
        </w:tc>
      </w:tr>
      <w:tr w:rsidR="00D30C01">
        <w:trPr>
          <w:trHeight w:val="270"/>
          <w:jc w:val="center"/>
        </w:trPr>
        <w:tc>
          <w:tcPr>
            <w:tcW w:w="7972" w:type="dxa"/>
            <w:gridSpan w:val="2"/>
            <w:tcBorders>
              <w:top w:val="single" w:sz="8" w:space="0" w:color="auto"/>
              <w:left w:val="single" w:sz="8" w:space="0" w:color="auto"/>
              <w:bottom w:val="single" w:sz="4" w:space="0" w:color="auto"/>
              <w:right w:val="single" w:sz="4" w:space="0" w:color="auto"/>
            </w:tcBorders>
            <w:noWrap/>
            <w:vAlign w:val="bottom"/>
          </w:tcPr>
          <w:p w:rsidR="00D30C01" w:rsidRDefault="00D30C01">
            <w:pPr>
              <w:widowControl w:val="0"/>
              <w:jc w:val="right"/>
              <w:rPr>
                <w:rFonts w:eastAsia="Arial Unicode MS"/>
                <w:b/>
                <w:bCs/>
                <w:i/>
                <w:iCs/>
                <w:sz w:val="24"/>
                <w:szCs w:val="24"/>
                <w:lang w:val="uk-UA"/>
              </w:rPr>
            </w:pPr>
            <w:r>
              <w:rPr>
                <w:b/>
                <w:bCs/>
                <w:i/>
                <w:iCs/>
                <w:sz w:val="24"/>
                <w:szCs w:val="24"/>
                <w:lang w:val="uk-UA"/>
              </w:rPr>
              <w:t xml:space="preserve">Всього </w:t>
            </w:r>
          </w:p>
        </w:tc>
        <w:tc>
          <w:tcPr>
            <w:tcW w:w="2179" w:type="dxa"/>
            <w:tcBorders>
              <w:top w:val="single" w:sz="4" w:space="0" w:color="auto"/>
              <w:left w:val="nil"/>
              <w:bottom w:val="single" w:sz="4" w:space="0" w:color="auto"/>
              <w:right w:val="single" w:sz="4" w:space="0" w:color="auto"/>
            </w:tcBorders>
            <w:noWrap/>
            <w:vAlign w:val="bottom"/>
          </w:tcPr>
          <w:p w:rsidR="00D30C01" w:rsidRDefault="00C35FA3">
            <w:pPr>
              <w:widowControl w:val="0"/>
              <w:jc w:val="center"/>
              <w:rPr>
                <w:rFonts w:eastAsia="Arial Unicode MS"/>
                <w:b/>
                <w:bCs/>
                <w:sz w:val="24"/>
                <w:szCs w:val="24"/>
                <w:lang w:val="uk-UA"/>
              </w:rPr>
            </w:pPr>
            <w:r>
              <w:rPr>
                <w:b/>
                <w:bCs/>
                <w:sz w:val="24"/>
                <w:szCs w:val="24"/>
                <w:lang w:val="uk-UA"/>
              </w:rPr>
              <w:t>1</w:t>
            </w:r>
            <w:r w:rsidR="00EA7A29">
              <w:rPr>
                <w:b/>
                <w:bCs/>
                <w:sz w:val="24"/>
                <w:szCs w:val="24"/>
                <w:lang w:val="uk-UA"/>
              </w:rPr>
              <w:t>50</w:t>
            </w:r>
          </w:p>
        </w:tc>
      </w:tr>
      <w:tr w:rsidR="00D30C01">
        <w:trPr>
          <w:trHeight w:val="255"/>
          <w:jc w:val="center"/>
        </w:trPr>
        <w:tc>
          <w:tcPr>
            <w:tcW w:w="10151" w:type="dxa"/>
            <w:gridSpan w:val="3"/>
            <w:tcBorders>
              <w:top w:val="single" w:sz="4" w:space="0" w:color="auto"/>
              <w:left w:val="single" w:sz="8" w:space="0" w:color="auto"/>
              <w:bottom w:val="single" w:sz="4" w:space="0" w:color="auto"/>
              <w:right w:val="single" w:sz="4" w:space="0" w:color="auto"/>
            </w:tcBorders>
            <w:noWrap/>
            <w:vAlign w:val="bottom"/>
          </w:tcPr>
          <w:p w:rsidR="00D30C01" w:rsidRDefault="00D30C01">
            <w:pPr>
              <w:widowControl w:val="0"/>
              <w:rPr>
                <w:rFonts w:eastAsia="Arial Unicode MS"/>
                <w:b/>
                <w:bCs/>
                <w:sz w:val="24"/>
                <w:szCs w:val="24"/>
                <w:lang w:val="uk-UA"/>
              </w:rPr>
            </w:pPr>
            <w:r>
              <w:rPr>
                <w:b/>
                <w:bCs/>
                <w:sz w:val="24"/>
                <w:szCs w:val="24"/>
                <w:lang w:val="uk-UA"/>
              </w:rPr>
              <w:t>ІІ. Виробнича практика</w:t>
            </w:r>
          </w:p>
        </w:tc>
      </w:tr>
      <w:tr w:rsidR="00C52F67">
        <w:trPr>
          <w:trHeight w:val="550"/>
          <w:jc w:val="center"/>
        </w:trPr>
        <w:tc>
          <w:tcPr>
            <w:tcW w:w="809" w:type="dxa"/>
            <w:tcBorders>
              <w:top w:val="single" w:sz="4" w:space="0" w:color="auto"/>
              <w:left w:val="single" w:sz="8" w:space="0" w:color="auto"/>
              <w:bottom w:val="single" w:sz="4" w:space="0" w:color="auto"/>
              <w:right w:val="single" w:sz="4" w:space="0" w:color="auto"/>
            </w:tcBorders>
            <w:noWrap/>
            <w:vAlign w:val="bottom"/>
          </w:tcPr>
          <w:p w:rsidR="00C52F67" w:rsidRDefault="00C52F67">
            <w:pPr>
              <w:widowControl w:val="0"/>
              <w:jc w:val="center"/>
              <w:rPr>
                <w:rFonts w:eastAsia="Arial Unicode MS"/>
                <w:sz w:val="24"/>
                <w:szCs w:val="24"/>
                <w:lang w:val="uk-UA"/>
              </w:rPr>
            </w:pPr>
            <w:r>
              <w:rPr>
                <w:sz w:val="24"/>
                <w:szCs w:val="24"/>
                <w:lang w:val="uk-UA"/>
              </w:rPr>
              <w:t>1.</w:t>
            </w:r>
          </w:p>
        </w:tc>
        <w:tc>
          <w:tcPr>
            <w:tcW w:w="7163" w:type="dxa"/>
            <w:tcBorders>
              <w:top w:val="single" w:sz="4" w:space="0" w:color="auto"/>
              <w:left w:val="nil"/>
              <w:bottom w:val="single" w:sz="4" w:space="0" w:color="auto"/>
              <w:right w:val="single" w:sz="4" w:space="0" w:color="auto"/>
            </w:tcBorders>
          </w:tcPr>
          <w:p w:rsidR="00C52F67" w:rsidRDefault="00C52F67">
            <w:pPr>
              <w:widowControl w:val="0"/>
              <w:rPr>
                <w:rFonts w:eastAsia="Arial Unicode MS"/>
                <w:sz w:val="24"/>
                <w:szCs w:val="24"/>
                <w:lang w:val="uk-UA"/>
              </w:rPr>
            </w:pPr>
            <w:r>
              <w:rPr>
                <w:sz w:val="24"/>
                <w:szCs w:val="24"/>
                <w:lang w:val="uk-UA"/>
              </w:rPr>
              <w:t>Інструктаж з охорони праці, пожежної та електробезпеки. Знайомство з підприємством, апаратурою, робочим місцем.</w:t>
            </w:r>
          </w:p>
        </w:tc>
        <w:tc>
          <w:tcPr>
            <w:tcW w:w="2179" w:type="dxa"/>
            <w:tcBorders>
              <w:top w:val="single" w:sz="4" w:space="0" w:color="auto"/>
              <w:left w:val="nil"/>
              <w:bottom w:val="single" w:sz="4" w:space="0" w:color="auto"/>
              <w:right w:val="single" w:sz="4" w:space="0" w:color="auto"/>
            </w:tcBorders>
            <w:noWrap/>
            <w:vAlign w:val="bottom"/>
          </w:tcPr>
          <w:p w:rsidR="00C52F67" w:rsidRDefault="00C52F67" w:rsidP="00C52F67">
            <w:pPr>
              <w:widowControl w:val="0"/>
              <w:ind w:left="38"/>
              <w:jc w:val="center"/>
              <w:rPr>
                <w:rFonts w:eastAsia="Arial Unicode MS"/>
                <w:bCs/>
                <w:sz w:val="24"/>
                <w:szCs w:val="24"/>
                <w:lang w:val="uk-UA"/>
              </w:rPr>
            </w:pPr>
            <w:r>
              <w:rPr>
                <w:bCs/>
                <w:sz w:val="24"/>
                <w:szCs w:val="24"/>
                <w:lang w:val="uk-UA"/>
              </w:rPr>
              <w:t>6</w:t>
            </w:r>
          </w:p>
        </w:tc>
      </w:tr>
      <w:tr w:rsidR="00D30C01">
        <w:trPr>
          <w:trHeight w:val="315"/>
          <w:jc w:val="center"/>
        </w:trPr>
        <w:tc>
          <w:tcPr>
            <w:tcW w:w="809" w:type="dxa"/>
            <w:tcBorders>
              <w:top w:val="single" w:sz="4" w:space="0" w:color="auto"/>
              <w:left w:val="single" w:sz="8" w:space="0" w:color="auto"/>
              <w:bottom w:val="single" w:sz="4" w:space="0" w:color="auto"/>
              <w:right w:val="single" w:sz="4" w:space="0" w:color="auto"/>
            </w:tcBorders>
            <w:noWrap/>
            <w:vAlign w:val="bottom"/>
          </w:tcPr>
          <w:p w:rsidR="00D30C01" w:rsidRDefault="00D30C01">
            <w:pPr>
              <w:widowControl w:val="0"/>
              <w:jc w:val="center"/>
              <w:rPr>
                <w:rFonts w:eastAsia="Arial Unicode MS"/>
                <w:sz w:val="24"/>
                <w:szCs w:val="24"/>
                <w:lang w:val="uk-UA"/>
              </w:rPr>
            </w:pPr>
            <w:r>
              <w:rPr>
                <w:sz w:val="24"/>
                <w:szCs w:val="24"/>
                <w:lang w:val="uk-UA"/>
              </w:rPr>
              <w:t>2.</w:t>
            </w:r>
          </w:p>
        </w:tc>
        <w:tc>
          <w:tcPr>
            <w:tcW w:w="7163" w:type="dxa"/>
            <w:tcBorders>
              <w:top w:val="single" w:sz="4" w:space="0" w:color="auto"/>
              <w:left w:val="nil"/>
              <w:bottom w:val="single" w:sz="4" w:space="0" w:color="auto"/>
              <w:right w:val="single" w:sz="4" w:space="0" w:color="auto"/>
            </w:tcBorders>
          </w:tcPr>
          <w:p w:rsidR="00D30C01" w:rsidRDefault="00D30C01">
            <w:pPr>
              <w:widowControl w:val="0"/>
              <w:rPr>
                <w:rFonts w:eastAsia="Arial Unicode MS"/>
                <w:sz w:val="24"/>
                <w:szCs w:val="24"/>
                <w:lang w:val="uk-UA"/>
              </w:rPr>
            </w:pPr>
            <w:r>
              <w:rPr>
                <w:sz w:val="24"/>
                <w:szCs w:val="24"/>
                <w:lang w:val="uk-UA"/>
              </w:rPr>
              <w:t>Самостійне виконання робіт оператора комп’ютерного набору другої категорії</w:t>
            </w:r>
          </w:p>
        </w:tc>
        <w:tc>
          <w:tcPr>
            <w:tcW w:w="2179" w:type="dxa"/>
            <w:tcBorders>
              <w:top w:val="single" w:sz="4" w:space="0" w:color="auto"/>
              <w:left w:val="nil"/>
              <w:bottom w:val="single" w:sz="4" w:space="0" w:color="auto"/>
              <w:right w:val="single" w:sz="4" w:space="0" w:color="auto"/>
            </w:tcBorders>
            <w:noWrap/>
            <w:vAlign w:val="bottom"/>
          </w:tcPr>
          <w:p w:rsidR="00D30C01" w:rsidRDefault="00EB23B0">
            <w:pPr>
              <w:widowControl w:val="0"/>
              <w:jc w:val="center"/>
              <w:rPr>
                <w:rFonts w:eastAsia="Arial Unicode MS"/>
                <w:bCs/>
                <w:sz w:val="24"/>
                <w:szCs w:val="24"/>
                <w:lang w:val="uk-UA"/>
              </w:rPr>
            </w:pPr>
            <w:r>
              <w:rPr>
                <w:rFonts w:eastAsia="Arial Unicode MS"/>
                <w:bCs/>
                <w:sz w:val="24"/>
                <w:szCs w:val="24"/>
                <w:lang w:val="uk-UA"/>
              </w:rPr>
              <w:t>150</w:t>
            </w:r>
          </w:p>
        </w:tc>
      </w:tr>
      <w:tr w:rsidR="00D30C01">
        <w:trPr>
          <w:trHeight w:val="315"/>
          <w:jc w:val="center"/>
        </w:trPr>
        <w:tc>
          <w:tcPr>
            <w:tcW w:w="809" w:type="dxa"/>
            <w:tcBorders>
              <w:top w:val="nil"/>
              <w:left w:val="single" w:sz="8" w:space="0" w:color="auto"/>
              <w:bottom w:val="single" w:sz="4" w:space="0" w:color="auto"/>
              <w:right w:val="single" w:sz="4" w:space="0" w:color="auto"/>
            </w:tcBorders>
            <w:noWrap/>
            <w:vAlign w:val="bottom"/>
          </w:tcPr>
          <w:p w:rsidR="00D30C01" w:rsidRDefault="00D30C01">
            <w:pPr>
              <w:widowControl w:val="0"/>
              <w:jc w:val="center"/>
              <w:rPr>
                <w:sz w:val="24"/>
                <w:szCs w:val="24"/>
                <w:lang w:val="uk-UA"/>
              </w:rPr>
            </w:pPr>
          </w:p>
        </w:tc>
        <w:tc>
          <w:tcPr>
            <w:tcW w:w="7163" w:type="dxa"/>
            <w:tcBorders>
              <w:top w:val="nil"/>
              <w:left w:val="nil"/>
              <w:bottom w:val="single" w:sz="4" w:space="0" w:color="auto"/>
              <w:right w:val="single" w:sz="4" w:space="0" w:color="auto"/>
            </w:tcBorders>
          </w:tcPr>
          <w:p w:rsidR="00D30C01" w:rsidRPr="00D53692" w:rsidRDefault="00D30C01">
            <w:pPr>
              <w:widowControl w:val="0"/>
              <w:rPr>
                <w:b/>
                <w:sz w:val="24"/>
                <w:szCs w:val="24"/>
                <w:lang w:val="uk-UA"/>
              </w:rPr>
            </w:pPr>
            <w:r w:rsidRPr="00D53692">
              <w:rPr>
                <w:b/>
                <w:sz w:val="24"/>
                <w:szCs w:val="24"/>
                <w:lang w:val="uk-UA"/>
              </w:rPr>
              <w:t>Кваліфікаційна пробна робота</w:t>
            </w:r>
          </w:p>
        </w:tc>
        <w:tc>
          <w:tcPr>
            <w:tcW w:w="2179" w:type="dxa"/>
            <w:tcBorders>
              <w:top w:val="nil"/>
              <w:left w:val="nil"/>
              <w:bottom w:val="single" w:sz="4" w:space="0" w:color="auto"/>
              <w:right w:val="single" w:sz="4" w:space="0" w:color="auto"/>
            </w:tcBorders>
            <w:noWrap/>
            <w:vAlign w:val="bottom"/>
          </w:tcPr>
          <w:p w:rsidR="00D30C01" w:rsidRDefault="00D30C01">
            <w:pPr>
              <w:widowControl w:val="0"/>
              <w:jc w:val="center"/>
              <w:rPr>
                <w:rFonts w:eastAsia="Arial Unicode MS"/>
                <w:bCs/>
                <w:sz w:val="24"/>
                <w:szCs w:val="24"/>
                <w:lang w:val="uk-UA"/>
              </w:rPr>
            </w:pPr>
          </w:p>
        </w:tc>
      </w:tr>
      <w:tr w:rsidR="00D30C01">
        <w:trPr>
          <w:trHeight w:val="270"/>
          <w:jc w:val="center"/>
        </w:trPr>
        <w:tc>
          <w:tcPr>
            <w:tcW w:w="7972" w:type="dxa"/>
            <w:gridSpan w:val="2"/>
            <w:tcBorders>
              <w:top w:val="single" w:sz="4" w:space="0" w:color="auto"/>
              <w:left w:val="single" w:sz="4" w:space="0" w:color="auto"/>
              <w:bottom w:val="single" w:sz="4" w:space="0" w:color="auto"/>
              <w:right w:val="single" w:sz="4" w:space="0" w:color="auto"/>
            </w:tcBorders>
            <w:noWrap/>
            <w:vAlign w:val="bottom"/>
          </w:tcPr>
          <w:p w:rsidR="00D30C01" w:rsidRDefault="00D30C01">
            <w:pPr>
              <w:widowControl w:val="0"/>
              <w:jc w:val="right"/>
              <w:rPr>
                <w:rFonts w:eastAsia="Arial Unicode MS"/>
                <w:b/>
                <w:bCs/>
                <w:i/>
                <w:iCs/>
                <w:sz w:val="24"/>
                <w:szCs w:val="24"/>
                <w:lang w:val="uk-UA"/>
              </w:rPr>
            </w:pPr>
            <w:r>
              <w:rPr>
                <w:b/>
                <w:bCs/>
                <w:i/>
                <w:iCs/>
                <w:sz w:val="24"/>
                <w:szCs w:val="24"/>
                <w:lang w:val="uk-UA"/>
              </w:rPr>
              <w:t>Всього</w:t>
            </w:r>
          </w:p>
        </w:tc>
        <w:tc>
          <w:tcPr>
            <w:tcW w:w="2179" w:type="dxa"/>
            <w:tcBorders>
              <w:top w:val="single" w:sz="4" w:space="0" w:color="auto"/>
              <w:left w:val="nil"/>
              <w:bottom w:val="single" w:sz="4" w:space="0" w:color="auto"/>
              <w:right w:val="single" w:sz="4" w:space="0" w:color="auto"/>
            </w:tcBorders>
            <w:noWrap/>
            <w:vAlign w:val="bottom"/>
          </w:tcPr>
          <w:p w:rsidR="00D30C01" w:rsidRDefault="00C35FA3">
            <w:pPr>
              <w:widowControl w:val="0"/>
              <w:jc w:val="center"/>
              <w:rPr>
                <w:rFonts w:eastAsia="Arial Unicode MS"/>
                <w:b/>
                <w:bCs/>
                <w:sz w:val="24"/>
                <w:szCs w:val="24"/>
                <w:lang w:val="uk-UA"/>
              </w:rPr>
            </w:pPr>
            <w:r>
              <w:rPr>
                <w:rFonts w:eastAsia="Arial Unicode MS"/>
                <w:b/>
                <w:bCs/>
                <w:sz w:val="24"/>
                <w:szCs w:val="24"/>
                <w:lang w:val="uk-UA"/>
              </w:rPr>
              <w:t>1</w:t>
            </w:r>
            <w:r w:rsidR="00EB23B0">
              <w:rPr>
                <w:rFonts w:eastAsia="Arial Unicode MS"/>
                <w:b/>
                <w:bCs/>
                <w:sz w:val="24"/>
                <w:szCs w:val="24"/>
                <w:lang w:val="uk-UA"/>
              </w:rPr>
              <w:t>56</w:t>
            </w:r>
          </w:p>
        </w:tc>
      </w:tr>
      <w:tr w:rsidR="00C35FA3">
        <w:trPr>
          <w:trHeight w:val="270"/>
          <w:jc w:val="center"/>
        </w:trPr>
        <w:tc>
          <w:tcPr>
            <w:tcW w:w="7972" w:type="dxa"/>
            <w:gridSpan w:val="2"/>
            <w:tcBorders>
              <w:top w:val="single" w:sz="4" w:space="0" w:color="auto"/>
              <w:left w:val="single" w:sz="4" w:space="0" w:color="auto"/>
              <w:bottom w:val="single" w:sz="4" w:space="0" w:color="auto"/>
              <w:right w:val="single" w:sz="4" w:space="0" w:color="auto"/>
            </w:tcBorders>
            <w:noWrap/>
            <w:vAlign w:val="bottom"/>
          </w:tcPr>
          <w:p w:rsidR="00C35FA3" w:rsidRDefault="00C35FA3">
            <w:pPr>
              <w:widowControl w:val="0"/>
              <w:jc w:val="right"/>
              <w:rPr>
                <w:b/>
                <w:bCs/>
                <w:i/>
                <w:iCs/>
                <w:sz w:val="24"/>
                <w:szCs w:val="24"/>
                <w:lang w:val="uk-UA"/>
              </w:rPr>
            </w:pPr>
            <w:r>
              <w:rPr>
                <w:b/>
                <w:bCs/>
                <w:i/>
                <w:iCs/>
                <w:sz w:val="24"/>
                <w:szCs w:val="24"/>
                <w:lang w:val="uk-UA"/>
              </w:rPr>
              <w:t>Всього</w:t>
            </w:r>
          </w:p>
        </w:tc>
        <w:tc>
          <w:tcPr>
            <w:tcW w:w="2179" w:type="dxa"/>
            <w:tcBorders>
              <w:top w:val="single" w:sz="4" w:space="0" w:color="auto"/>
              <w:left w:val="nil"/>
              <w:bottom w:val="single" w:sz="4" w:space="0" w:color="auto"/>
              <w:right w:val="single" w:sz="4" w:space="0" w:color="auto"/>
            </w:tcBorders>
            <w:noWrap/>
            <w:vAlign w:val="bottom"/>
          </w:tcPr>
          <w:p w:rsidR="00C35FA3" w:rsidRDefault="00C35FA3">
            <w:pPr>
              <w:widowControl w:val="0"/>
              <w:jc w:val="center"/>
              <w:rPr>
                <w:rFonts w:eastAsia="Arial Unicode MS"/>
                <w:b/>
                <w:bCs/>
                <w:sz w:val="24"/>
                <w:szCs w:val="24"/>
                <w:lang w:val="uk-UA"/>
              </w:rPr>
            </w:pPr>
            <w:r>
              <w:rPr>
                <w:rFonts w:eastAsia="Arial Unicode MS"/>
                <w:b/>
                <w:bCs/>
                <w:sz w:val="24"/>
                <w:szCs w:val="24"/>
                <w:lang w:val="uk-UA"/>
              </w:rPr>
              <w:t>3</w:t>
            </w:r>
            <w:r w:rsidR="00EA7A29">
              <w:rPr>
                <w:rFonts w:eastAsia="Arial Unicode MS"/>
                <w:b/>
                <w:bCs/>
                <w:sz w:val="24"/>
                <w:szCs w:val="24"/>
                <w:lang w:val="uk-UA"/>
              </w:rPr>
              <w:t>06</w:t>
            </w:r>
          </w:p>
        </w:tc>
      </w:tr>
    </w:tbl>
    <w:p w:rsidR="00D30C01" w:rsidRDefault="00D30C01">
      <w:pPr>
        <w:pStyle w:val="3"/>
        <w:keepNext w:val="0"/>
        <w:widowControl w:val="0"/>
        <w:numPr>
          <w:ilvl w:val="0"/>
          <w:numId w:val="0"/>
        </w:numPr>
        <w:ind w:left="288"/>
        <w:rPr>
          <w:bCs/>
          <w:sz w:val="24"/>
          <w:szCs w:val="24"/>
        </w:rPr>
      </w:pPr>
    </w:p>
    <w:p w:rsidR="00D53692" w:rsidRDefault="00D53692" w:rsidP="00D53692">
      <w:pPr>
        <w:rPr>
          <w:lang w:val="en-US"/>
        </w:rPr>
      </w:pPr>
    </w:p>
    <w:p w:rsidR="00C52F67" w:rsidRDefault="00C52F67" w:rsidP="00D53692">
      <w:pPr>
        <w:rPr>
          <w:lang w:val="en-US"/>
        </w:rPr>
      </w:pPr>
    </w:p>
    <w:p w:rsidR="00C52F67" w:rsidRPr="00C52F67" w:rsidRDefault="00C52F67" w:rsidP="00D53692">
      <w:pPr>
        <w:rPr>
          <w:lang w:val="en-US"/>
        </w:rPr>
      </w:pPr>
    </w:p>
    <w:p w:rsidR="00D53692" w:rsidRPr="00D53692" w:rsidRDefault="00D53692" w:rsidP="00D53692">
      <w:pPr>
        <w:rPr>
          <w:lang w:val="uk-UA"/>
        </w:rPr>
      </w:pPr>
    </w:p>
    <w:p w:rsidR="00D30C01" w:rsidRDefault="00D30C01">
      <w:pPr>
        <w:pStyle w:val="3"/>
        <w:keepNext w:val="0"/>
        <w:widowControl w:val="0"/>
        <w:numPr>
          <w:ilvl w:val="0"/>
          <w:numId w:val="0"/>
        </w:numPr>
        <w:ind w:left="288"/>
        <w:rPr>
          <w:bCs/>
          <w:sz w:val="24"/>
          <w:szCs w:val="24"/>
        </w:rPr>
      </w:pPr>
      <w:r>
        <w:rPr>
          <w:bCs/>
          <w:sz w:val="24"/>
          <w:szCs w:val="24"/>
        </w:rPr>
        <w:lastRenderedPageBreak/>
        <w:t>І. Виробниче навчання в навчальних лабораторіях</w:t>
      </w:r>
    </w:p>
    <w:p w:rsidR="00D30C01" w:rsidRDefault="00D30C01">
      <w:pPr>
        <w:rPr>
          <w:sz w:val="24"/>
          <w:szCs w:val="24"/>
          <w:lang w:val="uk-UA"/>
        </w:rPr>
      </w:pPr>
    </w:p>
    <w:p w:rsidR="00D30C01" w:rsidRDefault="00D30C01">
      <w:pPr>
        <w:shd w:val="clear" w:color="auto" w:fill="FFFFFF"/>
        <w:autoSpaceDE w:val="0"/>
        <w:autoSpaceDN w:val="0"/>
        <w:adjustRightInd w:val="0"/>
        <w:ind w:firstLine="360"/>
        <w:jc w:val="both"/>
        <w:rPr>
          <w:b/>
          <w:bCs/>
          <w:sz w:val="24"/>
          <w:szCs w:val="24"/>
          <w:lang w:val="uk-UA"/>
        </w:rPr>
      </w:pPr>
      <w:r>
        <w:rPr>
          <w:b/>
          <w:sz w:val="24"/>
          <w:szCs w:val="24"/>
          <w:lang w:val="uk-UA"/>
        </w:rPr>
        <w:t xml:space="preserve">Тема </w:t>
      </w:r>
      <w:r>
        <w:rPr>
          <w:b/>
          <w:bCs/>
          <w:sz w:val="24"/>
          <w:szCs w:val="24"/>
          <w:lang w:val="uk-UA"/>
        </w:rPr>
        <w:t xml:space="preserve">1. </w:t>
      </w:r>
      <w:r>
        <w:rPr>
          <w:b/>
          <w:sz w:val="24"/>
          <w:szCs w:val="24"/>
          <w:lang w:val="uk-UA"/>
        </w:rPr>
        <w:t>Вступ. Інструктаж з охорони праці, пожежної та електроб</w:t>
      </w:r>
      <w:r>
        <w:rPr>
          <w:b/>
          <w:sz w:val="24"/>
          <w:szCs w:val="24"/>
          <w:lang w:val="uk-UA"/>
        </w:rPr>
        <w:t>е</w:t>
      </w:r>
      <w:r>
        <w:rPr>
          <w:b/>
          <w:sz w:val="24"/>
          <w:szCs w:val="24"/>
          <w:lang w:val="uk-UA"/>
        </w:rPr>
        <w:t>зпеки</w:t>
      </w:r>
    </w:p>
    <w:p w:rsidR="00D30C01" w:rsidRDefault="00D30C01">
      <w:pPr>
        <w:shd w:val="clear" w:color="auto" w:fill="FFFFFF"/>
        <w:autoSpaceDE w:val="0"/>
        <w:autoSpaceDN w:val="0"/>
        <w:adjustRightInd w:val="0"/>
        <w:ind w:firstLine="360"/>
        <w:jc w:val="both"/>
        <w:rPr>
          <w:sz w:val="24"/>
          <w:szCs w:val="24"/>
          <w:lang w:val="uk-UA"/>
        </w:rPr>
      </w:pPr>
      <w:r>
        <w:rPr>
          <w:sz w:val="24"/>
          <w:szCs w:val="24"/>
          <w:lang w:val="uk-UA"/>
        </w:rPr>
        <w:t>Історія професії. Відомості про професійно-технічний навчальний з</w:t>
      </w:r>
      <w:r>
        <w:rPr>
          <w:sz w:val="24"/>
          <w:szCs w:val="24"/>
          <w:lang w:val="uk-UA"/>
        </w:rPr>
        <w:t>а</w:t>
      </w:r>
      <w:r>
        <w:rPr>
          <w:sz w:val="24"/>
          <w:szCs w:val="24"/>
          <w:lang w:val="uk-UA"/>
        </w:rPr>
        <w:t>клад, його традиції.</w:t>
      </w:r>
    </w:p>
    <w:p w:rsidR="00D30C01" w:rsidRDefault="00D30C01">
      <w:pPr>
        <w:shd w:val="clear" w:color="auto" w:fill="FFFFFF"/>
        <w:autoSpaceDE w:val="0"/>
        <w:autoSpaceDN w:val="0"/>
        <w:adjustRightInd w:val="0"/>
        <w:ind w:firstLine="360"/>
        <w:jc w:val="both"/>
        <w:rPr>
          <w:sz w:val="24"/>
          <w:szCs w:val="24"/>
          <w:lang w:val="uk-UA"/>
        </w:rPr>
      </w:pPr>
      <w:r>
        <w:rPr>
          <w:sz w:val="24"/>
          <w:szCs w:val="24"/>
          <w:lang w:val="uk-UA"/>
        </w:rPr>
        <w:t>Ознайомлення з кваліфікаційною характеристикою.</w:t>
      </w:r>
    </w:p>
    <w:p w:rsidR="00D30C01" w:rsidRDefault="00D30C01">
      <w:pPr>
        <w:shd w:val="clear" w:color="auto" w:fill="FFFFFF"/>
        <w:autoSpaceDE w:val="0"/>
        <w:autoSpaceDN w:val="0"/>
        <w:adjustRightInd w:val="0"/>
        <w:ind w:firstLine="360"/>
        <w:jc w:val="both"/>
        <w:rPr>
          <w:sz w:val="24"/>
          <w:szCs w:val="24"/>
          <w:lang w:val="uk-UA"/>
        </w:rPr>
      </w:pPr>
      <w:r>
        <w:rPr>
          <w:sz w:val="24"/>
          <w:szCs w:val="24"/>
          <w:lang w:val="uk-UA"/>
        </w:rPr>
        <w:t>Самореалізація фахівців даної професії на сучасному ринку праці.</w:t>
      </w:r>
    </w:p>
    <w:p w:rsidR="00D30C01" w:rsidRDefault="00D30C01">
      <w:pPr>
        <w:shd w:val="clear" w:color="auto" w:fill="FFFFFF"/>
        <w:autoSpaceDE w:val="0"/>
        <w:autoSpaceDN w:val="0"/>
        <w:adjustRightInd w:val="0"/>
        <w:ind w:firstLine="360"/>
        <w:jc w:val="both"/>
        <w:rPr>
          <w:sz w:val="24"/>
          <w:szCs w:val="24"/>
          <w:lang w:val="uk-UA"/>
        </w:rPr>
      </w:pPr>
      <w:r>
        <w:rPr>
          <w:sz w:val="24"/>
          <w:szCs w:val="24"/>
          <w:lang w:val="uk-UA"/>
        </w:rPr>
        <w:t>Правила та норми охорони праці в навчальних майстернях. Вимоги до виробничого обладнання та його експлуатації. Заходи щодо попередження травматизму.</w:t>
      </w:r>
    </w:p>
    <w:p w:rsidR="00D30C01" w:rsidRDefault="00D30C01">
      <w:pPr>
        <w:shd w:val="clear" w:color="auto" w:fill="FFFFFF"/>
        <w:autoSpaceDE w:val="0"/>
        <w:autoSpaceDN w:val="0"/>
        <w:adjustRightInd w:val="0"/>
        <w:ind w:firstLine="360"/>
        <w:jc w:val="both"/>
        <w:rPr>
          <w:sz w:val="24"/>
          <w:szCs w:val="24"/>
          <w:lang w:val="uk-UA"/>
        </w:rPr>
      </w:pPr>
      <w:r>
        <w:rPr>
          <w:sz w:val="24"/>
          <w:szCs w:val="24"/>
          <w:lang w:val="uk-UA"/>
        </w:rPr>
        <w:t>Інструктаж з охорони праці в лабораторіях. Основні правила електробезпеки. Пожежна безпека. Правила кори</w:t>
      </w:r>
      <w:r>
        <w:rPr>
          <w:sz w:val="24"/>
          <w:szCs w:val="24"/>
          <w:lang w:val="uk-UA"/>
        </w:rPr>
        <w:t>с</w:t>
      </w:r>
      <w:r>
        <w:rPr>
          <w:sz w:val="24"/>
          <w:szCs w:val="24"/>
          <w:lang w:val="uk-UA"/>
        </w:rPr>
        <w:t>тування первинними засобами пожежогасіння. Надання першої допомоги при поразці  електрострумом, при опіку.</w:t>
      </w:r>
    </w:p>
    <w:p w:rsidR="00D30C01" w:rsidRDefault="00D30C01">
      <w:pPr>
        <w:ind w:firstLine="360"/>
        <w:jc w:val="both"/>
        <w:rPr>
          <w:rFonts w:eastAsia="Arial Unicode MS"/>
          <w:sz w:val="24"/>
          <w:szCs w:val="24"/>
          <w:lang w:val="uk-UA"/>
        </w:rPr>
      </w:pPr>
    </w:p>
    <w:p w:rsidR="00D30C01" w:rsidRDefault="00D30C01">
      <w:pPr>
        <w:widowControl w:val="0"/>
        <w:ind w:firstLine="360"/>
        <w:jc w:val="both"/>
        <w:rPr>
          <w:b/>
          <w:bCs/>
          <w:sz w:val="24"/>
          <w:szCs w:val="24"/>
          <w:lang w:val="uk-UA"/>
        </w:rPr>
      </w:pPr>
      <w:r>
        <w:rPr>
          <w:b/>
          <w:bCs/>
          <w:sz w:val="24"/>
          <w:szCs w:val="24"/>
          <w:lang w:val="uk-UA"/>
        </w:rPr>
        <w:t xml:space="preserve">Тема 2.  Основи роботи на ПК. </w:t>
      </w:r>
    </w:p>
    <w:p w:rsidR="00D30C01" w:rsidRDefault="00D30C01">
      <w:pPr>
        <w:widowControl w:val="0"/>
        <w:ind w:firstLine="360"/>
        <w:jc w:val="both"/>
        <w:rPr>
          <w:bCs/>
          <w:sz w:val="24"/>
          <w:szCs w:val="24"/>
          <w:lang w:val="uk-UA"/>
        </w:rPr>
      </w:pPr>
      <w:r>
        <w:rPr>
          <w:bCs/>
          <w:sz w:val="24"/>
          <w:szCs w:val="24"/>
          <w:lang w:val="uk-UA"/>
        </w:rPr>
        <w:t>Інструктаж за змістом занять і організації робочого місця, охорона праці</w:t>
      </w:r>
    </w:p>
    <w:p w:rsidR="00D30C01" w:rsidRDefault="00D30C01">
      <w:pPr>
        <w:widowControl w:val="0"/>
        <w:ind w:firstLine="360"/>
        <w:jc w:val="both"/>
        <w:rPr>
          <w:b/>
          <w:bCs/>
          <w:sz w:val="24"/>
          <w:szCs w:val="24"/>
          <w:lang w:val="uk-UA"/>
        </w:rPr>
      </w:pPr>
      <w:r>
        <w:rPr>
          <w:b/>
          <w:bCs/>
          <w:sz w:val="24"/>
          <w:szCs w:val="24"/>
          <w:lang w:val="uk-UA"/>
        </w:rPr>
        <w:t>Вправи</w:t>
      </w:r>
    </w:p>
    <w:p w:rsidR="00D30C01" w:rsidRDefault="00D30C01">
      <w:pPr>
        <w:widowControl w:val="0"/>
        <w:ind w:firstLine="360"/>
        <w:jc w:val="both"/>
        <w:rPr>
          <w:sz w:val="24"/>
          <w:szCs w:val="24"/>
          <w:lang w:val="uk-UA"/>
        </w:rPr>
      </w:pPr>
      <w:r>
        <w:rPr>
          <w:sz w:val="24"/>
          <w:szCs w:val="24"/>
          <w:lang w:val="uk-UA"/>
        </w:rPr>
        <w:t>Апаратне та програмне забезпечення персональних комп’ютерів. Вимоги безпеки при роботі з ПК.</w:t>
      </w:r>
    </w:p>
    <w:p w:rsidR="00D30C01" w:rsidRDefault="00D30C01">
      <w:pPr>
        <w:widowControl w:val="0"/>
        <w:ind w:firstLine="360"/>
        <w:jc w:val="both"/>
        <w:rPr>
          <w:sz w:val="24"/>
          <w:szCs w:val="24"/>
          <w:lang w:val="uk-UA"/>
        </w:rPr>
      </w:pPr>
      <w:r>
        <w:rPr>
          <w:sz w:val="24"/>
          <w:szCs w:val="24"/>
          <w:lang w:val="uk-UA"/>
        </w:rPr>
        <w:t>Використання менеджера програм</w:t>
      </w:r>
    </w:p>
    <w:p w:rsidR="00D30C01" w:rsidRDefault="00D30C01">
      <w:pPr>
        <w:widowControl w:val="0"/>
        <w:ind w:firstLine="360"/>
        <w:jc w:val="both"/>
        <w:rPr>
          <w:sz w:val="24"/>
          <w:szCs w:val="24"/>
          <w:lang w:val="uk-UA"/>
        </w:rPr>
      </w:pPr>
      <w:r>
        <w:rPr>
          <w:sz w:val="24"/>
          <w:szCs w:val="24"/>
          <w:lang w:val="uk-UA"/>
        </w:rPr>
        <w:t>Використання менеджера файлів. Обмін даними між програмами</w:t>
      </w:r>
    </w:p>
    <w:p w:rsidR="00D30C01" w:rsidRDefault="00D30C01">
      <w:pPr>
        <w:widowControl w:val="0"/>
        <w:ind w:firstLine="360"/>
        <w:jc w:val="both"/>
        <w:rPr>
          <w:sz w:val="24"/>
          <w:szCs w:val="24"/>
          <w:lang w:val="uk-UA"/>
        </w:rPr>
      </w:pPr>
      <w:r>
        <w:rPr>
          <w:sz w:val="24"/>
          <w:szCs w:val="24"/>
          <w:lang w:val="uk-UA"/>
        </w:rPr>
        <w:t>Захист та архівування інформації.</w:t>
      </w:r>
    </w:p>
    <w:p w:rsidR="00D30C01" w:rsidRDefault="00D30C01">
      <w:pPr>
        <w:widowControl w:val="0"/>
        <w:ind w:firstLine="360"/>
        <w:jc w:val="both"/>
        <w:rPr>
          <w:b/>
          <w:bCs/>
          <w:sz w:val="24"/>
          <w:szCs w:val="24"/>
          <w:lang w:val="uk-UA"/>
        </w:rPr>
      </w:pPr>
      <w:r>
        <w:rPr>
          <w:b/>
          <w:bCs/>
          <w:sz w:val="24"/>
          <w:szCs w:val="24"/>
          <w:lang w:val="uk-UA"/>
        </w:rPr>
        <w:t>Тема 3. . Машинопис</w:t>
      </w:r>
    </w:p>
    <w:p w:rsidR="00D30C01" w:rsidRDefault="00D30C01">
      <w:pPr>
        <w:widowControl w:val="0"/>
        <w:ind w:firstLine="360"/>
        <w:jc w:val="both"/>
        <w:rPr>
          <w:bCs/>
          <w:sz w:val="24"/>
          <w:szCs w:val="24"/>
          <w:lang w:val="uk-UA"/>
        </w:rPr>
      </w:pPr>
      <w:r>
        <w:rPr>
          <w:bCs/>
          <w:sz w:val="24"/>
          <w:szCs w:val="24"/>
          <w:lang w:val="uk-UA"/>
        </w:rPr>
        <w:t>Інструктаж за змістом занять і організації робочого місця, охорона праці</w:t>
      </w:r>
    </w:p>
    <w:p w:rsidR="00D30C01" w:rsidRDefault="00D30C01">
      <w:pPr>
        <w:widowControl w:val="0"/>
        <w:ind w:firstLine="360"/>
        <w:jc w:val="both"/>
        <w:rPr>
          <w:sz w:val="24"/>
          <w:szCs w:val="24"/>
          <w:lang w:val="uk-UA"/>
        </w:rPr>
      </w:pPr>
      <w:r>
        <w:rPr>
          <w:sz w:val="24"/>
          <w:szCs w:val="24"/>
          <w:lang w:val="uk-UA"/>
        </w:rPr>
        <w:t>Вивчення клавіатури за допомогою програм-тренажерів.</w:t>
      </w:r>
    </w:p>
    <w:p w:rsidR="00D30C01" w:rsidRDefault="00D30C01">
      <w:pPr>
        <w:widowControl w:val="0"/>
        <w:ind w:firstLine="360"/>
        <w:jc w:val="both"/>
        <w:rPr>
          <w:b/>
          <w:bCs/>
          <w:sz w:val="24"/>
          <w:szCs w:val="24"/>
          <w:lang w:val="uk-UA"/>
        </w:rPr>
      </w:pPr>
      <w:r>
        <w:rPr>
          <w:b/>
          <w:bCs/>
          <w:sz w:val="24"/>
          <w:szCs w:val="24"/>
          <w:lang w:val="uk-UA"/>
        </w:rPr>
        <w:t>Тема 4.Технології комп'ютерної обробки інформації</w:t>
      </w:r>
    </w:p>
    <w:p w:rsidR="00D30C01" w:rsidRDefault="00D30C01">
      <w:pPr>
        <w:widowControl w:val="0"/>
        <w:ind w:firstLine="360"/>
        <w:jc w:val="both"/>
        <w:rPr>
          <w:bCs/>
          <w:sz w:val="24"/>
          <w:szCs w:val="24"/>
          <w:lang w:val="uk-UA"/>
        </w:rPr>
      </w:pPr>
      <w:r>
        <w:rPr>
          <w:bCs/>
          <w:sz w:val="24"/>
          <w:szCs w:val="24"/>
          <w:lang w:val="uk-UA"/>
        </w:rPr>
        <w:t>Інструктаж за змістом занять і організації робочого місця, охорона праці.</w:t>
      </w:r>
    </w:p>
    <w:p w:rsidR="00D30C01" w:rsidRDefault="00D30C01">
      <w:pPr>
        <w:widowControl w:val="0"/>
        <w:ind w:firstLine="360"/>
        <w:jc w:val="both"/>
        <w:rPr>
          <w:b/>
          <w:iCs/>
          <w:sz w:val="24"/>
          <w:szCs w:val="24"/>
          <w:lang w:val="uk-UA"/>
        </w:rPr>
      </w:pPr>
      <w:r>
        <w:rPr>
          <w:b/>
          <w:bCs/>
          <w:sz w:val="24"/>
          <w:szCs w:val="24"/>
          <w:lang w:val="uk-UA"/>
        </w:rPr>
        <w:t>Вправи</w:t>
      </w:r>
    </w:p>
    <w:p w:rsidR="00D30C01" w:rsidRDefault="00D30C01">
      <w:pPr>
        <w:widowControl w:val="0"/>
        <w:ind w:firstLine="360"/>
        <w:jc w:val="both"/>
        <w:rPr>
          <w:sz w:val="24"/>
          <w:szCs w:val="24"/>
          <w:lang w:val="uk-UA"/>
        </w:rPr>
      </w:pPr>
      <w:r>
        <w:rPr>
          <w:sz w:val="24"/>
          <w:szCs w:val="24"/>
          <w:lang w:val="uk-UA"/>
        </w:rPr>
        <w:t>Робота у текстових редакторах.</w:t>
      </w:r>
    </w:p>
    <w:p w:rsidR="00D30C01" w:rsidRDefault="00D30C01">
      <w:pPr>
        <w:widowControl w:val="0"/>
        <w:ind w:firstLine="360"/>
        <w:jc w:val="both"/>
        <w:rPr>
          <w:sz w:val="24"/>
          <w:szCs w:val="24"/>
          <w:lang w:val="uk-UA"/>
        </w:rPr>
      </w:pPr>
      <w:r>
        <w:rPr>
          <w:sz w:val="24"/>
          <w:szCs w:val="24"/>
          <w:lang w:val="uk-UA"/>
        </w:rPr>
        <w:t>Завантаження текстового редактора. Створення, завантаження та збереження файлів-документів.</w:t>
      </w:r>
    </w:p>
    <w:p w:rsidR="00D30C01" w:rsidRDefault="00D30C01">
      <w:pPr>
        <w:widowControl w:val="0"/>
        <w:ind w:firstLine="360"/>
        <w:jc w:val="both"/>
        <w:rPr>
          <w:sz w:val="24"/>
          <w:szCs w:val="24"/>
          <w:lang w:val="uk-UA"/>
        </w:rPr>
      </w:pPr>
      <w:r>
        <w:rPr>
          <w:sz w:val="24"/>
          <w:szCs w:val="24"/>
          <w:lang w:val="uk-UA"/>
        </w:rPr>
        <w:t>Введення, редагування та форматування текстової інформації. Перевірка орфографії та граматики. Засоби оформлення документів.</w:t>
      </w:r>
    </w:p>
    <w:p w:rsidR="00D30C01" w:rsidRDefault="00D30C01">
      <w:pPr>
        <w:widowControl w:val="0"/>
        <w:ind w:firstLine="360"/>
        <w:jc w:val="both"/>
        <w:rPr>
          <w:sz w:val="24"/>
          <w:szCs w:val="24"/>
          <w:lang w:val="uk-UA"/>
        </w:rPr>
      </w:pPr>
      <w:r>
        <w:rPr>
          <w:sz w:val="24"/>
          <w:szCs w:val="24"/>
          <w:lang w:val="uk-UA"/>
        </w:rPr>
        <w:t>Побудова та форматування таблиць. Робота з колонками. Поля злиття.</w:t>
      </w:r>
    </w:p>
    <w:p w:rsidR="00D30C01" w:rsidRDefault="00D30C01">
      <w:pPr>
        <w:widowControl w:val="0"/>
        <w:ind w:firstLine="360"/>
        <w:jc w:val="both"/>
        <w:rPr>
          <w:iCs/>
          <w:sz w:val="24"/>
          <w:szCs w:val="24"/>
          <w:lang w:val="uk-UA"/>
        </w:rPr>
      </w:pPr>
      <w:r>
        <w:rPr>
          <w:iCs/>
          <w:sz w:val="24"/>
          <w:szCs w:val="24"/>
          <w:lang w:val="uk-UA"/>
        </w:rPr>
        <w:t xml:space="preserve"> Обробка табличної інформації</w:t>
      </w:r>
    </w:p>
    <w:p w:rsidR="00D30C01" w:rsidRDefault="00D30C01">
      <w:pPr>
        <w:widowControl w:val="0"/>
        <w:ind w:firstLine="360"/>
        <w:jc w:val="both"/>
        <w:rPr>
          <w:sz w:val="24"/>
          <w:szCs w:val="24"/>
          <w:lang w:val="uk-UA"/>
        </w:rPr>
      </w:pPr>
      <w:r>
        <w:rPr>
          <w:sz w:val="24"/>
          <w:szCs w:val="24"/>
          <w:lang w:val="uk-UA"/>
        </w:rPr>
        <w:t>Створення, завантаження та збереження файлів-книг. Робота з вікнами та аркушами книг. Введення та редагування даних.</w:t>
      </w:r>
    </w:p>
    <w:p w:rsidR="00D30C01" w:rsidRDefault="00D30C01">
      <w:pPr>
        <w:widowControl w:val="0"/>
        <w:ind w:firstLine="360"/>
        <w:jc w:val="both"/>
        <w:rPr>
          <w:sz w:val="24"/>
          <w:szCs w:val="24"/>
          <w:lang w:val="uk-UA"/>
        </w:rPr>
      </w:pPr>
      <w:r>
        <w:rPr>
          <w:sz w:val="24"/>
          <w:szCs w:val="24"/>
          <w:lang w:val="uk-UA"/>
        </w:rPr>
        <w:t>Форматування комірок та діапазонів комірок.</w:t>
      </w:r>
    </w:p>
    <w:p w:rsidR="00D30C01" w:rsidRDefault="00D30C01">
      <w:pPr>
        <w:widowControl w:val="0"/>
        <w:ind w:firstLine="360"/>
        <w:jc w:val="both"/>
        <w:rPr>
          <w:sz w:val="24"/>
          <w:szCs w:val="24"/>
          <w:lang w:val="uk-UA"/>
        </w:rPr>
      </w:pPr>
      <w:r>
        <w:rPr>
          <w:sz w:val="24"/>
          <w:szCs w:val="24"/>
          <w:lang w:val="uk-UA"/>
        </w:rPr>
        <w:t>Створення формул. Майстер функцій. Категорії функцій. Виконання обчислень з даними з різних аркушів.</w:t>
      </w:r>
    </w:p>
    <w:p w:rsidR="00D30C01" w:rsidRDefault="00D30C01">
      <w:pPr>
        <w:widowControl w:val="0"/>
        <w:ind w:firstLine="360"/>
        <w:jc w:val="both"/>
        <w:rPr>
          <w:sz w:val="24"/>
          <w:szCs w:val="24"/>
          <w:lang w:val="uk-UA"/>
        </w:rPr>
      </w:pPr>
      <w:r>
        <w:rPr>
          <w:sz w:val="24"/>
          <w:szCs w:val="24"/>
          <w:lang w:val="uk-UA"/>
        </w:rPr>
        <w:t>Створення списку. Робота зі списками.</w:t>
      </w:r>
    </w:p>
    <w:p w:rsidR="00D30C01" w:rsidRDefault="00D30C01">
      <w:pPr>
        <w:widowControl w:val="0"/>
        <w:ind w:firstLine="360"/>
        <w:jc w:val="both"/>
        <w:rPr>
          <w:sz w:val="24"/>
          <w:szCs w:val="24"/>
          <w:lang w:val="uk-UA"/>
        </w:rPr>
      </w:pPr>
      <w:r>
        <w:rPr>
          <w:sz w:val="24"/>
          <w:szCs w:val="24"/>
          <w:lang w:val="uk-UA"/>
        </w:rPr>
        <w:t>Сортування, фільтрація, розширений фільтр. Автофільтр.</w:t>
      </w:r>
    </w:p>
    <w:p w:rsidR="00D30C01" w:rsidRDefault="00D30C01">
      <w:pPr>
        <w:widowControl w:val="0"/>
        <w:ind w:firstLine="360"/>
        <w:jc w:val="both"/>
        <w:rPr>
          <w:sz w:val="24"/>
          <w:szCs w:val="24"/>
          <w:lang w:val="uk-UA"/>
        </w:rPr>
      </w:pPr>
      <w:r>
        <w:rPr>
          <w:sz w:val="24"/>
          <w:szCs w:val="24"/>
          <w:lang w:val="uk-UA"/>
        </w:rPr>
        <w:t>Майстер діаграм. Основні елементи діаграми. Редагування та форматування елементів діаграми.</w:t>
      </w:r>
    </w:p>
    <w:p w:rsidR="00D30C01" w:rsidRDefault="00D30C01">
      <w:pPr>
        <w:widowControl w:val="0"/>
        <w:ind w:firstLine="360"/>
        <w:jc w:val="both"/>
        <w:rPr>
          <w:sz w:val="24"/>
          <w:szCs w:val="24"/>
          <w:lang w:val="uk-UA"/>
        </w:rPr>
      </w:pPr>
      <w:r>
        <w:rPr>
          <w:sz w:val="24"/>
          <w:szCs w:val="24"/>
          <w:lang w:val="uk-UA"/>
        </w:rPr>
        <w:t>Попередній перегляд і друк робочого аркушу.</w:t>
      </w:r>
    </w:p>
    <w:p w:rsidR="00D30C01" w:rsidRDefault="00D30C01">
      <w:pPr>
        <w:widowControl w:val="0"/>
        <w:ind w:firstLine="360"/>
        <w:jc w:val="both"/>
        <w:rPr>
          <w:sz w:val="24"/>
          <w:szCs w:val="24"/>
          <w:lang w:val="uk-UA"/>
        </w:rPr>
      </w:pPr>
      <w:r>
        <w:rPr>
          <w:sz w:val="24"/>
          <w:szCs w:val="24"/>
          <w:lang w:val="uk-UA"/>
        </w:rPr>
        <w:t>Макроси. Створення та робота з макросами.</w:t>
      </w:r>
    </w:p>
    <w:p w:rsidR="00D30C01" w:rsidRDefault="00D30C01">
      <w:pPr>
        <w:widowControl w:val="0"/>
        <w:ind w:firstLine="360"/>
        <w:jc w:val="both"/>
        <w:rPr>
          <w:iCs/>
          <w:sz w:val="24"/>
          <w:szCs w:val="24"/>
          <w:lang w:val="uk-UA"/>
        </w:rPr>
      </w:pPr>
      <w:r>
        <w:rPr>
          <w:iCs/>
          <w:sz w:val="24"/>
          <w:szCs w:val="24"/>
          <w:lang w:val="uk-UA"/>
        </w:rPr>
        <w:t>Робота в базах даних</w:t>
      </w:r>
    </w:p>
    <w:p w:rsidR="00D30C01" w:rsidRDefault="00D30C01">
      <w:pPr>
        <w:widowControl w:val="0"/>
        <w:ind w:firstLine="360"/>
        <w:jc w:val="both"/>
        <w:rPr>
          <w:sz w:val="24"/>
          <w:szCs w:val="24"/>
          <w:lang w:val="uk-UA"/>
        </w:rPr>
      </w:pPr>
      <w:r>
        <w:rPr>
          <w:sz w:val="24"/>
          <w:szCs w:val="24"/>
          <w:lang w:val="uk-UA"/>
        </w:rPr>
        <w:t>Системи управління базами даних. Організація баз даних у СУБД. Програмування реляційних запитів. Режими монопольного і колективного використання БД.</w:t>
      </w:r>
    </w:p>
    <w:p w:rsidR="00D30C01" w:rsidRDefault="00D30C01">
      <w:pPr>
        <w:widowControl w:val="0"/>
        <w:ind w:firstLine="360"/>
        <w:jc w:val="both"/>
        <w:rPr>
          <w:sz w:val="24"/>
          <w:szCs w:val="24"/>
          <w:lang w:val="uk-UA"/>
        </w:rPr>
      </w:pPr>
      <w:r>
        <w:rPr>
          <w:sz w:val="24"/>
          <w:szCs w:val="24"/>
          <w:lang w:val="uk-UA"/>
        </w:rPr>
        <w:t>Автоматизовані системи обробки інформації</w:t>
      </w:r>
    </w:p>
    <w:p w:rsidR="00D30C01" w:rsidRDefault="00D30C01">
      <w:pPr>
        <w:widowControl w:val="0"/>
        <w:ind w:firstLine="360"/>
        <w:jc w:val="both"/>
        <w:rPr>
          <w:iCs/>
          <w:sz w:val="24"/>
          <w:szCs w:val="24"/>
          <w:lang w:val="uk-UA"/>
        </w:rPr>
      </w:pPr>
      <w:r>
        <w:rPr>
          <w:iCs/>
          <w:sz w:val="24"/>
          <w:szCs w:val="24"/>
          <w:lang w:val="uk-UA"/>
        </w:rPr>
        <w:t>.Обробка графічної інформації</w:t>
      </w:r>
    </w:p>
    <w:p w:rsidR="00D30C01" w:rsidRDefault="00D30C01">
      <w:pPr>
        <w:widowControl w:val="0"/>
        <w:ind w:firstLine="360"/>
        <w:jc w:val="both"/>
        <w:rPr>
          <w:sz w:val="24"/>
          <w:szCs w:val="24"/>
          <w:lang w:val="uk-UA"/>
        </w:rPr>
      </w:pPr>
      <w:r>
        <w:rPr>
          <w:sz w:val="24"/>
          <w:szCs w:val="24"/>
          <w:lang w:val="uk-UA"/>
        </w:rPr>
        <w:t>Створення слайдів презентації. Робота зі слайдами презентації. Редагування та демонстрація презентації.</w:t>
      </w:r>
    </w:p>
    <w:p w:rsidR="00D30C01" w:rsidRDefault="00D30C01">
      <w:pPr>
        <w:widowControl w:val="0"/>
        <w:ind w:firstLine="360"/>
        <w:jc w:val="both"/>
        <w:rPr>
          <w:sz w:val="24"/>
          <w:szCs w:val="24"/>
          <w:lang w:val="uk-UA"/>
        </w:rPr>
      </w:pPr>
      <w:r>
        <w:rPr>
          <w:sz w:val="24"/>
          <w:szCs w:val="24"/>
          <w:lang w:val="uk-UA"/>
        </w:rPr>
        <w:t>Корегування зображень. Робота з об'єктами. Робота з кольором. Робота з текстом.</w:t>
      </w:r>
    </w:p>
    <w:p w:rsidR="00D30C01" w:rsidRDefault="00D30C01">
      <w:pPr>
        <w:widowControl w:val="0"/>
        <w:ind w:firstLine="360"/>
        <w:jc w:val="both"/>
        <w:rPr>
          <w:sz w:val="24"/>
          <w:szCs w:val="24"/>
          <w:lang w:val="uk-UA"/>
        </w:rPr>
      </w:pPr>
      <w:r>
        <w:rPr>
          <w:sz w:val="24"/>
          <w:szCs w:val="24"/>
          <w:lang w:val="uk-UA"/>
        </w:rPr>
        <w:t>Фотомонтаж. Відеомонтаж</w:t>
      </w:r>
    </w:p>
    <w:p w:rsidR="00D30C01" w:rsidRDefault="00D30C01">
      <w:pPr>
        <w:widowControl w:val="0"/>
        <w:ind w:firstLine="360"/>
        <w:jc w:val="both"/>
        <w:rPr>
          <w:b/>
          <w:bCs/>
          <w:sz w:val="24"/>
          <w:szCs w:val="24"/>
          <w:lang w:val="uk-UA"/>
        </w:rPr>
      </w:pPr>
      <w:r>
        <w:rPr>
          <w:b/>
          <w:bCs/>
          <w:sz w:val="24"/>
          <w:szCs w:val="24"/>
          <w:lang w:val="uk-UA"/>
        </w:rPr>
        <w:t>Тема 5. Основи роботи в Internet</w:t>
      </w:r>
    </w:p>
    <w:p w:rsidR="00D30C01" w:rsidRDefault="00D30C01">
      <w:pPr>
        <w:widowControl w:val="0"/>
        <w:ind w:firstLine="360"/>
        <w:jc w:val="both"/>
        <w:rPr>
          <w:bCs/>
          <w:sz w:val="24"/>
          <w:szCs w:val="24"/>
          <w:lang w:val="uk-UA"/>
        </w:rPr>
      </w:pPr>
      <w:r>
        <w:rPr>
          <w:bCs/>
          <w:sz w:val="24"/>
          <w:szCs w:val="24"/>
          <w:lang w:val="uk-UA"/>
        </w:rPr>
        <w:t>Інструктаж за змістом занять і організації робочого місця, охорона праці.</w:t>
      </w:r>
    </w:p>
    <w:p w:rsidR="00D30C01" w:rsidRDefault="00D30C01">
      <w:pPr>
        <w:widowControl w:val="0"/>
        <w:ind w:firstLine="360"/>
        <w:jc w:val="both"/>
        <w:rPr>
          <w:b/>
          <w:bCs/>
          <w:sz w:val="24"/>
          <w:szCs w:val="24"/>
          <w:lang w:val="uk-UA"/>
        </w:rPr>
      </w:pPr>
      <w:r>
        <w:rPr>
          <w:b/>
          <w:bCs/>
          <w:sz w:val="24"/>
          <w:szCs w:val="24"/>
          <w:lang w:val="uk-UA"/>
        </w:rPr>
        <w:t>Вправи</w:t>
      </w:r>
    </w:p>
    <w:p w:rsidR="00D30C01" w:rsidRDefault="00D30C01">
      <w:pPr>
        <w:widowControl w:val="0"/>
        <w:ind w:firstLine="360"/>
        <w:jc w:val="both"/>
        <w:rPr>
          <w:sz w:val="24"/>
          <w:szCs w:val="24"/>
          <w:lang w:val="uk-UA"/>
        </w:rPr>
      </w:pPr>
      <w:r>
        <w:rPr>
          <w:sz w:val="24"/>
          <w:szCs w:val="24"/>
          <w:lang w:val="uk-UA"/>
        </w:rPr>
        <w:lastRenderedPageBreak/>
        <w:t>Відкриття та перегляд Web-сторінок. Робота з пошуковими системами.</w:t>
      </w:r>
    </w:p>
    <w:p w:rsidR="00D30C01" w:rsidRDefault="00D30C01">
      <w:pPr>
        <w:widowControl w:val="0"/>
        <w:ind w:firstLine="360"/>
        <w:jc w:val="both"/>
        <w:rPr>
          <w:sz w:val="24"/>
          <w:szCs w:val="24"/>
          <w:lang w:val="uk-UA"/>
        </w:rPr>
      </w:pPr>
      <w:r>
        <w:rPr>
          <w:sz w:val="24"/>
          <w:szCs w:val="24"/>
          <w:lang w:val="uk-UA"/>
        </w:rPr>
        <w:t>Робота з електронною поштою. Отримання повідомлень. Відправлення повідомлень. Передача файлів за допомогою електронної пошти.</w:t>
      </w:r>
    </w:p>
    <w:p w:rsidR="00D30C01" w:rsidRDefault="00D30C01">
      <w:pPr>
        <w:pStyle w:val="3"/>
        <w:keepNext w:val="0"/>
        <w:widowControl w:val="0"/>
        <w:numPr>
          <w:ilvl w:val="0"/>
          <w:numId w:val="0"/>
        </w:numPr>
        <w:ind w:firstLine="360"/>
        <w:jc w:val="both"/>
        <w:rPr>
          <w:bCs/>
          <w:sz w:val="24"/>
          <w:szCs w:val="24"/>
        </w:rPr>
      </w:pPr>
    </w:p>
    <w:p w:rsidR="00D30C01" w:rsidRDefault="00D30C01">
      <w:pPr>
        <w:pStyle w:val="3"/>
        <w:keepNext w:val="0"/>
        <w:widowControl w:val="0"/>
        <w:numPr>
          <w:ilvl w:val="0"/>
          <w:numId w:val="0"/>
        </w:numPr>
        <w:ind w:firstLine="360"/>
        <w:jc w:val="both"/>
        <w:rPr>
          <w:rFonts w:eastAsia="Arial Unicode MS"/>
          <w:bCs/>
          <w:sz w:val="24"/>
          <w:szCs w:val="24"/>
        </w:rPr>
      </w:pPr>
      <w:r>
        <w:rPr>
          <w:bCs/>
          <w:sz w:val="24"/>
          <w:szCs w:val="24"/>
        </w:rPr>
        <w:t>ІІ. Виробнича практика</w:t>
      </w:r>
    </w:p>
    <w:p w:rsidR="00D30C01" w:rsidRDefault="00D30C01">
      <w:pPr>
        <w:widowControl w:val="0"/>
        <w:ind w:firstLine="360"/>
        <w:jc w:val="both"/>
        <w:rPr>
          <w:b/>
          <w:bCs/>
          <w:sz w:val="24"/>
          <w:szCs w:val="24"/>
          <w:lang w:val="uk-UA"/>
        </w:rPr>
      </w:pPr>
      <w:r>
        <w:rPr>
          <w:b/>
          <w:bCs/>
          <w:sz w:val="24"/>
          <w:szCs w:val="24"/>
          <w:lang w:val="uk-UA"/>
        </w:rPr>
        <w:t>Тема 1.</w:t>
      </w:r>
      <w:r>
        <w:rPr>
          <w:sz w:val="24"/>
          <w:szCs w:val="24"/>
          <w:lang w:val="uk-UA"/>
        </w:rPr>
        <w:t xml:space="preserve"> </w:t>
      </w:r>
      <w:r>
        <w:rPr>
          <w:b/>
          <w:sz w:val="24"/>
          <w:szCs w:val="24"/>
          <w:lang w:val="uk-UA"/>
        </w:rPr>
        <w:t>Інструктаж з охорони праці, пожежної иа електробезпеки. Знайомство з підприємством, апаратурою, робочим місцем</w:t>
      </w:r>
      <w:r>
        <w:rPr>
          <w:b/>
          <w:bCs/>
          <w:sz w:val="24"/>
          <w:szCs w:val="24"/>
          <w:lang w:val="uk-UA"/>
        </w:rPr>
        <w:t xml:space="preserve"> </w:t>
      </w:r>
    </w:p>
    <w:p w:rsidR="00D30C01" w:rsidRDefault="00D30C01">
      <w:pPr>
        <w:shd w:val="clear" w:color="auto" w:fill="FFFFFF"/>
        <w:autoSpaceDE w:val="0"/>
        <w:autoSpaceDN w:val="0"/>
        <w:adjustRightInd w:val="0"/>
        <w:ind w:firstLine="360"/>
        <w:jc w:val="both"/>
        <w:rPr>
          <w:color w:val="000000"/>
          <w:sz w:val="24"/>
          <w:szCs w:val="24"/>
          <w:lang w:val="uk-UA"/>
        </w:rPr>
      </w:pPr>
      <w:r>
        <w:rPr>
          <w:color w:val="000000"/>
          <w:sz w:val="24"/>
          <w:szCs w:val="24"/>
          <w:lang w:val="uk-UA"/>
        </w:rPr>
        <w:t>Інструктаж з охорони праці, елек</w:t>
      </w:r>
      <w:r>
        <w:rPr>
          <w:color w:val="000000"/>
          <w:sz w:val="24"/>
          <w:szCs w:val="24"/>
          <w:lang w:val="uk-UA"/>
        </w:rPr>
        <w:t>т</w:t>
      </w:r>
      <w:r>
        <w:rPr>
          <w:color w:val="000000"/>
          <w:sz w:val="24"/>
          <w:szCs w:val="24"/>
          <w:lang w:val="uk-UA"/>
        </w:rPr>
        <w:t>робезпеки та пожежної безпеки на підприємстві, ознайомлення з підприємством,</w:t>
      </w:r>
    </w:p>
    <w:p w:rsidR="00D30C01" w:rsidRDefault="00D30C01">
      <w:pPr>
        <w:shd w:val="clear" w:color="auto" w:fill="FFFFFF"/>
        <w:autoSpaceDE w:val="0"/>
        <w:autoSpaceDN w:val="0"/>
        <w:adjustRightInd w:val="0"/>
        <w:ind w:firstLine="360"/>
        <w:jc w:val="both"/>
        <w:rPr>
          <w:color w:val="000000"/>
          <w:sz w:val="24"/>
          <w:szCs w:val="24"/>
          <w:lang w:val="uk-UA"/>
        </w:rPr>
      </w:pPr>
      <w:r>
        <w:rPr>
          <w:color w:val="000000"/>
          <w:sz w:val="24"/>
          <w:szCs w:val="24"/>
          <w:lang w:val="uk-UA"/>
        </w:rPr>
        <w:t>Ознайомлення учнів з устаткуванням і технологічним процесом, о</w:t>
      </w:r>
      <w:r>
        <w:rPr>
          <w:color w:val="000000"/>
          <w:sz w:val="24"/>
          <w:szCs w:val="24"/>
          <w:lang w:val="uk-UA"/>
        </w:rPr>
        <w:t>р</w:t>
      </w:r>
      <w:r>
        <w:rPr>
          <w:color w:val="000000"/>
          <w:sz w:val="24"/>
          <w:szCs w:val="24"/>
          <w:lang w:val="uk-UA"/>
        </w:rPr>
        <w:t>ганізацією планування праці,  контролю якості праці. Ознайомлення з орган</w:t>
      </w:r>
      <w:r>
        <w:rPr>
          <w:color w:val="000000"/>
          <w:sz w:val="24"/>
          <w:szCs w:val="24"/>
          <w:lang w:val="uk-UA"/>
        </w:rPr>
        <w:t>і</w:t>
      </w:r>
      <w:r>
        <w:rPr>
          <w:color w:val="000000"/>
          <w:sz w:val="24"/>
          <w:szCs w:val="24"/>
          <w:lang w:val="uk-UA"/>
        </w:rPr>
        <w:t>зацією робочих місць. Інструктаж з охорони праці безпосередньо на робоч</w:t>
      </w:r>
      <w:r>
        <w:rPr>
          <w:color w:val="000000"/>
          <w:sz w:val="24"/>
          <w:szCs w:val="24"/>
          <w:lang w:val="uk-UA"/>
        </w:rPr>
        <w:t>о</w:t>
      </w:r>
      <w:r>
        <w:rPr>
          <w:color w:val="000000"/>
          <w:sz w:val="24"/>
          <w:szCs w:val="24"/>
          <w:lang w:val="uk-UA"/>
        </w:rPr>
        <w:t>му місці.</w:t>
      </w:r>
    </w:p>
    <w:p w:rsidR="00D30C01" w:rsidRDefault="00D30C01">
      <w:pPr>
        <w:shd w:val="clear" w:color="auto" w:fill="FFFFFF"/>
        <w:autoSpaceDE w:val="0"/>
        <w:autoSpaceDN w:val="0"/>
        <w:adjustRightInd w:val="0"/>
        <w:ind w:firstLine="360"/>
        <w:jc w:val="both"/>
        <w:rPr>
          <w:color w:val="000000"/>
          <w:sz w:val="24"/>
          <w:szCs w:val="24"/>
          <w:lang w:val="uk-UA"/>
        </w:rPr>
      </w:pPr>
    </w:p>
    <w:p w:rsidR="00D30C01" w:rsidRDefault="00D30C01">
      <w:pPr>
        <w:shd w:val="clear" w:color="auto" w:fill="FFFFFF"/>
        <w:autoSpaceDE w:val="0"/>
        <w:autoSpaceDN w:val="0"/>
        <w:adjustRightInd w:val="0"/>
        <w:ind w:firstLine="360"/>
        <w:jc w:val="both"/>
        <w:rPr>
          <w:b/>
          <w:sz w:val="24"/>
          <w:szCs w:val="24"/>
          <w:lang w:val="uk-UA"/>
        </w:rPr>
      </w:pPr>
      <w:r>
        <w:rPr>
          <w:b/>
          <w:bCs/>
          <w:sz w:val="24"/>
          <w:szCs w:val="24"/>
          <w:lang w:val="uk-UA"/>
        </w:rPr>
        <w:t xml:space="preserve">Тема 2 </w:t>
      </w:r>
      <w:r>
        <w:rPr>
          <w:b/>
          <w:sz w:val="24"/>
          <w:szCs w:val="24"/>
          <w:lang w:val="uk-UA"/>
        </w:rPr>
        <w:t>Самостійне виконання робіт оператора комп’ютерного набору другої категорії</w:t>
      </w:r>
    </w:p>
    <w:p w:rsidR="00D30C01" w:rsidRDefault="00D30C01">
      <w:pPr>
        <w:shd w:val="clear" w:color="auto" w:fill="FFFFFF"/>
        <w:autoSpaceDE w:val="0"/>
        <w:autoSpaceDN w:val="0"/>
        <w:adjustRightInd w:val="0"/>
        <w:ind w:firstLine="360"/>
        <w:jc w:val="both"/>
        <w:rPr>
          <w:bCs/>
          <w:color w:val="000000"/>
          <w:sz w:val="24"/>
          <w:szCs w:val="24"/>
          <w:lang w:val="uk-UA"/>
        </w:rPr>
      </w:pPr>
      <w:r>
        <w:rPr>
          <w:color w:val="000000"/>
          <w:sz w:val="24"/>
          <w:szCs w:val="24"/>
          <w:lang w:val="uk-UA"/>
        </w:rPr>
        <w:t>Самостійне виконання робіт на робочому місці оператора комп’ютерного набору відп</w:t>
      </w:r>
      <w:r>
        <w:rPr>
          <w:color w:val="000000"/>
          <w:sz w:val="24"/>
          <w:szCs w:val="24"/>
          <w:lang w:val="uk-UA"/>
        </w:rPr>
        <w:t>о</w:t>
      </w:r>
      <w:r>
        <w:rPr>
          <w:color w:val="000000"/>
          <w:sz w:val="24"/>
          <w:szCs w:val="24"/>
          <w:lang w:val="uk-UA"/>
        </w:rPr>
        <w:t>відно до вимог кваліфікаційної характеристики.</w:t>
      </w:r>
    </w:p>
    <w:p w:rsidR="00D30C01" w:rsidRDefault="00D30C01">
      <w:pPr>
        <w:shd w:val="clear" w:color="auto" w:fill="FFFFFF"/>
        <w:autoSpaceDE w:val="0"/>
        <w:autoSpaceDN w:val="0"/>
        <w:adjustRightInd w:val="0"/>
        <w:ind w:firstLine="360"/>
        <w:jc w:val="both"/>
        <w:rPr>
          <w:color w:val="000000"/>
          <w:sz w:val="24"/>
          <w:szCs w:val="24"/>
          <w:lang w:val="uk-UA"/>
        </w:rPr>
      </w:pPr>
      <w:r>
        <w:rPr>
          <w:color w:val="000000"/>
          <w:sz w:val="24"/>
          <w:szCs w:val="24"/>
          <w:lang w:val="uk-UA"/>
        </w:rPr>
        <w:t>Детальна програма виробничої практики з урахуванням вимог замо</w:t>
      </w:r>
      <w:r>
        <w:rPr>
          <w:color w:val="000000"/>
          <w:sz w:val="24"/>
          <w:szCs w:val="24"/>
          <w:lang w:val="uk-UA"/>
        </w:rPr>
        <w:t>в</w:t>
      </w:r>
      <w:r>
        <w:rPr>
          <w:color w:val="000000"/>
          <w:sz w:val="24"/>
          <w:szCs w:val="24"/>
          <w:lang w:val="uk-UA"/>
        </w:rPr>
        <w:t>ників кадрів, а також з урахуванням спеціалізації учнів, необхідності засв</w:t>
      </w:r>
      <w:r>
        <w:rPr>
          <w:color w:val="000000"/>
          <w:sz w:val="24"/>
          <w:szCs w:val="24"/>
          <w:lang w:val="uk-UA"/>
        </w:rPr>
        <w:t>о</w:t>
      </w:r>
      <w:r>
        <w:rPr>
          <w:color w:val="000000"/>
          <w:sz w:val="24"/>
          <w:szCs w:val="24"/>
          <w:lang w:val="uk-UA"/>
        </w:rPr>
        <w:t>єння ними сучасних методів праці розробляється безпосередньо у професійно-технічних навчальних закладах з участю підпр</w:t>
      </w:r>
      <w:r>
        <w:rPr>
          <w:color w:val="000000"/>
          <w:sz w:val="24"/>
          <w:szCs w:val="24"/>
          <w:lang w:val="uk-UA"/>
        </w:rPr>
        <w:t>и</w:t>
      </w:r>
      <w:r>
        <w:rPr>
          <w:color w:val="000000"/>
          <w:sz w:val="24"/>
          <w:szCs w:val="24"/>
          <w:lang w:val="uk-UA"/>
        </w:rPr>
        <w:t>ємств-замовників, організацій, установ і затверджується в установленому порядку</w:t>
      </w:r>
    </w:p>
    <w:p w:rsidR="00D30C01" w:rsidRDefault="00D30C01">
      <w:pPr>
        <w:widowControl w:val="0"/>
        <w:ind w:firstLine="709"/>
        <w:jc w:val="both"/>
        <w:rPr>
          <w:sz w:val="24"/>
          <w:szCs w:val="24"/>
          <w:lang w:val="uk-UA"/>
        </w:rPr>
      </w:pPr>
    </w:p>
    <w:p w:rsidR="00D30C01" w:rsidRDefault="00D30C01">
      <w:pPr>
        <w:widowControl w:val="0"/>
        <w:ind w:firstLine="709"/>
        <w:jc w:val="both"/>
        <w:rPr>
          <w:sz w:val="24"/>
          <w:szCs w:val="24"/>
          <w:lang w:val="uk-UA"/>
        </w:rPr>
      </w:pPr>
    </w:p>
    <w:p w:rsidR="00D30C01" w:rsidRPr="00D53692" w:rsidRDefault="00D30C01">
      <w:pPr>
        <w:pStyle w:val="3"/>
        <w:keepNext w:val="0"/>
        <w:widowControl w:val="0"/>
        <w:numPr>
          <w:ilvl w:val="0"/>
          <w:numId w:val="0"/>
        </w:numPr>
        <w:ind w:left="288"/>
        <w:rPr>
          <w:bCs/>
          <w:sz w:val="24"/>
          <w:szCs w:val="24"/>
        </w:rPr>
      </w:pPr>
      <w:r w:rsidRPr="00D53692">
        <w:rPr>
          <w:sz w:val="24"/>
          <w:szCs w:val="24"/>
        </w:rPr>
        <w:t>Перелік кабінетів, лабораторій, майстерень для підготовки</w:t>
      </w:r>
      <w:r w:rsidRPr="00D53692">
        <w:rPr>
          <w:sz w:val="24"/>
          <w:szCs w:val="24"/>
        </w:rPr>
        <w:br/>
        <w:t>кваліфікованих робітників за професією</w:t>
      </w:r>
      <w:r w:rsidRPr="00D53692">
        <w:rPr>
          <w:sz w:val="24"/>
          <w:szCs w:val="24"/>
        </w:rPr>
        <w:br/>
      </w:r>
      <w:r w:rsidRPr="00D53692">
        <w:rPr>
          <w:bCs/>
          <w:sz w:val="24"/>
          <w:szCs w:val="24"/>
        </w:rPr>
        <w:t>“Оператор комп’ютерного набору”</w:t>
      </w:r>
    </w:p>
    <w:p w:rsidR="00D30C01" w:rsidRPr="00D53692" w:rsidRDefault="00D30C01">
      <w:pPr>
        <w:widowControl w:val="0"/>
        <w:spacing w:line="360" w:lineRule="auto"/>
        <w:jc w:val="both"/>
        <w:rPr>
          <w:sz w:val="24"/>
          <w:szCs w:val="24"/>
          <w:lang w:val="uk-UA"/>
        </w:rPr>
      </w:pPr>
    </w:p>
    <w:p w:rsidR="00D30C01" w:rsidRPr="00D53692" w:rsidRDefault="00D30C01">
      <w:pPr>
        <w:widowControl w:val="0"/>
        <w:tabs>
          <w:tab w:val="left" w:pos="1542"/>
        </w:tabs>
        <w:ind w:left="360"/>
        <w:rPr>
          <w:b/>
          <w:sz w:val="24"/>
          <w:szCs w:val="24"/>
          <w:lang w:val="uk-UA"/>
        </w:rPr>
      </w:pPr>
      <w:r w:rsidRPr="00D53692">
        <w:rPr>
          <w:b/>
          <w:sz w:val="24"/>
          <w:szCs w:val="24"/>
          <w:lang w:val="uk-UA"/>
        </w:rPr>
        <w:t>1. Кабінети:</w:t>
      </w:r>
    </w:p>
    <w:p w:rsidR="00D30C01" w:rsidRPr="00D53692" w:rsidRDefault="00D30C01">
      <w:pPr>
        <w:widowControl w:val="0"/>
        <w:numPr>
          <w:ilvl w:val="0"/>
          <w:numId w:val="26"/>
        </w:numPr>
        <w:tabs>
          <w:tab w:val="clear" w:pos="784"/>
          <w:tab w:val="num" w:pos="1080"/>
        </w:tabs>
        <w:ind w:left="1080"/>
        <w:rPr>
          <w:bCs/>
          <w:sz w:val="24"/>
          <w:szCs w:val="24"/>
          <w:lang w:val="uk-UA"/>
        </w:rPr>
      </w:pPr>
      <w:r w:rsidRPr="00D53692">
        <w:rPr>
          <w:bCs/>
          <w:sz w:val="24"/>
          <w:szCs w:val="24"/>
          <w:lang w:val="uk-UA"/>
        </w:rPr>
        <w:t>Інформаційних технологій*</w:t>
      </w:r>
    </w:p>
    <w:p w:rsidR="00D30C01" w:rsidRPr="00D53692" w:rsidRDefault="00D30C01">
      <w:pPr>
        <w:widowControl w:val="0"/>
        <w:numPr>
          <w:ilvl w:val="0"/>
          <w:numId w:val="26"/>
        </w:numPr>
        <w:tabs>
          <w:tab w:val="clear" w:pos="784"/>
          <w:tab w:val="num" w:pos="1080"/>
        </w:tabs>
        <w:ind w:left="1080"/>
        <w:rPr>
          <w:bCs/>
          <w:sz w:val="24"/>
          <w:szCs w:val="24"/>
          <w:lang w:val="uk-UA"/>
        </w:rPr>
      </w:pPr>
      <w:r w:rsidRPr="00D53692">
        <w:rPr>
          <w:bCs/>
          <w:sz w:val="24"/>
          <w:szCs w:val="24"/>
          <w:lang w:val="uk-UA"/>
        </w:rPr>
        <w:t>Основ роботи на ПК*</w:t>
      </w:r>
    </w:p>
    <w:p w:rsidR="00D30C01" w:rsidRPr="00D53692" w:rsidRDefault="00D30C01">
      <w:pPr>
        <w:widowControl w:val="0"/>
        <w:numPr>
          <w:ilvl w:val="0"/>
          <w:numId w:val="26"/>
        </w:numPr>
        <w:tabs>
          <w:tab w:val="clear" w:pos="784"/>
          <w:tab w:val="num" w:pos="1080"/>
        </w:tabs>
        <w:ind w:left="1080"/>
        <w:rPr>
          <w:bCs/>
          <w:sz w:val="24"/>
          <w:szCs w:val="24"/>
          <w:lang w:val="uk-UA"/>
        </w:rPr>
      </w:pPr>
      <w:r w:rsidRPr="00D53692">
        <w:rPr>
          <w:bCs/>
          <w:sz w:val="24"/>
          <w:szCs w:val="24"/>
          <w:lang w:val="uk-UA"/>
        </w:rPr>
        <w:t>Діловодства*</w:t>
      </w:r>
    </w:p>
    <w:p w:rsidR="00D30C01" w:rsidRPr="00D53692" w:rsidRDefault="00D30C01">
      <w:pPr>
        <w:widowControl w:val="0"/>
        <w:numPr>
          <w:ilvl w:val="0"/>
          <w:numId w:val="26"/>
        </w:numPr>
        <w:tabs>
          <w:tab w:val="clear" w:pos="784"/>
          <w:tab w:val="num" w:pos="1080"/>
        </w:tabs>
        <w:ind w:left="1080"/>
        <w:rPr>
          <w:bCs/>
          <w:sz w:val="24"/>
          <w:szCs w:val="24"/>
          <w:lang w:val="uk-UA"/>
        </w:rPr>
      </w:pPr>
      <w:r w:rsidRPr="00D53692">
        <w:rPr>
          <w:bCs/>
          <w:sz w:val="24"/>
          <w:szCs w:val="24"/>
          <w:lang w:val="uk-UA"/>
        </w:rPr>
        <w:t xml:space="preserve">Охорони праці </w:t>
      </w:r>
    </w:p>
    <w:p w:rsidR="00D30C01" w:rsidRPr="00D53692" w:rsidRDefault="00D30C01">
      <w:pPr>
        <w:widowControl w:val="0"/>
        <w:tabs>
          <w:tab w:val="left" w:pos="1542"/>
        </w:tabs>
        <w:ind w:left="360"/>
        <w:rPr>
          <w:b/>
          <w:sz w:val="24"/>
          <w:szCs w:val="24"/>
          <w:lang w:val="uk-UA"/>
        </w:rPr>
      </w:pPr>
      <w:r w:rsidRPr="00D53692">
        <w:rPr>
          <w:b/>
          <w:sz w:val="24"/>
          <w:szCs w:val="24"/>
          <w:lang w:val="uk-UA"/>
        </w:rPr>
        <w:t>2. Лабораторії:</w:t>
      </w:r>
    </w:p>
    <w:p w:rsidR="00D30C01" w:rsidRPr="00D53692" w:rsidRDefault="00D30C01">
      <w:pPr>
        <w:widowControl w:val="0"/>
        <w:numPr>
          <w:ilvl w:val="0"/>
          <w:numId w:val="26"/>
        </w:numPr>
        <w:tabs>
          <w:tab w:val="clear" w:pos="784"/>
          <w:tab w:val="num" w:pos="1080"/>
        </w:tabs>
        <w:ind w:left="1080"/>
        <w:rPr>
          <w:bCs/>
          <w:sz w:val="24"/>
          <w:szCs w:val="24"/>
          <w:lang w:val="uk-UA"/>
        </w:rPr>
      </w:pPr>
      <w:r w:rsidRPr="00D53692">
        <w:rPr>
          <w:bCs/>
          <w:sz w:val="24"/>
          <w:szCs w:val="24"/>
          <w:lang w:val="uk-UA"/>
        </w:rPr>
        <w:t>Технологій комп’ютерної обробки інформації</w:t>
      </w:r>
    </w:p>
    <w:p w:rsidR="00D30C01" w:rsidRPr="00D53692" w:rsidRDefault="00D30C01">
      <w:pPr>
        <w:widowControl w:val="0"/>
        <w:jc w:val="center"/>
        <w:rPr>
          <w:sz w:val="24"/>
          <w:szCs w:val="24"/>
          <w:lang w:val="uk-UA"/>
        </w:rPr>
      </w:pPr>
    </w:p>
    <w:p w:rsidR="00D30C01" w:rsidRDefault="00D30C01">
      <w:pPr>
        <w:widowControl w:val="0"/>
        <w:ind w:left="357"/>
        <w:rPr>
          <w:sz w:val="20"/>
          <w:szCs w:val="20"/>
          <w:lang w:val="uk-UA"/>
        </w:rPr>
      </w:pPr>
      <w:r>
        <w:rPr>
          <w:sz w:val="20"/>
          <w:szCs w:val="20"/>
          <w:lang w:val="uk-UA"/>
        </w:rPr>
        <w:t>* – можуть бути сумісними</w:t>
      </w:r>
    </w:p>
    <w:p w:rsidR="00D30C01" w:rsidRDefault="00D30C01">
      <w:pPr>
        <w:pStyle w:val="a4"/>
        <w:widowControl w:val="0"/>
        <w:spacing w:line="240" w:lineRule="auto"/>
        <w:rPr>
          <w:color w:val="auto"/>
          <w:sz w:val="20"/>
          <w:szCs w:val="20"/>
        </w:rPr>
      </w:pPr>
      <w:r>
        <w:rPr>
          <w:sz w:val="24"/>
          <w:szCs w:val="24"/>
        </w:rPr>
        <w:br w:type="page"/>
      </w:r>
      <w:r>
        <w:rPr>
          <w:i w:val="0"/>
          <w:iCs w:val="0"/>
          <w:color w:val="auto"/>
          <w:sz w:val="20"/>
          <w:szCs w:val="20"/>
          <w:u w:val="single"/>
        </w:rPr>
        <w:lastRenderedPageBreak/>
        <w:t>Критерії кваліфікаційної атестації випускників</w:t>
      </w:r>
    </w:p>
    <w:p w:rsidR="00D30C01" w:rsidRDefault="00D30C01">
      <w:pPr>
        <w:pStyle w:val="a4"/>
        <w:widowControl w:val="0"/>
        <w:spacing w:line="240" w:lineRule="auto"/>
        <w:ind w:left="3240"/>
        <w:jc w:val="left"/>
        <w:rPr>
          <w:b w:val="0"/>
          <w:i w:val="0"/>
          <w:iCs w:val="0"/>
          <w:color w:val="auto"/>
          <w:sz w:val="20"/>
          <w:szCs w:val="20"/>
        </w:rPr>
      </w:pPr>
      <w:r>
        <w:rPr>
          <w:b w:val="0"/>
          <w:i w:val="0"/>
          <w:color w:val="auto"/>
          <w:sz w:val="20"/>
          <w:szCs w:val="20"/>
        </w:rPr>
        <w:t xml:space="preserve">Професія – </w:t>
      </w:r>
      <w:r>
        <w:rPr>
          <w:i w:val="0"/>
          <w:color w:val="auto"/>
          <w:sz w:val="20"/>
          <w:szCs w:val="20"/>
        </w:rPr>
        <w:t xml:space="preserve"> О</w:t>
      </w:r>
      <w:r>
        <w:rPr>
          <w:i w:val="0"/>
          <w:iCs w:val="0"/>
          <w:color w:val="auto"/>
          <w:sz w:val="20"/>
          <w:szCs w:val="20"/>
        </w:rPr>
        <w:t>ператор комп’ютерного набору</w:t>
      </w:r>
    </w:p>
    <w:p w:rsidR="00D30C01" w:rsidRDefault="00D30C01">
      <w:pPr>
        <w:pStyle w:val="a4"/>
        <w:widowControl w:val="0"/>
        <w:spacing w:line="240" w:lineRule="auto"/>
        <w:ind w:left="3240"/>
        <w:jc w:val="left"/>
        <w:rPr>
          <w:b w:val="0"/>
          <w:bCs/>
          <w:i w:val="0"/>
          <w:color w:val="auto"/>
          <w:sz w:val="20"/>
          <w:szCs w:val="20"/>
        </w:rPr>
      </w:pPr>
      <w:r>
        <w:rPr>
          <w:b w:val="0"/>
          <w:i w:val="0"/>
          <w:color w:val="auto"/>
          <w:sz w:val="20"/>
          <w:szCs w:val="20"/>
        </w:rPr>
        <w:t xml:space="preserve">Кваліфікація – </w:t>
      </w:r>
      <w:r>
        <w:rPr>
          <w:i w:val="0"/>
          <w:color w:val="auto"/>
          <w:sz w:val="20"/>
          <w:szCs w:val="20"/>
        </w:rPr>
        <w:t>ІІ категорії</w:t>
      </w:r>
    </w:p>
    <w:tbl>
      <w:tblPr>
        <w:tblW w:w="10266"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90"/>
        <w:gridCol w:w="4662"/>
        <w:gridCol w:w="591"/>
        <w:gridCol w:w="4423"/>
      </w:tblGrid>
      <w:tr w:rsidR="00D30C01">
        <w:trPr>
          <w:tblHeader/>
          <w:jc w:val="center"/>
        </w:trPr>
        <w:tc>
          <w:tcPr>
            <w:tcW w:w="590" w:type="dxa"/>
            <w:vAlign w:val="center"/>
          </w:tcPr>
          <w:p w:rsidR="00D30C01" w:rsidRDefault="00D30C01">
            <w:pPr>
              <w:widowControl w:val="0"/>
              <w:jc w:val="center"/>
              <w:rPr>
                <w:b/>
                <w:i/>
                <w:sz w:val="20"/>
                <w:szCs w:val="20"/>
                <w:lang w:val="uk-UA"/>
              </w:rPr>
            </w:pPr>
            <w:r>
              <w:rPr>
                <w:b/>
                <w:i/>
                <w:sz w:val="20"/>
                <w:szCs w:val="20"/>
                <w:lang w:val="uk-UA"/>
              </w:rPr>
              <w:t>Бали</w:t>
            </w:r>
          </w:p>
        </w:tc>
        <w:tc>
          <w:tcPr>
            <w:tcW w:w="4662" w:type="dxa"/>
            <w:vAlign w:val="center"/>
          </w:tcPr>
          <w:p w:rsidR="00D30C01" w:rsidRDefault="00D30C01">
            <w:pPr>
              <w:widowControl w:val="0"/>
              <w:jc w:val="center"/>
              <w:rPr>
                <w:b/>
                <w:i/>
                <w:sz w:val="20"/>
                <w:szCs w:val="20"/>
                <w:lang w:val="uk-UA"/>
              </w:rPr>
            </w:pPr>
            <w:r>
              <w:rPr>
                <w:b/>
                <w:i/>
                <w:sz w:val="20"/>
                <w:szCs w:val="20"/>
                <w:lang w:val="uk-UA"/>
              </w:rPr>
              <w:t>Знає</w:t>
            </w:r>
          </w:p>
        </w:tc>
        <w:tc>
          <w:tcPr>
            <w:tcW w:w="591" w:type="dxa"/>
            <w:vAlign w:val="center"/>
          </w:tcPr>
          <w:p w:rsidR="00D30C01" w:rsidRDefault="00D30C01">
            <w:pPr>
              <w:widowControl w:val="0"/>
              <w:jc w:val="center"/>
              <w:rPr>
                <w:b/>
                <w:i/>
                <w:sz w:val="20"/>
                <w:szCs w:val="20"/>
                <w:lang w:val="uk-UA"/>
              </w:rPr>
            </w:pPr>
            <w:r>
              <w:rPr>
                <w:b/>
                <w:i/>
                <w:sz w:val="20"/>
                <w:szCs w:val="20"/>
                <w:lang w:val="uk-UA"/>
              </w:rPr>
              <w:t>Бали</w:t>
            </w:r>
          </w:p>
        </w:tc>
        <w:tc>
          <w:tcPr>
            <w:tcW w:w="4423" w:type="dxa"/>
            <w:vAlign w:val="center"/>
          </w:tcPr>
          <w:p w:rsidR="00D30C01" w:rsidRDefault="00D30C01">
            <w:pPr>
              <w:widowControl w:val="0"/>
              <w:jc w:val="center"/>
              <w:rPr>
                <w:b/>
                <w:i/>
                <w:sz w:val="20"/>
                <w:szCs w:val="20"/>
                <w:lang w:val="uk-UA"/>
              </w:rPr>
            </w:pPr>
            <w:r>
              <w:rPr>
                <w:b/>
                <w:i/>
                <w:sz w:val="20"/>
                <w:szCs w:val="20"/>
                <w:lang w:val="uk-UA"/>
              </w:rPr>
              <w:t>Уміє</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1</w:t>
            </w:r>
          </w:p>
        </w:tc>
        <w:tc>
          <w:tcPr>
            <w:tcW w:w="4662" w:type="dxa"/>
          </w:tcPr>
          <w:p w:rsidR="00D30C01" w:rsidRDefault="00D30C01">
            <w:pPr>
              <w:widowControl w:val="0"/>
              <w:jc w:val="both"/>
              <w:rPr>
                <w:sz w:val="20"/>
                <w:szCs w:val="20"/>
                <w:lang w:val="uk-UA"/>
              </w:rPr>
            </w:pPr>
            <w:r>
              <w:rPr>
                <w:sz w:val="20"/>
                <w:szCs w:val="20"/>
                <w:lang w:val="uk-UA"/>
              </w:rPr>
              <w:t>Учень (слухач) має незначні базові загальні знання з осно</w:t>
            </w:r>
            <w:r>
              <w:rPr>
                <w:sz w:val="20"/>
                <w:szCs w:val="20"/>
                <w:lang w:val="uk-UA"/>
              </w:rPr>
              <w:softHyphen/>
              <w:t>вних відомостей, пов'язаних з роботою на комп'ютері: част</w:t>
            </w:r>
            <w:r>
              <w:rPr>
                <w:sz w:val="20"/>
                <w:szCs w:val="20"/>
                <w:lang w:val="uk-UA"/>
              </w:rPr>
              <w:softHyphen/>
              <w:t>кове використання технічної термінології, часткове воло</w:t>
            </w:r>
            <w:r>
              <w:rPr>
                <w:sz w:val="20"/>
                <w:szCs w:val="20"/>
                <w:lang w:val="uk-UA"/>
              </w:rPr>
              <w:softHyphen/>
              <w:t>діння операціями технологіч</w:t>
            </w:r>
            <w:r>
              <w:rPr>
                <w:sz w:val="20"/>
                <w:szCs w:val="20"/>
                <w:lang w:val="uk-UA"/>
              </w:rPr>
              <w:softHyphen/>
              <w:t>ного процесу опрацювання інформації (правила прийому і контролю вхідних даних, підготовка текстів, докумен</w:t>
            </w:r>
            <w:r>
              <w:rPr>
                <w:sz w:val="20"/>
                <w:szCs w:val="20"/>
                <w:lang w:val="uk-UA"/>
              </w:rPr>
              <w:softHyphen/>
              <w:t>тів та листів, списків тощо), під прямим керівництвом у структурованому середовищі. Знання потребують постійної підтримки.</w:t>
            </w:r>
          </w:p>
        </w:tc>
        <w:tc>
          <w:tcPr>
            <w:tcW w:w="591" w:type="dxa"/>
          </w:tcPr>
          <w:p w:rsidR="00D30C01" w:rsidRDefault="00D30C01">
            <w:pPr>
              <w:widowControl w:val="0"/>
              <w:jc w:val="center"/>
              <w:rPr>
                <w:sz w:val="20"/>
                <w:szCs w:val="20"/>
                <w:lang w:val="uk-UA"/>
              </w:rPr>
            </w:pPr>
            <w:r>
              <w:rPr>
                <w:sz w:val="20"/>
                <w:szCs w:val="20"/>
                <w:lang w:val="uk-UA"/>
              </w:rPr>
              <w:t>1</w:t>
            </w:r>
          </w:p>
        </w:tc>
        <w:tc>
          <w:tcPr>
            <w:tcW w:w="4423" w:type="dxa"/>
          </w:tcPr>
          <w:p w:rsidR="00D30C01" w:rsidRDefault="00D30C01">
            <w:pPr>
              <w:widowControl w:val="0"/>
              <w:jc w:val="both"/>
              <w:rPr>
                <w:sz w:val="20"/>
                <w:szCs w:val="20"/>
                <w:lang w:val="uk-UA"/>
              </w:rPr>
            </w:pPr>
            <w:r>
              <w:rPr>
                <w:sz w:val="20"/>
                <w:szCs w:val="20"/>
                <w:lang w:val="uk-UA"/>
              </w:rPr>
              <w:t>Учень (слухач) має незначні базові загальні навички і здатний виконувати прості завдання, пов’язані з робо</w:t>
            </w:r>
            <w:r>
              <w:rPr>
                <w:sz w:val="20"/>
                <w:szCs w:val="20"/>
                <w:lang w:val="uk-UA"/>
              </w:rPr>
              <w:softHyphen/>
              <w:t>тою на комп’ютері: введення тексту у текстовому редак</w:t>
            </w:r>
            <w:r>
              <w:rPr>
                <w:sz w:val="20"/>
                <w:szCs w:val="20"/>
                <w:lang w:val="uk-UA"/>
              </w:rPr>
              <w:softHyphen/>
              <w:t>торі, запис тексту на дискету чи перенесення на папір під прямим керівництвом у структурованому середо</w:t>
            </w:r>
            <w:r>
              <w:rPr>
                <w:sz w:val="20"/>
                <w:szCs w:val="20"/>
                <w:lang w:val="uk-UA"/>
              </w:rPr>
              <w:softHyphen/>
              <w:t>вищі. Навички навчання по</w:t>
            </w:r>
            <w:r>
              <w:rPr>
                <w:sz w:val="20"/>
                <w:szCs w:val="20"/>
                <w:lang w:val="uk-UA"/>
              </w:rPr>
              <w:softHyphen/>
              <w:t>требують структурованої підтримки. Без присвоєння кваліфікації.</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2</w:t>
            </w:r>
          </w:p>
        </w:tc>
        <w:tc>
          <w:tcPr>
            <w:tcW w:w="4662" w:type="dxa"/>
          </w:tcPr>
          <w:p w:rsidR="00D30C01" w:rsidRDefault="00D30C01">
            <w:pPr>
              <w:widowControl w:val="0"/>
              <w:jc w:val="both"/>
              <w:rPr>
                <w:sz w:val="20"/>
                <w:szCs w:val="20"/>
                <w:lang w:val="uk-UA"/>
              </w:rPr>
            </w:pPr>
            <w:r>
              <w:rPr>
                <w:sz w:val="20"/>
                <w:szCs w:val="20"/>
                <w:lang w:val="uk-UA"/>
              </w:rPr>
              <w:t>Учень (слухач) має незначні базові загальні знання з осно</w:t>
            </w:r>
            <w:r>
              <w:rPr>
                <w:sz w:val="20"/>
                <w:szCs w:val="20"/>
                <w:lang w:val="uk-UA"/>
              </w:rPr>
              <w:softHyphen/>
              <w:t>вних відомостей, пов'язаних з роботою на комп'ютері: част</w:t>
            </w:r>
            <w:r>
              <w:rPr>
                <w:sz w:val="20"/>
                <w:szCs w:val="20"/>
                <w:lang w:val="uk-UA"/>
              </w:rPr>
              <w:softHyphen/>
              <w:t>кове використання технічної термінології, часткове воло</w:t>
            </w:r>
            <w:r>
              <w:rPr>
                <w:sz w:val="20"/>
                <w:szCs w:val="20"/>
                <w:lang w:val="uk-UA"/>
              </w:rPr>
              <w:softHyphen/>
              <w:t>діння операціями технологіч</w:t>
            </w:r>
            <w:r>
              <w:rPr>
                <w:sz w:val="20"/>
                <w:szCs w:val="20"/>
                <w:lang w:val="uk-UA"/>
              </w:rPr>
              <w:softHyphen/>
              <w:t>ного процесу опрацювання інформації (правила прийому і контролю вхідних даних, підготовка текстів, докумен</w:t>
            </w:r>
            <w:r>
              <w:rPr>
                <w:sz w:val="20"/>
                <w:szCs w:val="20"/>
                <w:lang w:val="uk-UA"/>
              </w:rPr>
              <w:softHyphen/>
              <w:t>тів та листів, списків тощо) під прямим керівництвом у структурованому середовищі, знання потребують постійної підтримки.</w:t>
            </w:r>
          </w:p>
        </w:tc>
        <w:tc>
          <w:tcPr>
            <w:tcW w:w="591" w:type="dxa"/>
          </w:tcPr>
          <w:p w:rsidR="00D30C01" w:rsidRDefault="00D30C01">
            <w:pPr>
              <w:widowControl w:val="0"/>
              <w:jc w:val="center"/>
              <w:rPr>
                <w:sz w:val="20"/>
                <w:szCs w:val="20"/>
                <w:lang w:val="uk-UA"/>
              </w:rPr>
            </w:pPr>
            <w:r>
              <w:rPr>
                <w:sz w:val="20"/>
                <w:szCs w:val="20"/>
                <w:lang w:val="uk-UA"/>
              </w:rPr>
              <w:t>2</w:t>
            </w:r>
          </w:p>
        </w:tc>
        <w:tc>
          <w:tcPr>
            <w:tcW w:w="4423" w:type="dxa"/>
          </w:tcPr>
          <w:p w:rsidR="00D30C01" w:rsidRDefault="00D30C01">
            <w:pPr>
              <w:widowControl w:val="0"/>
              <w:jc w:val="both"/>
              <w:rPr>
                <w:sz w:val="20"/>
                <w:szCs w:val="20"/>
                <w:lang w:val="uk-UA"/>
              </w:rPr>
            </w:pPr>
            <w:r>
              <w:rPr>
                <w:sz w:val="20"/>
                <w:szCs w:val="20"/>
                <w:lang w:val="uk-UA"/>
              </w:rPr>
              <w:t>Учень (слухач) має незначні базові загальні навички і є здатним виконувати прості завдання, пов’язані з робо</w:t>
            </w:r>
            <w:r>
              <w:rPr>
                <w:sz w:val="20"/>
                <w:szCs w:val="20"/>
                <w:lang w:val="uk-UA"/>
              </w:rPr>
              <w:softHyphen/>
              <w:t>тою на комп’ютері: введення тексту та його редагування у текстовому редакторі, запис тексту на дискету чи перене</w:t>
            </w:r>
            <w:r>
              <w:rPr>
                <w:sz w:val="20"/>
                <w:szCs w:val="20"/>
                <w:lang w:val="uk-UA"/>
              </w:rPr>
              <w:softHyphen/>
              <w:t>сення на папір за допомогою принтера під прямим керів</w:t>
            </w:r>
            <w:r>
              <w:rPr>
                <w:sz w:val="20"/>
                <w:szCs w:val="20"/>
                <w:lang w:val="uk-UA"/>
              </w:rPr>
              <w:softHyphen/>
              <w:t>ництвом у структурованому середовищі. Навички на</w:t>
            </w:r>
            <w:r>
              <w:rPr>
                <w:sz w:val="20"/>
                <w:szCs w:val="20"/>
                <w:lang w:val="uk-UA"/>
              </w:rPr>
              <w:softHyphen/>
              <w:t>вчання потребують структу</w:t>
            </w:r>
            <w:r>
              <w:rPr>
                <w:sz w:val="20"/>
                <w:szCs w:val="20"/>
                <w:lang w:val="uk-UA"/>
              </w:rPr>
              <w:softHyphen/>
              <w:t>рованої підтримки. Без при</w:t>
            </w:r>
            <w:r>
              <w:rPr>
                <w:sz w:val="20"/>
                <w:szCs w:val="20"/>
                <w:lang w:val="uk-UA"/>
              </w:rPr>
              <w:softHyphen/>
              <w:t>своєння кваліфікації.</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3</w:t>
            </w:r>
          </w:p>
        </w:tc>
        <w:tc>
          <w:tcPr>
            <w:tcW w:w="4662" w:type="dxa"/>
          </w:tcPr>
          <w:p w:rsidR="00D30C01" w:rsidRDefault="00D30C01">
            <w:pPr>
              <w:widowControl w:val="0"/>
              <w:jc w:val="both"/>
              <w:rPr>
                <w:sz w:val="20"/>
                <w:szCs w:val="20"/>
                <w:lang w:val="uk-UA"/>
              </w:rPr>
            </w:pPr>
            <w:r>
              <w:rPr>
                <w:sz w:val="20"/>
                <w:szCs w:val="20"/>
                <w:lang w:val="uk-UA"/>
              </w:rPr>
              <w:t>Учень (слухач) має незначні базові загальні знання з осно</w:t>
            </w:r>
            <w:r>
              <w:rPr>
                <w:sz w:val="20"/>
                <w:szCs w:val="20"/>
                <w:lang w:val="uk-UA"/>
              </w:rPr>
              <w:softHyphen/>
              <w:t>вних відомостей, пов'язаних з роботою на комп'ютері: част</w:t>
            </w:r>
            <w:r>
              <w:rPr>
                <w:sz w:val="20"/>
                <w:szCs w:val="20"/>
                <w:lang w:val="uk-UA"/>
              </w:rPr>
              <w:softHyphen/>
              <w:t>кове використання технічної термінології, загальне воло</w:t>
            </w:r>
            <w:r>
              <w:rPr>
                <w:sz w:val="20"/>
                <w:szCs w:val="20"/>
                <w:lang w:val="uk-UA"/>
              </w:rPr>
              <w:softHyphen/>
              <w:t>діння операціями технологіч</w:t>
            </w:r>
            <w:r>
              <w:rPr>
                <w:sz w:val="20"/>
                <w:szCs w:val="20"/>
                <w:lang w:val="uk-UA"/>
              </w:rPr>
              <w:softHyphen/>
              <w:t>ного процесу опрацювання інформації (правила прийому і контролю вхідних даних, підготовка текстів, докумен</w:t>
            </w:r>
            <w:r>
              <w:rPr>
                <w:sz w:val="20"/>
                <w:szCs w:val="20"/>
                <w:lang w:val="uk-UA"/>
              </w:rPr>
              <w:softHyphen/>
              <w:t>тів та листів, списків тощо) під прямим керівництвом у структурованому середовищі. Знання потребують постійної підтримки.</w:t>
            </w:r>
          </w:p>
        </w:tc>
        <w:tc>
          <w:tcPr>
            <w:tcW w:w="591" w:type="dxa"/>
          </w:tcPr>
          <w:p w:rsidR="00D30C01" w:rsidRDefault="00D30C01">
            <w:pPr>
              <w:widowControl w:val="0"/>
              <w:jc w:val="center"/>
              <w:rPr>
                <w:sz w:val="20"/>
                <w:szCs w:val="20"/>
                <w:lang w:val="uk-UA"/>
              </w:rPr>
            </w:pPr>
            <w:r>
              <w:rPr>
                <w:sz w:val="20"/>
                <w:szCs w:val="20"/>
                <w:lang w:val="uk-UA"/>
              </w:rPr>
              <w:t>3</w:t>
            </w:r>
          </w:p>
        </w:tc>
        <w:tc>
          <w:tcPr>
            <w:tcW w:w="4423" w:type="dxa"/>
          </w:tcPr>
          <w:p w:rsidR="00D30C01" w:rsidRDefault="00D30C01">
            <w:pPr>
              <w:widowControl w:val="0"/>
              <w:jc w:val="both"/>
              <w:rPr>
                <w:sz w:val="20"/>
                <w:szCs w:val="20"/>
                <w:lang w:val="uk-UA"/>
              </w:rPr>
            </w:pPr>
            <w:r>
              <w:rPr>
                <w:sz w:val="20"/>
                <w:szCs w:val="20"/>
                <w:lang w:val="uk-UA"/>
              </w:rPr>
              <w:t>Учень (слухач) має незначні базові загальні навички і є здатним виконувати прості завдання, пов’язані з робо</w:t>
            </w:r>
            <w:r>
              <w:rPr>
                <w:sz w:val="20"/>
                <w:szCs w:val="20"/>
                <w:lang w:val="uk-UA"/>
              </w:rPr>
              <w:softHyphen/>
              <w:t>тою на комп’ютері: введення тексту та його редагування у текстовому редакторі, внесення об’єктів та малюнків у текст, запис тексту на дискету чи перене</w:t>
            </w:r>
            <w:r>
              <w:rPr>
                <w:sz w:val="20"/>
                <w:szCs w:val="20"/>
                <w:lang w:val="uk-UA"/>
              </w:rPr>
              <w:softHyphen/>
              <w:t>сення на папір за допомогою принтера під прямим керів</w:t>
            </w:r>
            <w:r>
              <w:rPr>
                <w:sz w:val="20"/>
                <w:szCs w:val="20"/>
                <w:lang w:val="uk-UA"/>
              </w:rPr>
              <w:softHyphen/>
              <w:t>ництвом у структурованому середовищі. Навички на</w:t>
            </w:r>
            <w:r>
              <w:rPr>
                <w:sz w:val="20"/>
                <w:szCs w:val="20"/>
                <w:lang w:val="uk-UA"/>
              </w:rPr>
              <w:softHyphen/>
              <w:t>вчання потребують структу</w:t>
            </w:r>
            <w:r>
              <w:rPr>
                <w:sz w:val="20"/>
                <w:szCs w:val="20"/>
                <w:lang w:val="uk-UA"/>
              </w:rPr>
              <w:softHyphen/>
              <w:t>рованої підтримки. Без при</w:t>
            </w:r>
            <w:r>
              <w:rPr>
                <w:sz w:val="20"/>
                <w:szCs w:val="20"/>
                <w:lang w:val="uk-UA"/>
              </w:rPr>
              <w:softHyphen/>
              <w:t>своєння кваліфікації.</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4</w:t>
            </w:r>
          </w:p>
        </w:tc>
        <w:tc>
          <w:tcPr>
            <w:tcW w:w="4662" w:type="dxa"/>
          </w:tcPr>
          <w:p w:rsidR="00D30C01" w:rsidRDefault="00D30C01">
            <w:pPr>
              <w:widowControl w:val="0"/>
              <w:jc w:val="both"/>
              <w:rPr>
                <w:sz w:val="20"/>
                <w:szCs w:val="20"/>
                <w:lang w:val="uk-UA"/>
              </w:rPr>
            </w:pPr>
            <w:r>
              <w:rPr>
                <w:sz w:val="20"/>
                <w:szCs w:val="20"/>
                <w:lang w:val="uk-UA"/>
              </w:rPr>
              <w:t>Учень (слухач) має обмеже</w:t>
            </w:r>
            <w:r>
              <w:rPr>
                <w:sz w:val="20"/>
                <w:szCs w:val="20"/>
                <w:lang w:val="uk-UA"/>
              </w:rPr>
              <w:softHyphen/>
              <w:t>ний обсяг знань пов’язаних з роботою на комп'ютері: вико</w:t>
            </w:r>
            <w:r>
              <w:rPr>
                <w:sz w:val="20"/>
                <w:szCs w:val="20"/>
                <w:lang w:val="uk-UA"/>
              </w:rPr>
              <w:softHyphen/>
              <w:t>ристання технічної терміно</w:t>
            </w:r>
            <w:r>
              <w:rPr>
                <w:sz w:val="20"/>
                <w:szCs w:val="20"/>
                <w:lang w:val="uk-UA"/>
              </w:rPr>
              <w:softHyphen/>
              <w:t>логії, знання операцій техно</w:t>
            </w:r>
            <w:r>
              <w:rPr>
                <w:sz w:val="20"/>
                <w:szCs w:val="20"/>
                <w:lang w:val="uk-UA"/>
              </w:rPr>
              <w:softHyphen/>
              <w:t>логічного процесу опрацю</w:t>
            </w:r>
            <w:r>
              <w:rPr>
                <w:sz w:val="20"/>
                <w:szCs w:val="20"/>
                <w:lang w:val="uk-UA"/>
              </w:rPr>
              <w:softHyphen/>
              <w:t>вання інформації (правила прийому і контролю вхідних даних, режими роботи пери</w:t>
            </w:r>
            <w:r>
              <w:rPr>
                <w:sz w:val="20"/>
                <w:szCs w:val="20"/>
                <w:lang w:val="uk-UA"/>
              </w:rPr>
              <w:softHyphen/>
              <w:t>ферійного обладнання, підго</w:t>
            </w:r>
            <w:r>
              <w:rPr>
                <w:sz w:val="20"/>
                <w:szCs w:val="20"/>
                <w:lang w:val="uk-UA"/>
              </w:rPr>
              <w:softHyphen/>
              <w:t>товка текстів, документів та листів, списків тощо), вико</w:t>
            </w:r>
            <w:r>
              <w:rPr>
                <w:sz w:val="20"/>
                <w:szCs w:val="20"/>
                <w:lang w:val="uk-UA"/>
              </w:rPr>
              <w:softHyphen/>
              <w:t>ристовування обладнання для передавання (приймання) ін</w:t>
            </w:r>
            <w:r>
              <w:rPr>
                <w:sz w:val="20"/>
                <w:szCs w:val="20"/>
                <w:lang w:val="uk-UA"/>
              </w:rPr>
              <w:softHyphen/>
              <w:t>формації на відстань призна</w:t>
            </w:r>
            <w:r>
              <w:rPr>
                <w:sz w:val="20"/>
                <w:szCs w:val="20"/>
                <w:lang w:val="uk-UA"/>
              </w:rPr>
              <w:softHyphen/>
              <w:t>чених для цього програм, які є в основному конкретними і загальними за характером. Несе часткову відповідаль</w:t>
            </w:r>
            <w:r>
              <w:rPr>
                <w:sz w:val="20"/>
                <w:szCs w:val="20"/>
                <w:lang w:val="uk-UA"/>
              </w:rPr>
              <w:softHyphen/>
              <w:t>ність за своє навчання.</w:t>
            </w:r>
          </w:p>
        </w:tc>
        <w:tc>
          <w:tcPr>
            <w:tcW w:w="591" w:type="dxa"/>
          </w:tcPr>
          <w:p w:rsidR="00D30C01" w:rsidRDefault="00D30C01">
            <w:pPr>
              <w:widowControl w:val="0"/>
              <w:jc w:val="center"/>
              <w:rPr>
                <w:sz w:val="20"/>
                <w:szCs w:val="20"/>
                <w:lang w:val="uk-UA"/>
              </w:rPr>
            </w:pPr>
            <w:r>
              <w:rPr>
                <w:sz w:val="20"/>
                <w:szCs w:val="20"/>
                <w:lang w:val="uk-UA"/>
              </w:rPr>
              <w:t>4</w:t>
            </w:r>
          </w:p>
        </w:tc>
        <w:tc>
          <w:tcPr>
            <w:tcW w:w="4423" w:type="dxa"/>
          </w:tcPr>
          <w:p w:rsidR="00D30C01" w:rsidRDefault="00D30C01">
            <w:pPr>
              <w:widowControl w:val="0"/>
              <w:jc w:val="both"/>
              <w:rPr>
                <w:sz w:val="20"/>
                <w:szCs w:val="20"/>
                <w:lang w:val="uk-UA"/>
              </w:rPr>
            </w:pPr>
            <w:r>
              <w:rPr>
                <w:sz w:val="20"/>
                <w:szCs w:val="20"/>
                <w:lang w:val="uk-UA"/>
              </w:rPr>
              <w:t>Учень (слухач) має обмеже</w:t>
            </w:r>
            <w:r>
              <w:rPr>
                <w:sz w:val="20"/>
                <w:szCs w:val="20"/>
                <w:lang w:val="uk-UA"/>
              </w:rPr>
              <w:softHyphen/>
              <w:t>ний обсяг навичок застосу</w:t>
            </w:r>
            <w:r>
              <w:rPr>
                <w:sz w:val="20"/>
                <w:szCs w:val="20"/>
                <w:lang w:val="uk-UA"/>
              </w:rPr>
              <w:softHyphen/>
              <w:t>вання видів автоконтролю якості роботи, роботи в текс</w:t>
            </w:r>
            <w:r>
              <w:rPr>
                <w:sz w:val="20"/>
                <w:szCs w:val="20"/>
                <w:lang w:val="uk-UA"/>
              </w:rPr>
              <w:softHyphen/>
              <w:t>товому редакторі з введен</w:t>
            </w:r>
            <w:r>
              <w:rPr>
                <w:sz w:val="20"/>
                <w:szCs w:val="20"/>
                <w:lang w:val="uk-UA"/>
              </w:rPr>
              <w:softHyphen/>
              <w:t>ням тексту та його редагу</w:t>
            </w:r>
            <w:r>
              <w:rPr>
                <w:sz w:val="20"/>
                <w:szCs w:val="20"/>
                <w:lang w:val="uk-UA"/>
              </w:rPr>
              <w:softHyphen/>
              <w:t>ванням, внесення об’єктів та малюнків у текст, викорис</w:t>
            </w:r>
            <w:r>
              <w:rPr>
                <w:sz w:val="20"/>
                <w:szCs w:val="20"/>
                <w:lang w:val="uk-UA"/>
              </w:rPr>
              <w:softHyphen/>
              <w:t>товування деяких простих вбудованих функції у Excel, записування текстів на дис</w:t>
            </w:r>
            <w:r>
              <w:rPr>
                <w:sz w:val="20"/>
                <w:szCs w:val="20"/>
                <w:lang w:val="uk-UA"/>
              </w:rPr>
              <w:softHyphen/>
              <w:t>кету або перенесення на па</w:t>
            </w:r>
            <w:r>
              <w:rPr>
                <w:sz w:val="20"/>
                <w:szCs w:val="20"/>
                <w:lang w:val="uk-UA"/>
              </w:rPr>
              <w:softHyphen/>
              <w:t>пір за допомогою принтера, виконання операцій техно</w:t>
            </w:r>
            <w:r>
              <w:rPr>
                <w:sz w:val="20"/>
                <w:szCs w:val="20"/>
                <w:lang w:val="uk-UA"/>
              </w:rPr>
              <w:softHyphen/>
              <w:t>логічного процесу опрацю</w:t>
            </w:r>
            <w:r>
              <w:rPr>
                <w:sz w:val="20"/>
                <w:szCs w:val="20"/>
                <w:lang w:val="uk-UA"/>
              </w:rPr>
              <w:softHyphen/>
              <w:t>вання інформації (приймає і контролює вхідні дані, готує, виводить та передає вихі</w:t>
            </w:r>
            <w:r>
              <w:rPr>
                <w:sz w:val="20"/>
                <w:szCs w:val="20"/>
                <w:lang w:val="uk-UA"/>
              </w:rPr>
              <w:softHyphen/>
              <w:t>дні), які є в основному конк</w:t>
            </w:r>
            <w:r>
              <w:rPr>
                <w:sz w:val="20"/>
                <w:szCs w:val="20"/>
                <w:lang w:val="uk-UA"/>
              </w:rPr>
              <w:softHyphen/>
              <w:t>ретними і загальними за ха</w:t>
            </w:r>
            <w:r>
              <w:rPr>
                <w:sz w:val="20"/>
                <w:szCs w:val="20"/>
                <w:lang w:val="uk-UA"/>
              </w:rPr>
              <w:softHyphen/>
              <w:t>рактером. Застосовує нави</w:t>
            </w:r>
            <w:r>
              <w:rPr>
                <w:sz w:val="20"/>
                <w:szCs w:val="20"/>
                <w:lang w:val="uk-UA"/>
              </w:rPr>
              <w:softHyphen/>
              <w:t>чки під керівництвом у кон</w:t>
            </w:r>
            <w:r>
              <w:rPr>
                <w:sz w:val="20"/>
                <w:szCs w:val="20"/>
                <w:lang w:val="uk-UA"/>
              </w:rPr>
              <w:softHyphen/>
              <w:t>трольованому середовищі. Кваліфікація присвоюється, але потребує подальшого удосконалення через досвід роботи або навчання.</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5</w:t>
            </w:r>
          </w:p>
        </w:tc>
        <w:tc>
          <w:tcPr>
            <w:tcW w:w="4662" w:type="dxa"/>
          </w:tcPr>
          <w:p w:rsidR="00D30C01" w:rsidRDefault="00D30C01">
            <w:pPr>
              <w:widowControl w:val="0"/>
              <w:jc w:val="both"/>
              <w:rPr>
                <w:sz w:val="20"/>
                <w:szCs w:val="20"/>
                <w:lang w:val="uk-UA"/>
              </w:rPr>
            </w:pPr>
            <w:r>
              <w:rPr>
                <w:sz w:val="20"/>
                <w:szCs w:val="20"/>
                <w:lang w:val="uk-UA"/>
              </w:rPr>
              <w:t>Учень (слухач) має обмеже</w:t>
            </w:r>
            <w:r>
              <w:rPr>
                <w:sz w:val="20"/>
                <w:szCs w:val="20"/>
                <w:lang w:val="uk-UA"/>
              </w:rPr>
              <w:softHyphen/>
              <w:t>ний обсяг знань, пов’язаних з роботою на комп'ютері: вико</w:t>
            </w:r>
            <w:r>
              <w:rPr>
                <w:sz w:val="20"/>
                <w:szCs w:val="20"/>
                <w:lang w:val="uk-UA"/>
              </w:rPr>
              <w:softHyphen/>
              <w:t>ристання технічної терміно</w:t>
            </w:r>
            <w:r>
              <w:rPr>
                <w:sz w:val="20"/>
                <w:szCs w:val="20"/>
                <w:lang w:val="uk-UA"/>
              </w:rPr>
              <w:softHyphen/>
              <w:t>логії, знання операцій техно</w:t>
            </w:r>
            <w:r>
              <w:rPr>
                <w:sz w:val="20"/>
                <w:szCs w:val="20"/>
                <w:lang w:val="uk-UA"/>
              </w:rPr>
              <w:softHyphen/>
              <w:t>логічного процесу опрацю</w:t>
            </w:r>
            <w:r>
              <w:rPr>
                <w:sz w:val="20"/>
                <w:szCs w:val="20"/>
                <w:lang w:val="uk-UA"/>
              </w:rPr>
              <w:softHyphen/>
              <w:t>вання інформації (правила прийому і контролю вхідних даних, режими роботи пери</w:t>
            </w:r>
            <w:r>
              <w:rPr>
                <w:sz w:val="20"/>
                <w:szCs w:val="20"/>
                <w:lang w:val="uk-UA"/>
              </w:rPr>
              <w:softHyphen/>
              <w:t>ферійного обладнання, підго</w:t>
            </w:r>
            <w:r>
              <w:rPr>
                <w:sz w:val="20"/>
                <w:szCs w:val="20"/>
                <w:lang w:val="uk-UA"/>
              </w:rPr>
              <w:softHyphen/>
              <w:t>товка текстів, документів та листів, списків тощо), засто</w:t>
            </w:r>
            <w:r>
              <w:rPr>
                <w:sz w:val="20"/>
                <w:szCs w:val="20"/>
                <w:lang w:val="uk-UA"/>
              </w:rPr>
              <w:softHyphen/>
              <w:t>сування дій в разі появи не</w:t>
            </w:r>
            <w:r>
              <w:rPr>
                <w:sz w:val="20"/>
                <w:szCs w:val="20"/>
                <w:lang w:val="uk-UA"/>
              </w:rPr>
              <w:softHyphen/>
              <w:t>доліків у роботі устаткування, використовування облад</w:t>
            </w:r>
            <w:r>
              <w:rPr>
                <w:sz w:val="20"/>
                <w:szCs w:val="20"/>
                <w:lang w:val="uk-UA"/>
              </w:rPr>
              <w:softHyphen/>
              <w:t>нання для передавання (при</w:t>
            </w:r>
            <w:r>
              <w:rPr>
                <w:sz w:val="20"/>
                <w:szCs w:val="20"/>
                <w:lang w:val="uk-UA"/>
              </w:rPr>
              <w:softHyphen/>
              <w:t>ймання) інформації на від</w:t>
            </w:r>
            <w:r>
              <w:rPr>
                <w:sz w:val="20"/>
                <w:szCs w:val="20"/>
                <w:lang w:val="uk-UA"/>
              </w:rPr>
              <w:softHyphen/>
              <w:t>стань призначених для цього програм, які є в основному конкретними і загальними за характером. Несе часткову відповідальність за своє на</w:t>
            </w:r>
            <w:r>
              <w:rPr>
                <w:sz w:val="20"/>
                <w:szCs w:val="20"/>
                <w:lang w:val="uk-UA"/>
              </w:rPr>
              <w:softHyphen/>
              <w:t>вчання.</w:t>
            </w:r>
          </w:p>
        </w:tc>
        <w:tc>
          <w:tcPr>
            <w:tcW w:w="591" w:type="dxa"/>
          </w:tcPr>
          <w:p w:rsidR="00D30C01" w:rsidRDefault="00D30C01">
            <w:pPr>
              <w:widowControl w:val="0"/>
              <w:jc w:val="center"/>
              <w:rPr>
                <w:sz w:val="20"/>
                <w:szCs w:val="20"/>
                <w:lang w:val="uk-UA"/>
              </w:rPr>
            </w:pPr>
            <w:r>
              <w:rPr>
                <w:sz w:val="20"/>
                <w:szCs w:val="20"/>
                <w:lang w:val="uk-UA"/>
              </w:rPr>
              <w:t>5</w:t>
            </w:r>
          </w:p>
        </w:tc>
        <w:tc>
          <w:tcPr>
            <w:tcW w:w="4423" w:type="dxa"/>
          </w:tcPr>
          <w:p w:rsidR="00D30C01" w:rsidRDefault="00D30C01">
            <w:pPr>
              <w:widowControl w:val="0"/>
              <w:jc w:val="both"/>
              <w:rPr>
                <w:sz w:val="20"/>
                <w:szCs w:val="20"/>
                <w:lang w:val="uk-UA"/>
              </w:rPr>
            </w:pPr>
            <w:r>
              <w:rPr>
                <w:sz w:val="20"/>
                <w:szCs w:val="20"/>
                <w:lang w:val="uk-UA"/>
              </w:rPr>
              <w:t>Учень (слухач) має обмеже</w:t>
            </w:r>
            <w:r>
              <w:rPr>
                <w:sz w:val="20"/>
                <w:szCs w:val="20"/>
                <w:lang w:val="uk-UA"/>
              </w:rPr>
              <w:softHyphen/>
              <w:t>ний обсяг навичок і широкі компетенції при виконанні технологічних операцій се</w:t>
            </w:r>
            <w:r>
              <w:rPr>
                <w:sz w:val="20"/>
                <w:szCs w:val="20"/>
                <w:lang w:val="uk-UA"/>
              </w:rPr>
              <w:softHyphen/>
              <w:t>редньої складності, застосу</w:t>
            </w:r>
            <w:r>
              <w:rPr>
                <w:sz w:val="20"/>
                <w:szCs w:val="20"/>
                <w:lang w:val="uk-UA"/>
              </w:rPr>
              <w:softHyphen/>
              <w:t>ванні видів автоконтролю якості роботи, роботі в текс</w:t>
            </w:r>
            <w:r>
              <w:rPr>
                <w:sz w:val="20"/>
                <w:szCs w:val="20"/>
                <w:lang w:val="uk-UA"/>
              </w:rPr>
              <w:softHyphen/>
              <w:t>товому редакторі з введення тексту та його редагування, внесенні об’єктів та малюн</w:t>
            </w:r>
            <w:r>
              <w:rPr>
                <w:sz w:val="20"/>
                <w:szCs w:val="20"/>
                <w:lang w:val="uk-UA"/>
              </w:rPr>
              <w:softHyphen/>
              <w:t>ків у текст, використову</w:t>
            </w:r>
            <w:r>
              <w:rPr>
                <w:sz w:val="20"/>
                <w:szCs w:val="20"/>
                <w:lang w:val="uk-UA"/>
              </w:rPr>
              <w:softHyphen/>
              <w:t>ванні вбудованих функції у Excel, обмеженому оперу</w:t>
            </w:r>
            <w:r>
              <w:rPr>
                <w:sz w:val="20"/>
                <w:szCs w:val="20"/>
                <w:lang w:val="uk-UA"/>
              </w:rPr>
              <w:softHyphen/>
              <w:t>ванні даними баз даних та з файлами, записуванні текс</w:t>
            </w:r>
            <w:r>
              <w:rPr>
                <w:sz w:val="20"/>
                <w:szCs w:val="20"/>
                <w:lang w:val="uk-UA"/>
              </w:rPr>
              <w:softHyphen/>
              <w:t>тів на дискету або перене</w:t>
            </w:r>
            <w:r>
              <w:rPr>
                <w:sz w:val="20"/>
                <w:szCs w:val="20"/>
                <w:lang w:val="uk-UA"/>
              </w:rPr>
              <w:softHyphen/>
              <w:t>сенні на папір за допомогою принтера, виконанні опера</w:t>
            </w:r>
            <w:r>
              <w:rPr>
                <w:sz w:val="20"/>
                <w:szCs w:val="20"/>
                <w:lang w:val="uk-UA"/>
              </w:rPr>
              <w:softHyphen/>
              <w:t>цій технологічного процесу опрацювання інформації (приймає і контролює вхідні дані, готує, виводить та пе</w:t>
            </w:r>
            <w:r>
              <w:rPr>
                <w:sz w:val="20"/>
                <w:szCs w:val="20"/>
                <w:lang w:val="uk-UA"/>
              </w:rPr>
              <w:softHyphen/>
              <w:t>редає вихідні), які є в основ</w:t>
            </w:r>
            <w:r>
              <w:rPr>
                <w:sz w:val="20"/>
                <w:szCs w:val="20"/>
                <w:lang w:val="uk-UA"/>
              </w:rPr>
              <w:softHyphen/>
              <w:t>ному конкретними і загаль</w:t>
            </w:r>
            <w:r>
              <w:rPr>
                <w:sz w:val="20"/>
                <w:szCs w:val="20"/>
                <w:lang w:val="uk-UA"/>
              </w:rPr>
              <w:softHyphen/>
              <w:t>ними за характером. Засто</w:t>
            </w:r>
            <w:r>
              <w:rPr>
                <w:sz w:val="20"/>
                <w:szCs w:val="20"/>
                <w:lang w:val="uk-UA"/>
              </w:rPr>
              <w:softHyphen/>
              <w:t>совує навички під керівниц</w:t>
            </w:r>
            <w:r>
              <w:rPr>
                <w:sz w:val="20"/>
                <w:szCs w:val="20"/>
                <w:lang w:val="uk-UA"/>
              </w:rPr>
              <w:softHyphen/>
              <w:t xml:space="preserve">твом у контрольованому середовищі. Кваліфікація присвоюється, але потребує подальшого </w:t>
            </w:r>
            <w:r>
              <w:rPr>
                <w:sz w:val="20"/>
                <w:szCs w:val="20"/>
                <w:lang w:val="uk-UA"/>
              </w:rPr>
              <w:lastRenderedPageBreak/>
              <w:t>удосконалення через досвід роботи або на</w:t>
            </w:r>
            <w:r>
              <w:rPr>
                <w:sz w:val="20"/>
                <w:szCs w:val="20"/>
                <w:lang w:val="uk-UA"/>
              </w:rPr>
              <w:softHyphen/>
              <w:t>вчання.</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lastRenderedPageBreak/>
              <w:t>6</w:t>
            </w:r>
          </w:p>
        </w:tc>
        <w:tc>
          <w:tcPr>
            <w:tcW w:w="4662" w:type="dxa"/>
          </w:tcPr>
          <w:p w:rsidR="00D30C01" w:rsidRDefault="00D30C01">
            <w:pPr>
              <w:widowControl w:val="0"/>
              <w:jc w:val="both"/>
              <w:rPr>
                <w:sz w:val="20"/>
                <w:szCs w:val="20"/>
                <w:lang w:val="uk-UA"/>
              </w:rPr>
            </w:pPr>
            <w:r>
              <w:rPr>
                <w:sz w:val="20"/>
                <w:szCs w:val="20"/>
                <w:lang w:val="uk-UA"/>
              </w:rPr>
              <w:t>Учень (слухач) має обмеже</w:t>
            </w:r>
            <w:r>
              <w:rPr>
                <w:sz w:val="20"/>
                <w:szCs w:val="20"/>
                <w:lang w:val="uk-UA"/>
              </w:rPr>
              <w:softHyphen/>
              <w:t>ний обсяг знань, пов’язаних з роботою на комп'ютері: вико</w:t>
            </w:r>
            <w:r>
              <w:rPr>
                <w:sz w:val="20"/>
                <w:szCs w:val="20"/>
                <w:lang w:val="uk-UA"/>
              </w:rPr>
              <w:softHyphen/>
              <w:t>ристання технічної терміно</w:t>
            </w:r>
            <w:r>
              <w:rPr>
                <w:sz w:val="20"/>
                <w:szCs w:val="20"/>
                <w:lang w:val="uk-UA"/>
              </w:rPr>
              <w:softHyphen/>
              <w:t>логії, знання операцій техно</w:t>
            </w:r>
            <w:r>
              <w:rPr>
                <w:sz w:val="20"/>
                <w:szCs w:val="20"/>
                <w:lang w:val="uk-UA"/>
              </w:rPr>
              <w:softHyphen/>
              <w:t>логічного процесу опрацю</w:t>
            </w:r>
            <w:r>
              <w:rPr>
                <w:sz w:val="20"/>
                <w:szCs w:val="20"/>
                <w:lang w:val="uk-UA"/>
              </w:rPr>
              <w:softHyphen/>
              <w:t>вання інформації (правила прийому і контролю вхідних даних, режими роботи пери</w:t>
            </w:r>
            <w:r>
              <w:rPr>
                <w:sz w:val="20"/>
                <w:szCs w:val="20"/>
                <w:lang w:val="uk-UA"/>
              </w:rPr>
              <w:softHyphen/>
              <w:t>ферійного обладнання, підго</w:t>
            </w:r>
            <w:r>
              <w:rPr>
                <w:sz w:val="20"/>
                <w:szCs w:val="20"/>
                <w:lang w:val="uk-UA"/>
              </w:rPr>
              <w:softHyphen/>
              <w:t>товка текстів, документів та листів, розрахунків, таблиць, переліків, списків тощо), за</w:t>
            </w:r>
            <w:r>
              <w:rPr>
                <w:sz w:val="20"/>
                <w:szCs w:val="20"/>
                <w:lang w:val="uk-UA"/>
              </w:rPr>
              <w:softHyphen/>
              <w:t>стосування дій в разі появи недоліків у роботі устатку</w:t>
            </w:r>
            <w:r>
              <w:rPr>
                <w:sz w:val="20"/>
                <w:szCs w:val="20"/>
                <w:lang w:val="uk-UA"/>
              </w:rPr>
              <w:softHyphen/>
              <w:t>вання, використовування об</w:t>
            </w:r>
            <w:r>
              <w:rPr>
                <w:sz w:val="20"/>
                <w:szCs w:val="20"/>
                <w:lang w:val="uk-UA"/>
              </w:rPr>
              <w:softHyphen/>
              <w:t>ладнання для передавання (приймання) інформації на відстань призначених для цього програм,  знання при</w:t>
            </w:r>
            <w:r>
              <w:rPr>
                <w:sz w:val="20"/>
                <w:szCs w:val="20"/>
                <w:lang w:val="uk-UA"/>
              </w:rPr>
              <w:softHyphen/>
              <w:t>ладдя автоматиз</w:t>
            </w:r>
            <w:r>
              <w:rPr>
                <w:sz w:val="20"/>
                <w:szCs w:val="20"/>
                <w:lang w:val="uk-UA"/>
              </w:rPr>
              <w:t>ації роботи комп’ютеру, тобто поля, які є в основному конкретними і загальними за характером. Несе часткову відповідаль</w:t>
            </w:r>
            <w:r>
              <w:rPr>
                <w:sz w:val="20"/>
                <w:szCs w:val="20"/>
                <w:lang w:val="uk-UA"/>
              </w:rPr>
              <w:softHyphen/>
              <w:t>ність за своє навчання.</w:t>
            </w:r>
          </w:p>
        </w:tc>
        <w:tc>
          <w:tcPr>
            <w:tcW w:w="591" w:type="dxa"/>
          </w:tcPr>
          <w:p w:rsidR="00D30C01" w:rsidRDefault="00D30C01">
            <w:pPr>
              <w:widowControl w:val="0"/>
              <w:jc w:val="center"/>
              <w:rPr>
                <w:sz w:val="20"/>
                <w:szCs w:val="20"/>
                <w:lang w:val="uk-UA"/>
              </w:rPr>
            </w:pPr>
            <w:r>
              <w:rPr>
                <w:sz w:val="20"/>
                <w:szCs w:val="20"/>
                <w:lang w:val="uk-UA"/>
              </w:rPr>
              <w:t>6</w:t>
            </w:r>
          </w:p>
        </w:tc>
        <w:tc>
          <w:tcPr>
            <w:tcW w:w="4423" w:type="dxa"/>
          </w:tcPr>
          <w:p w:rsidR="00D30C01" w:rsidRDefault="00D30C01">
            <w:pPr>
              <w:widowControl w:val="0"/>
              <w:jc w:val="both"/>
              <w:rPr>
                <w:sz w:val="20"/>
                <w:szCs w:val="20"/>
                <w:lang w:val="uk-UA"/>
              </w:rPr>
            </w:pPr>
            <w:r>
              <w:rPr>
                <w:sz w:val="20"/>
                <w:szCs w:val="20"/>
                <w:lang w:val="uk-UA"/>
              </w:rPr>
              <w:t>Учень (слухач) має обмеже</w:t>
            </w:r>
            <w:r>
              <w:rPr>
                <w:sz w:val="20"/>
                <w:szCs w:val="20"/>
                <w:lang w:val="uk-UA"/>
              </w:rPr>
              <w:softHyphen/>
              <w:t>ний обсяг навичок і широкі компетенції при виконанні певних прийомів та техноло</w:t>
            </w:r>
            <w:r>
              <w:rPr>
                <w:sz w:val="20"/>
                <w:szCs w:val="20"/>
                <w:lang w:val="uk-UA"/>
              </w:rPr>
              <w:softHyphen/>
              <w:t>гічних операцій, застосу</w:t>
            </w:r>
            <w:r>
              <w:rPr>
                <w:sz w:val="20"/>
                <w:szCs w:val="20"/>
                <w:lang w:val="uk-UA"/>
              </w:rPr>
              <w:softHyphen/>
              <w:t>ванні видів автоконтролю якості роботи, роботі в текс</w:t>
            </w:r>
            <w:r>
              <w:rPr>
                <w:sz w:val="20"/>
                <w:szCs w:val="20"/>
                <w:lang w:val="uk-UA"/>
              </w:rPr>
              <w:softHyphen/>
              <w:t>товому редакторі з введення тексту та його редагування, внесенні об’єктів та малюн</w:t>
            </w:r>
            <w:r>
              <w:rPr>
                <w:sz w:val="20"/>
                <w:szCs w:val="20"/>
                <w:lang w:val="uk-UA"/>
              </w:rPr>
              <w:softHyphen/>
              <w:t>ків у текст, використову</w:t>
            </w:r>
            <w:r>
              <w:rPr>
                <w:sz w:val="20"/>
                <w:szCs w:val="20"/>
                <w:lang w:val="uk-UA"/>
              </w:rPr>
              <w:softHyphen/>
              <w:t>ванні полів Word, а також деяких  вбудованих функції у Excel, обмеженому оперуванні да</w:t>
            </w:r>
            <w:r>
              <w:rPr>
                <w:sz w:val="20"/>
                <w:szCs w:val="20"/>
                <w:lang w:val="uk-UA"/>
              </w:rPr>
              <w:softHyphen/>
              <w:t>ними баз даних та з фай</w:t>
            </w:r>
            <w:r>
              <w:rPr>
                <w:sz w:val="20"/>
                <w:szCs w:val="20"/>
                <w:lang w:val="uk-UA"/>
              </w:rPr>
              <w:softHyphen/>
              <w:t>лами, записуванні текстів на дискету або перенесенні на папір за допомогою прин</w:t>
            </w:r>
            <w:r>
              <w:rPr>
                <w:sz w:val="20"/>
                <w:szCs w:val="20"/>
                <w:lang w:val="uk-UA"/>
              </w:rPr>
              <w:softHyphen/>
              <w:t>тера, виконанні операцій технологічного процесу опрацювання інформації (приймає і контролює вхідні дані, готує, виводить та пе</w:t>
            </w:r>
            <w:r>
              <w:rPr>
                <w:sz w:val="20"/>
                <w:szCs w:val="20"/>
                <w:lang w:val="uk-UA"/>
              </w:rPr>
              <w:softHyphen/>
              <w:t>редає вихідні), які є в основ</w:t>
            </w:r>
            <w:r>
              <w:rPr>
                <w:sz w:val="20"/>
                <w:szCs w:val="20"/>
                <w:lang w:val="uk-UA"/>
              </w:rPr>
              <w:softHyphen/>
              <w:t>ному конкретними і загаль</w:t>
            </w:r>
            <w:r>
              <w:rPr>
                <w:sz w:val="20"/>
                <w:szCs w:val="20"/>
                <w:lang w:val="uk-UA"/>
              </w:rPr>
              <w:softHyphen/>
              <w:t>ними за характером. Засто</w:t>
            </w:r>
            <w:r>
              <w:rPr>
                <w:sz w:val="20"/>
                <w:szCs w:val="20"/>
                <w:lang w:val="uk-UA"/>
              </w:rPr>
              <w:softHyphen/>
              <w:t>совує навички під керівниц</w:t>
            </w:r>
            <w:r>
              <w:rPr>
                <w:sz w:val="20"/>
                <w:szCs w:val="20"/>
                <w:lang w:val="uk-UA"/>
              </w:rPr>
              <w:softHyphen/>
              <w:t>твом у контрольованому середовищі. Кваліфікація присвоюється, але потребує подальшого удосконалення через досвід роботи або на</w:t>
            </w:r>
            <w:r>
              <w:rPr>
                <w:sz w:val="20"/>
                <w:szCs w:val="20"/>
                <w:lang w:val="uk-UA"/>
              </w:rPr>
              <w:softHyphen/>
              <w:t>вчання.</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7</w:t>
            </w:r>
          </w:p>
        </w:tc>
        <w:tc>
          <w:tcPr>
            <w:tcW w:w="4662" w:type="dxa"/>
          </w:tcPr>
          <w:p w:rsidR="00D30C01" w:rsidRDefault="00D30C01">
            <w:pPr>
              <w:widowControl w:val="0"/>
              <w:jc w:val="both"/>
              <w:rPr>
                <w:sz w:val="20"/>
                <w:szCs w:val="20"/>
                <w:lang w:val="uk-UA"/>
              </w:rPr>
            </w:pPr>
            <w:r>
              <w:rPr>
                <w:sz w:val="20"/>
                <w:szCs w:val="20"/>
                <w:lang w:val="uk-UA"/>
              </w:rPr>
              <w:t>Учень (слухач) має широкі загальні та базові теоретичні знання, пов’язані з роботою на комп’ютері: використання технічної термінології, знання операцій технологічного про</w:t>
            </w:r>
            <w:r>
              <w:rPr>
                <w:sz w:val="20"/>
                <w:szCs w:val="20"/>
                <w:lang w:val="uk-UA"/>
              </w:rPr>
              <w:softHyphen/>
              <w:t>цесу опрацювання інформації (правила прийому і контролю вхідних даних, режими ро</w:t>
            </w:r>
            <w:r>
              <w:rPr>
                <w:sz w:val="20"/>
                <w:szCs w:val="20"/>
                <w:lang w:val="uk-UA"/>
              </w:rPr>
              <w:softHyphen/>
              <w:t>боти периферійного облад</w:t>
            </w:r>
            <w:r>
              <w:rPr>
                <w:sz w:val="20"/>
                <w:szCs w:val="20"/>
                <w:lang w:val="uk-UA"/>
              </w:rPr>
              <w:softHyphen/>
              <w:t>нання, підготовка текстів, документів та листів, розра</w:t>
            </w:r>
            <w:r>
              <w:rPr>
                <w:sz w:val="20"/>
                <w:szCs w:val="20"/>
                <w:lang w:val="uk-UA"/>
              </w:rPr>
              <w:softHyphen/>
              <w:t>хунків, таблиць, переліків, списків тощо), застосування комплексних дій в разі появи недоліків у роботі устатку</w:t>
            </w:r>
            <w:r>
              <w:rPr>
                <w:sz w:val="20"/>
                <w:szCs w:val="20"/>
                <w:lang w:val="uk-UA"/>
              </w:rPr>
              <w:softHyphen/>
              <w:t>вання, використовування об</w:t>
            </w:r>
            <w:r>
              <w:rPr>
                <w:sz w:val="20"/>
                <w:szCs w:val="20"/>
                <w:lang w:val="uk-UA"/>
              </w:rPr>
              <w:softHyphen/>
              <w:t>ладнання для передавання (приймання) інформації на відстань призначених для цього програм, знання при</w:t>
            </w:r>
            <w:r>
              <w:rPr>
                <w:sz w:val="20"/>
                <w:szCs w:val="20"/>
                <w:lang w:val="uk-UA"/>
              </w:rPr>
              <w:softHyphen/>
              <w:t>ладдя автоматизації роботи комп'ютера, тобто поля , а також вбудовані функції; ви</w:t>
            </w:r>
            <w:r>
              <w:rPr>
                <w:sz w:val="20"/>
                <w:szCs w:val="20"/>
                <w:lang w:val="uk-UA"/>
              </w:rPr>
              <w:softHyphen/>
              <w:t>мог діловодства на комп’ютері. Відповідає за своє власне навчання.</w:t>
            </w:r>
          </w:p>
        </w:tc>
        <w:tc>
          <w:tcPr>
            <w:tcW w:w="591" w:type="dxa"/>
          </w:tcPr>
          <w:p w:rsidR="00D30C01" w:rsidRDefault="00D30C01">
            <w:pPr>
              <w:widowControl w:val="0"/>
              <w:jc w:val="center"/>
              <w:rPr>
                <w:sz w:val="20"/>
                <w:szCs w:val="20"/>
                <w:lang w:val="uk-UA"/>
              </w:rPr>
            </w:pPr>
            <w:r>
              <w:rPr>
                <w:sz w:val="20"/>
                <w:szCs w:val="20"/>
                <w:lang w:val="uk-UA"/>
              </w:rPr>
              <w:t>7</w:t>
            </w:r>
          </w:p>
        </w:tc>
        <w:tc>
          <w:tcPr>
            <w:tcW w:w="4423" w:type="dxa"/>
          </w:tcPr>
          <w:p w:rsidR="00D30C01" w:rsidRDefault="00D30C01">
            <w:pPr>
              <w:widowControl w:val="0"/>
              <w:jc w:val="both"/>
              <w:rPr>
                <w:sz w:val="20"/>
                <w:szCs w:val="20"/>
                <w:lang w:val="uk-UA"/>
              </w:rPr>
            </w:pPr>
            <w:r>
              <w:rPr>
                <w:sz w:val="20"/>
                <w:szCs w:val="20"/>
                <w:lang w:val="uk-UA"/>
              </w:rPr>
              <w:t>Учень (слухач) має конкре</w:t>
            </w:r>
            <w:r>
              <w:rPr>
                <w:sz w:val="20"/>
                <w:szCs w:val="20"/>
                <w:lang w:val="uk-UA"/>
              </w:rPr>
              <w:softHyphen/>
              <w:t>тні практичні навички при виконанні більшість прийо</w:t>
            </w:r>
            <w:r>
              <w:rPr>
                <w:sz w:val="20"/>
                <w:szCs w:val="20"/>
                <w:lang w:val="uk-UA"/>
              </w:rPr>
              <w:softHyphen/>
              <w:t>мів та технологічних опера</w:t>
            </w:r>
            <w:r>
              <w:rPr>
                <w:sz w:val="20"/>
                <w:szCs w:val="20"/>
                <w:lang w:val="uk-UA"/>
              </w:rPr>
              <w:softHyphen/>
              <w:t>цій, застосуванні видів авто</w:t>
            </w:r>
            <w:r>
              <w:rPr>
                <w:sz w:val="20"/>
                <w:szCs w:val="20"/>
                <w:lang w:val="uk-UA"/>
              </w:rPr>
              <w:softHyphen/>
              <w:t>контролю якості роботи, роботі в текстовому редак</w:t>
            </w:r>
            <w:r>
              <w:rPr>
                <w:sz w:val="20"/>
                <w:szCs w:val="20"/>
                <w:lang w:val="uk-UA"/>
              </w:rPr>
              <w:softHyphen/>
              <w:t>торі з введення тексту та його редагування, користу</w:t>
            </w:r>
            <w:r>
              <w:rPr>
                <w:sz w:val="20"/>
                <w:szCs w:val="20"/>
                <w:lang w:val="uk-UA"/>
              </w:rPr>
              <w:softHyphen/>
              <w:t>ванні внесенням об’єктів та малюнків у текст, викорис</w:t>
            </w:r>
            <w:r>
              <w:rPr>
                <w:sz w:val="20"/>
                <w:szCs w:val="20"/>
                <w:lang w:val="uk-UA"/>
              </w:rPr>
              <w:softHyphen/>
              <w:t>товуванні поля Word, а та</w:t>
            </w:r>
            <w:r>
              <w:rPr>
                <w:sz w:val="20"/>
                <w:szCs w:val="20"/>
                <w:lang w:val="uk-UA"/>
              </w:rPr>
              <w:softHyphen/>
              <w:t>кож вбудованих  функції у Excel, обмеженому оперу</w:t>
            </w:r>
            <w:r>
              <w:rPr>
                <w:sz w:val="20"/>
                <w:szCs w:val="20"/>
                <w:lang w:val="uk-UA"/>
              </w:rPr>
              <w:softHyphen/>
              <w:t>ванні даними баз даних та з файлами, записуванні текст на дискету чи перенесенні на папір за допомогою прин</w:t>
            </w:r>
            <w:r>
              <w:rPr>
                <w:sz w:val="20"/>
                <w:szCs w:val="20"/>
                <w:lang w:val="uk-UA"/>
              </w:rPr>
              <w:softHyphen/>
              <w:t>тера, операції технологіч</w:t>
            </w:r>
            <w:r>
              <w:rPr>
                <w:sz w:val="20"/>
                <w:szCs w:val="20"/>
                <w:lang w:val="uk-UA"/>
              </w:rPr>
              <w:softHyphen/>
              <w:t>ного процесу опрацювання інформації (приймає і конт</w:t>
            </w:r>
            <w:r>
              <w:rPr>
                <w:sz w:val="20"/>
                <w:szCs w:val="20"/>
                <w:lang w:val="uk-UA"/>
              </w:rPr>
              <w:softHyphen/>
              <w:t>ролює вхідні дані, готує, виводить та передає вихі</w:t>
            </w:r>
            <w:r>
              <w:rPr>
                <w:sz w:val="20"/>
                <w:szCs w:val="20"/>
                <w:lang w:val="uk-UA"/>
              </w:rPr>
              <w:softHyphen/>
              <w:t>дні). Здатний виконувати завдання під керівництвом. Має обмежений досвід прак</w:t>
            </w:r>
            <w:r>
              <w:rPr>
                <w:sz w:val="20"/>
                <w:szCs w:val="20"/>
                <w:lang w:val="uk-UA"/>
              </w:rPr>
              <w:softHyphen/>
              <w:t>тики у конкретному аспекті роботи чи навчання.</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8</w:t>
            </w:r>
          </w:p>
        </w:tc>
        <w:tc>
          <w:tcPr>
            <w:tcW w:w="4662" w:type="dxa"/>
          </w:tcPr>
          <w:p w:rsidR="00D30C01" w:rsidRDefault="00D30C01">
            <w:pPr>
              <w:widowControl w:val="0"/>
              <w:jc w:val="both"/>
              <w:rPr>
                <w:sz w:val="20"/>
                <w:szCs w:val="20"/>
                <w:lang w:val="uk-UA"/>
              </w:rPr>
            </w:pPr>
            <w:r>
              <w:rPr>
                <w:sz w:val="20"/>
                <w:szCs w:val="20"/>
                <w:lang w:val="uk-UA"/>
              </w:rPr>
              <w:t>Учень (слухач) має широкі загальні та базові теоретичні знання, пов’язані з роботою на комп’ютері: використання технічної термінології, знання операцій технологічного про</w:t>
            </w:r>
            <w:r>
              <w:rPr>
                <w:sz w:val="20"/>
                <w:szCs w:val="20"/>
                <w:lang w:val="uk-UA"/>
              </w:rPr>
              <w:softHyphen/>
              <w:t>цесу опрацювання інформації (правила прийому і контролю вхідних даних, режими ро</w:t>
            </w:r>
            <w:r>
              <w:rPr>
                <w:sz w:val="20"/>
                <w:szCs w:val="20"/>
                <w:lang w:val="uk-UA"/>
              </w:rPr>
              <w:softHyphen/>
              <w:t>боти периферійного облад</w:t>
            </w:r>
            <w:r>
              <w:rPr>
                <w:sz w:val="20"/>
                <w:szCs w:val="20"/>
                <w:lang w:val="uk-UA"/>
              </w:rPr>
              <w:softHyphen/>
              <w:t>нання, підготовка текстів, документів та листів, розра</w:t>
            </w:r>
            <w:r>
              <w:rPr>
                <w:sz w:val="20"/>
                <w:szCs w:val="20"/>
                <w:lang w:val="uk-UA"/>
              </w:rPr>
              <w:softHyphen/>
              <w:t>хунків, таблиць, переліків, списків тощо), застосування комплексних дій в разі появи недоліків у роботі устатку</w:t>
            </w:r>
            <w:r>
              <w:rPr>
                <w:sz w:val="20"/>
                <w:szCs w:val="20"/>
                <w:lang w:val="uk-UA"/>
              </w:rPr>
              <w:softHyphen/>
              <w:t>вання, використовування об</w:t>
            </w:r>
            <w:r>
              <w:rPr>
                <w:sz w:val="20"/>
                <w:szCs w:val="20"/>
                <w:lang w:val="uk-UA"/>
              </w:rPr>
              <w:softHyphen/>
              <w:t>ладнання для передавання (приймання) інформації на відстань призначених для цього програм, знання при</w:t>
            </w:r>
            <w:r>
              <w:rPr>
                <w:sz w:val="20"/>
                <w:szCs w:val="20"/>
                <w:lang w:val="uk-UA"/>
              </w:rPr>
              <w:softHyphen/>
              <w:t>ладдя автоматизації роботи комп'ютеру, тобто поля , а також вбудовані функції; ви</w:t>
            </w:r>
            <w:r>
              <w:rPr>
                <w:sz w:val="20"/>
                <w:szCs w:val="20"/>
                <w:lang w:val="uk-UA"/>
              </w:rPr>
              <w:softHyphen/>
              <w:t>мог діловодства на комп’ютері. Відповідає за своє власне навчання.</w:t>
            </w:r>
          </w:p>
        </w:tc>
        <w:tc>
          <w:tcPr>
            <w:tcW w:w="591" w:type="dxa"/>
          </w:tcPr>
          <w:p w:rsidR="00D30C01" w:rsidRDefault="00D30C01">
            <w:pPr>
              <w:widowControl w:val="0"/>
              <w:jc w:val="center"/>
              <w:rPr>
                <w:sz w:val="20"/>
                <w:szCs w:val="20"/>
                <w:lang w:val="uk-UA"/>
              </w:rPr>
            </w:pPr>
            <w:r>
              <w:rPr>
                <w:sz w:val="20"/>
                <w:szCs w:val="20"/>
                <w:lang w:val="uk-UA"/>
              </w:rPr>
              <w:t>8</w:t>
            </w:r>
          </w:p>
        </w:tc>
        <w:tc>
          <w:tcPr>
            <w:tcW w:w="4423" w:type="dxa"/>
          </w:tcPr>
          <w:p w:rsidR="00D30C01" w:rsidRDefault="00D30C01">
            <w:pPr>
              <w:widowControl w:val="0"/>
              <w:jc w:val="both"/>
              <w:rPr>
                <w:sz w:val="20"/>
                <w:szCs w:val="20"/>
                <w:lang w:val="uk-UA"/>
              </w:rPr>
            </w:pPr>
            <w:r>
              <w:rPr>
                <w:sz w:val="20"/>
                <w:szCs w:val="20"/>
                <w:lang w:val="uk-UA"/>
              </w:rPr>
              <w:t>Учень (слухач) має конкре</w:t>
            </w:r>
            <w:r>
              <w:rPr>
                <w:sz w:val="20"/>
                <w:szCs w:val="20"/>
                <w:lang w:val="uk-UA"/>
              </w:rPr>
              <w:softHyphen/>
              <w:t>тні, практичні навички при виконанні більшості прийо</w:t>
            </w:r>
            <w:r>
              <w:rPr>
                <w:sz w:val="20"/>
                <w:szCs w:val="20"/>
                <w:lang w:val="uk-UA"/>
              </w:rPr>
              <w:softHyphen/>
              <w:t>мів та технологічних опера</w:t>
            </w:r>
            <w:r>
              <w:rPr>
                <w:sz w:val="20"/>
                <w:szCs w:val="20"/>
                <w:lang w:val="uk-UA"/>
              </w:rPr>
              <w:softHyphen/>
              <w:t>цій, застосуванні видів авто</w:t>
            </w:r>
            <w:r>
              <w:rPr>
                <w:sz w:val="20"/>
                <w:szCs w:val="20"/>
                <w:lang w:val="uk-UA"/>
              </w:rPr>
              <w:softHyphen/>
              <w:t>контролю якості роботи, роботі в текстовому редак</w:t>
            </w:r>
            <w:r>
              <w:rPr>
                <w:sz w:val="20"/>
                <w:szCs w:val="20"/>
                <w:lang w:val="uk-UA"/>
              </w:rPr>
              <w:softHyphen/>
              <w:t>торі з введення тексту та його редагування, користу</w:t>
            </w:r>
            <w:r>
              <w:rPr>
                <w:sz w:val="20"/>
                <w:szCs w:val="20"/>
                <w:lang w:val="uk-UA"/>
              </w:rPr>
              <w:softHyphen/>
              <w:t>ванні внесенням об’єктів та малюнків у текст, викорис</w:t>
            </w:r>
            <w:r>
              <w:rPr>
                <w:sz w:val="20"/>
                <w:szCs w:val="20"/>
                <w:lang w:val="uk-UA"/>
              </w:rPr>
              <w:softHyphen/>
              <w:t>товуванні поля Word, а та</w:t>
            </w:r>
            <w:r>
              <w:rPr>
                <w:sz w:val="20"/>
                <w:szCs w:val="20"/>
                <w:lang w:val="uk-UA"/>
              </w:rPr>
              <w:softHyphen/>
              <w:t>кож вбудованих функції у Excel, обмеженому оперу</w:t>
            </w:r>
            <w:r>
              <w:rPr>
                <w:sz w:val="20"/>
                <w:szCs w:val="20"/>
                <w:lang w:val="uk-UA"/>
              </w:rPr>
              <w:softHyphen/>
              <w:t>ванні даними баз даних та з файлами, записуванні текст на дискету чи перенесенні на папір за допомогою прин</w:t>
            </w:r>
            <w:r>
              <w:rPr>
                <w:sz w:val="20"/>
                <w:szCs w:val="20"/>
                <w:lang w:val="uk-UA"/>
              </w:rPr>
              <w:softHyphen/>
              <w:t>тера, операції технологіч</w:t>
            </w:r>
            <w:r>
              <w:rPr>
                <w:sz w:val="20"/>
                <w:szCs w:val="20"/>
                <w:lang w:val="uk-UA"/>
              </w:rPr>
              <w:softHyphen/>
              <w:t>ного процесу опрацювання інформації (приймає і конт</w:t>
            </w:r>
            <w:r>
              <w:rPr>
                <w:sz w:val="20"/>
                <w:szCs w:val="20"/>
                <w:lang w:val="uk-UA"/>
              </w:rPr>
              <w:softHyphen/>
              <w:t>ролює вхідні дані, готує, виводить та передає вихі</w:t>
            </w:r>
            <w:r>
              <w:rPr>
                <w:sz w:val="20"/>
                <w:szCs w:val="20"/>
                <w:lang w:val="uk-UA"/>
              </w:rPr>
              <w:softHyphen/>
              <w:t>дні). Здатний виконувати завдання під керівництвом. Має обмежений досвід прак</w:t>
            </w:r>
            <w:r>
              <w:rPr>
                <w:sz w:val="20"/>
                <w:szCs w:val="20"/>
                <w:lang w:val="uk-UA"/>
              </w:rPr>
              <w:softHyphen/>
              <w:t>тики у конкретному аспекті роботи чи навчання.</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9</w:t>
            </w:r>
          </w:p>
        </w:tc>
        <w:tc>
          <w:tcPr>
            <w:tcW w:w="4662" w:type="dxa"/>
          </w:tcPr>
          <w:p w:rsidR="00D30C01" w:rsidRDefault="00D30C01">
            <w:pPr>
              <w:widowControl w:val="0"/>
              <w:jc w:val="both"/>
              <w:rPr>
                <w:sz w:val="20"/>
                <w:szCs w:val="20"/>
                <w:lang w:val="uk-UA"/>
              </w:rPr>
            </w:pPr>
            <w:r>
              <w:rPr>
                <w:sz w:val="20"/>
                <w:szCs w:val="20"/>
                <w:lang w:val="uk-UA"/>
              </w:rPr>
              <w:t>Учень (слухач) має широкі загальні та базові теоретичні знання, пов’язані з роботою на комп’ютері: використання технічної термінології, знання операцій технологічного про</w:t>
            </w:r>
            <w:r>
              <w:rPr>
                <w:sz w:val="20"/>
                <w:szCs w:val="20"/>
                <w:lang w:val="uk-UA"/>
              </w:rPr>
              <w:softHyphen/>
              <w:t>цесу опрацювання інформації (правила прийому і контролю вхідних даних, режими ро</w:t>
            </w:r>
            <w:r>
              <w:rPr>
                <w:sz w:val="20"/>
                <w:szCs w:val="20"/>
                <w:lang w:val="uk-UA"/>
              </w:rPr>
              <w:softHyphen/>
              <w:t>боти периферійного облад</w:t>
            </w:r>
            <w:r>
              <w:rPr>
                <w:sz w:val="20"/>
                <w:szCs w:val="20"/>
                <w:lang w:val="uk-UA"/>
              </w:rPr>
              <w:softHyphen/>
              <w:t>нання, підготовка текстів, документів та листів, розра</w:t>
            </w:r>
            <w:r>
              <w:rPr>
                <w:sz w:val="20"/>
                <w:szCs w:val="20"/>
                <w:lang w:val="uk-UA"/>
              </w:rPr>
              <w:softHyphen/>
              <w:t>хунків, таблиць, переліків, списків тощо), застосування комплексних дій в разі появи недоліків у роботі устатку</w:t>
            </w:r>
            <w:r>
              <w:rPr>
                <w:sz w:val="20"/>
                <w:szCs w:val="20"/>
                <w:lang w:val="uk-UA"/>
              </w:rPr>
              <w:softHyphen/>
              <w:t>вання, використовування об</w:t>
            </w:r>
            <w:r>
              <w:rPr>
                <w:sz w:val="20"/>
                <w:szCs w:val="20"/>
                <w:lang w:val="uk-UA"/>
              </w:rPr>
              <w:softHyphen/>
              <w:t>ладнання для передавання (приймання) інформації на відстань призначених для цього програм, знання при</w:t>
            </w:r>
            <w:r>
              <w:rPr>
                <w:sz w:val="20"/>
                <w:szCs w:val="20"/>
                <w:lang w:val="uk-UA"/>
              </w:rPr>
              <w:softHyphen/>
              <w:t xml:space="preserve">ладдя автоматизації роботи комп'ютера, тобто поля та об’єднання, а </w:t>
            </w:r>
            <w:r>
              <w:rPr>
                <w:sz w:val="20"/>
                <w:szCs w:val="20"/>
                <w:lang w:val="uk-UA"/>
              </w:rPr>
              <w:lastRenderedPageBreak/>
              <w:t>також вбудовані функції вимог діловодства на комп’ютері. Відповідає за своє власне навчання.</w:t>
            </w:r>
          </w:p>
        </w:tc>
        <w:tc>
          <w:tcPr>
            <w:tcW w:w="591" w:type="dxa"/>
          </w:tcPr>
          <w:p w:rsidR="00D30C01" w:rsidRDefault="00D30C01">
            <w:pPr>
              <w:widowControl w:val="0"/>
              <w:jc w:val="center"/>
              <w:rPr>
                <w:sz w:val="20"/>
                <w:szCs w:val="20"/>
                <w:lang w:val="uk-UA"/>
              </w:rPr>
            </w:pPr>
            <w:r>
              <w:rPr>
                <w:sz w:val="20"/>
                <w:szCs w:val="20"/>
                <w:lang w:val="uk-UA"/>
              </w:rPr>
              <w:lastRenderedPageBreak/>
              <w:t>9</w:t>
            </w:r>
          </w:p>
        </w:tc>
        <w:tc>
          <w:tcPr>
            <w:tcW w:w="4423" w:type="dxa"/>
          </w:tcPr>
          <w:p w:rsidR="00D30C01" w:rsidRDefault="00D30C01">
            <w:pPr>
              <w:widowControl w:val="0"/>
              <w:jc w:val="both"/>
              <w:rPr>
                <w:sz w:val="20"/>
                <w:szCs w:val="20"/>
                <w:lang w:val="uk-UA"/>
              </w:rPr>
            </w:pPr>
            <w:r>
              <w:rPr>
                <w:sz w:val="20"/>
                <w:szCs w:val="20"/>
                <w:lang w:val="uk-UA"/>
              </w:rPr>
              <w:t>Учень (слухач) має конкре</w:t>
            </w:r>
            <w:r>
              <w:rPr>
                <w:sz w:val="20"/>
                <w:szCs w:val="20"/>
                <w:lang w:val="uk-UA"/>
              </w:rPr>
              <w:softHyphen/>
              <w:t>тні практичні навички при виконанні більшості прийо</w:t>
            </w:r>
            <w:r>
              <w:rPr>
                <w:sz w:val="20"/>
                <w:szCs w:val="20"/>
                <w:lang w:val="uk-UA"/>
              </w:rPr>
              <w:softHyphen/>
              <w:t>мів та технологічних опера</w:t>
            </w:r>
            <w:r>
              <w:rPr>
                <w:sz w:val="20"/>
                <w:szCs w:val="20"/>
                <w:lang w:val="uk-UA"/>
              </w:rPr>
              <w:softHyphen/>
              <w:t>цій, застосуванні видів авто</w:t>
            </w:r>
            <w:r>
              <w:rPr>
                <w:sz w:val="20"/>
                <w:szCs w:val="20"/>
                <w:lang w:val="uk-UA"/>
              </w:rPr>
              <w:softHyphen/>
              <w:t>контролю якості роботи, роботі в текстовому редак</w:t>
            </w:r>
            <w:r>
              <w:rPr>
                <w:sz w:val="20"/>
                <w:szCs w:val="20"/>
                <w:lang w:val="uk-UA"/>
              </w:rPr>
              <w:softHyphen/>
              <w:t>торі з введенням тексту та його редагування, корис</w:t>
            </w:r>
            <w:r>
              <w:rPr>
                <w:sz w:val="20"/>
                <w:szCs w:val="20"/>
                <w:lang w:val="uk-UA"/>
              </w:rPr>
              <w:softHyphen/>
              <w:t>туванні внесенням об’єктів та малюнків у текст, викори</w:t>
            </w:r>
            <w:r>
              <w:rPr>
                <w:sz w:val="20"/>
                <w:szCs w:val="20"/>
                <w:lang w:val="uk-UA"/>
              </w:rPr>
              <w:softHyphen/>
              <w:t>стовуванні поля Word, а та</w:t>
            </w:r>
            <w:r>
              <w:rPr>
                <w:sz w:val="20"/>
                <w:szCs w:val="20"/>
                <w:lang w:val="uk-UA"/>
              </w:rPr>
              <w:softHyphen/>
              <w:t>кож вбудованих  функції у Excel, створенні баз даних, оперуванні даними баз да</w:t>
            </w:r>
            <w:r>
              <w:rPr>
                <w:sz w:val="20"/>
                <w:szCs w:val="20"/>
                <w:lang w:val="uk-UA"/>
              </w:rPr>
              <w:softHyphen/>
              <w:t>них та з файлами, запису</w:t>
            </w:r>
            <w:r>
              <w:rPr>
                <w:sz w:val="20"/>
                <w:szCs w:val="20"/>
                <w:lang w:val="uk-UA"/>
              </w:rPr>
              <w:softHyphen/>
              <w:t>ванні текст на дискету чи перенесенні на папір за до</w:t>
            </w:r>
            <w:r>
              <w:rPr>
                <w:sz w:val="20"/>
                <w:szCs w:val="20"/>
                <w:lang w:val="uk-UA"/>
              </w:rPr>
              <w:softHyphen/>
              <w:t>помогою принтера, операції технологічного процесу опрацювання інформації (приймає і контролює вхідні дані, готує, виводить та пе</w:t>
            </w:r>
            <w:r>
              <w:rPr>
                <w:sz w:val="20"/>
                <w:szCs w:val="20"/>
                <w:lang w:val="uk-UA"/>
              </w:rPr>
              <w:softHyphen/>
              <w:t>редає вихідні). Здатний ви</w:t>
            </w:r>
            <w:r>
              <w:rPr>
                <w:sz w:val="20"/>
                <w:szCs w:val="20"/>
                <w:lang w:val="uk-UA"/>
              </w:rPr>
              <w:softHyphen/>
            </w:r>
            <w:r>
              <w:rPr>
                <w:sz w:val="20"/>
                <w:szCs w:val="20"/>
                <w:lang w:val="uk-UA"/>
              </w:rPr>
              <w:lastRenderedPageBreak/>
              <w:t>конувати завдання під керів</w:t>
            </w:r>
            <w:r>
              <w:rPr>
                <w:sz w:val="20"/>
                <w:szCs w:val="20"/>
                <w:lang w:val="uk-UA"/>
              </w:rPr>
              <w:softHyphen/>
              <w:t>ництвом. Має обмежений досвід практики у конкрет</w:t>
            </w:r>
            <w:r>
              <w:rPr>
                <w:sz w:val="20"/>
                <w:szCs w:val="20"/>
                <w:lang w:val="uk-UA"/>
              </w:rPr>
              <w:softHyphen/>
              <w:t>ному аспекті роботи чи на</w:t>
            </w:r>
            <w:r>
              <w:rPr>
                <w:sz w:val="20"/>
                <w:szCs w:val="20"/>
                <w:lang w:val="uk-UA"/>
              </w:rPr>
              <w:softHyphen/>
              <w:t>вчання.</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lastRenderedPageBreak/>
              <w:t>10</w:t>
            </w:r>
          </w:p>
        </w:tc>
        <w:tc>
          <w:tcPr>
            <w:tcW w:w="4662" w:type="dxa"/>
          </w:tcPr>
          <w:p w:rsidR="00D30C01" w:rsidRDefault="00D30C01">
            <w:pPr>
              <w:widowControl w:val="0"/>
              <w:jc w:val="both"/>
              <w:rPr>
                <w:sz w:val="20"/>
                <w:szCs w:val="20"/>
                <w:lang w:val="uk-UA"/>
              </w:rPr>
            </w:pPr>
            <w:r>
              <w:rPr>
                <w:sz w:val="20"/>
                <w:szCs w:val="20"/>
                <w:lang w:val="uk-UA"/>
              </w:rPr>
              <w:t>Учень (слухач) має значні конкретні, практичні і теоре</w:t>
            </w:r>
            <w:r>
              <w:rPr>
                <w:sz w:val="20"/>
                <w:szCs w:val="20"/>
                <w:lang w:val="uk-UA"/>
              </w:rPr>
              <w:softHyphen/>
              <w:t>тичні знання, пов’язані з ро</w:t>
            </w:r>
            <w:r>
              <w:rPr>
                <w:sz w:val="20"/>
                <w:szCs w:val="20"/>
                <w:lang w:val="uk-UA"/>
              </w:rPr>
              <w:softHyphen/>
              <w:t>ботою на комп’ютері: вико</w:t>
            </w:r>
            <w:r>
              <w:rPr>
                <w:sz w:val="20"/>
                <w:szCs w:val="20"/>
                <w:lang w:val="uk-UA"/>
              </w:rPr>
              <w:softHyphen/>
              <w:t>ристання технічної терміно</w:t>
            </w:r>
            <w:r>
              <w:rPr>
                <w:sz w:val="20"/>
                <w:szCs w:val="20"/>
                <w:lang w:val="uk-UA"/>
              </w:rPr>
              <w:softHyphen/>
              <w:t>логії, операції технологічного процесу опрацювання інфор</w:t>
            </w:r>
            <w:r>
              <w:rPr>
                <w:sz w:val="20"/>
                <w:szCs w:val="20"/>
                <w:lang w:val="uk-UA"/>
              </w:rPr>
              <w:softHyphen/>
              <w:t>мації (знає правила прийому і контролю вхідних даних), режими роботи периферій</w:t>
            </w:r>
            <w:r>
              <w:rPr>
                <w:sz w:val="20"/>
                <w:szCs w:val="20"/>
                <w:lang w:val="uk-UA"/>
              </w:rPr>
              <w:softHyphen/>
              <w:t>ного обладнання (підготовка текстів документів та листів, розрахунків, таблиць, перелі</w:t>
            </w:r>
            <w:r>
              <w:rPr>
                <w:sz w:val="20"/>
                <w:szCs w:val="20"/>
                <w:lang w:val="uk-UA"/>
              </w:rPr>
              <w:softHyphen/>
              <w:t>ків, списків тощо), застосу</w:t>
            </w:r>
            <w:r>
              <w:rPr>
                <w:sz w:val="20"/>
                <w:szCs w:val="20"/>
                <w:lang w:val="uk-UA"/>
              </w:rPr>
              <w:softHyphen/>
              <w:t>вання комплексних дії в разі появи недоліків у роботі уста</w:t>
            </w:r>
            <w:r>
              <w:rPr>
                <w:sz w:val="20"/>
                <w:szCs w:val="20"/>
                <w:lang w:val="uk-UA"/>
              </w:rPr>
              <w:softHyphen/>
              <w:t>ткування, використовування обладнання для передавання (приймання) інформації на відстань призначених для цього програм, приладдя ав</w:t>
            </w:r>
            <w:r>
              <w:rPr>
                <w:sz w:val="20"/>
                <w:szCs w:val="20"/>
                <w:lang w:val="uk-UA"/>
              </w:rPr>
              <w:softHyphen/>
              <w:t>томатизації роботи комп'ю</w:t>
            </w:r>
            <w:r>
              <w:rPr>
                <w:sz w:val="20"/>
                <w:szCs w:val="20"/>
                <w:lang w:val="uk-UA"/>
              </w:rPr>
              <w:softHyphen/>
              <w:t>тера, тобто поля та об'єд</w:t>
            </w:r>
            <w:r>
              <w:rPr>
                <w:sz w:val="20"/>
                <w:szCs w:val="20"/>
                <w:lang w:val="uk-UA"/>
              </w:rPr>
              <w:softHyphen/>
              <w:t>нання, а також вбудовані фу</w:t>
            </w:r>
            <w:r>
              <w:rPr>
                <w:sz w:val="20"/>
                <w:szCs w:val="20"/>
                <w:lang w:val="uk-UA"/>
              </w:rPr>
              <w:softHyphen/>
              <w:t>нкції та функції користувача у Excel, вимоги діловодства на комп’ютері. Визначається здатність застосовувати спе</w:t>
            </w:r>
            <w:r>
              <w:rPr>
                <w:sz w:val="20"/>
                <w:szCs w:val="20"/>
                <w:lang w:val="uk-UA"/>
              </w:rPr>
              <w:softHyphen/>
              <w:t>ціальні знання і здатен до са</w:t>
            </w:r>
            <w:r>
              <w:rPr>
                <w:sz w:val="20"/>
                <w:szCs w:val="20"/>
                <w:lang w:val="uk-UA"/>
              </w:rPr>
              <w:softHyphen/>
              <w:t>мокерування при навчанні.</w:t>
            </w:r>
          </w:p>
        </w:tc>
        <w:tc>
          <w:tcPr>
            <w:tcW w:w="591" w:type="dxa"/>
          </w:tcPr>
          <w:p w:rsidR="00D30C01" w:rsidRDefault="00D30C01">
            <w:pPr>
              <w:widowControl w:val="0"/>
              <w:jc w:val="center"/>
              <w:rPr>
                <w:sz w:val="20"/>
                <w:szCs w:val="20"/>
                <w:lang w:val="uk-UA"/>
              </w:rPr>
            </w:pPr>
            <w:r>
              <w:rPr>
                <w:sz w:val="20"/>
                <w:szCs w:val="20"/>
                <w:lang w:val="uk-UA"/>
              </w:rPr>
              <w:t>10</w:t>
            </w:r>
          </w:p>
        </w:tc>
        <w:tc>
          <w:tcPr>
            <w:tcW w:w="4423" w:type="dxa"/>
          </w:tcPr>
          <w:p w:rsidR="00D30C01" w:rsidRDefault="00D30C01">
            <w:pPr>
              <w:widowControl w:val="0"/>
              <w:jc w:val="both"/>
              <w:rPr>
                <w:sz w:val="20"/>
                <w:szCs w:val="20"/>
                <w:lang w:val="uk-UA"/>
              </w:rPr>
            </w:pPr>
            <w:r>
              <w:rPr>
                <w:sz w:val="20"/>
                <w:szCs w:val="20"/>
                <w:lang w:val="uk-UA"/>
              </w:rPr>
              <w:t>Учень (слухач) має значні конкретні, практичні і теоре</w:t>
            </w:r>
            <w:r>
              <w:rPr>
                <w:sz w:val="20"/>
                <w:szCs w:val="20"/>
                <w:lang w:val="uk-UA"/>
              </w:rPr>
              <w:softHyphen/>
              <w:t>тичні навички при виконанні всіх прийомів і технічних операцій, застосуванні видів автоконтролю якості роботи, роботі в текстовому редак</w:t>
            </w:r>
            <w:r>
              <w:rPr>
                <w:sz w:val="20"/>
                <w:szCs w:val="20"/>
                <w:lang w:val="uk-UA"/>
              </w:rPr>
              <w:softHyphen/>
              <w:t>торі з введенням тексту та його редагуванням, користу</w:t>
            </w:r>
            <w:r>
              <w:rPr>
                <w:sz w:val="20"/>
                <w:szCs w:val="20"/>
                <w:lang w:val="uk-UA"/>
              </w:rPr>
              <w:softHyphen/>
              <w:t>ванні внесенням об’єктів та малюнків у текст, викорис</w:t>
            </w:r>
            <w:r>
              <w:rPr>
                <w:sz w:val="20"/>
                <w:szCs w:val="20"/>
                <w:lang w:val="uk-UA"/>
              </w:rPr>
              <w:softHyphen/>
              <w:t>товуванні поля Word, а та</w:t>
            </w:r>
            <w:r>
              <w:rPr>
                <w:sz w:val="20"/>
                <w:szCs w:val="20"/>
                <w:lang w:val="uk-UA"/>
              </w:rPr>
              <w:softHyphen/>
              <w:t>кож вбудованих функцій та функцій користувача у Excel, створюванні функцій користувача, баз даних, опе</w:t>
            </w:r>
            <w:r>
              <w:rPr>
                <w:sz w:val="20"/>
                <w:szCs w:val="20"/>
                <w:lang w:val="uk-UA"/>
              </w:rPr>
              <w:softHyphen/>
              <w:t>руванні даними баз даних та з файлами, записуванні текс</w:t>
            </w:r>
            <w:r>
              <w:rPr>
                <w:sz w:val="20"/>
                <w:szCs w:val="20"/>
                <w:lang w:val="uk-UA"/>
              </w:rPr>
              <w:softHyphen/>
              <w:t>тів на дискету чи перене</w:t>
            </w:r>
            <w:r>
              <w:rPr>
                <w:sz w:val="20"/>
                <w:szCs w:val="20"/>
                <w:lang w:val="uk-UA"/>
              </w:rPr>
              <w:softHyphen/>
              <w:t>сенні на папір за допомогою принтера, виконанні операції технологічного процесу опрацювання інформації (приймає і контролює вхідні дані, готує, виводить та пе</w:t>
            </w:r>
            <w:r>
              <w:rPr>
                <w:sz w:val="20"/>
                <w:szCs w:val="20"/>
                <w:lang w:val="uk-UA"/>
              </w:rPr>
              <w:softHyphen/>
              <w:t>редає вихідні). Визначається здатність застосовувати спе</w:t>
            </w:r>
            <w:r>
              <w:rPr>
                <w:sz w:val="20"/>
                <w:szCs w:val="20"/>
                <w:lang w:val="uk-UA"/>
              </w:rPr>
              <w:softHyphen/>
              <w:t>ціальні навички та компете</w:t>
            </w:r>
            <w:r>
              <w:rPr>
                <w:sz w:val="20"/>
                <w:szCs w:val="20"/>
                <w:lang w:val="uk-UA"/>
              </w:rPr>
              <w:softHyphen/>
              <w:t>нції і вирішувати проблеми незалежно. Має практичний досвід роботи як у простих, так і виняткових ситуаціях.</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11</w:t>
            </w:r>
          </w:p>
        </w:tc>
        <w:tc>
          <w:tcPr>
            <w:tcW w:w="4662" w:type="dxa"/>
          </w:tcPr>
          <w:p w:rsidR="00D30C01" w:rsidRDefault="00D30C01">
            <w:pPr>
              <w:widowControl w:val="0"/>
              <w:jc w:val="both"/>
              <w:rPr>
                <w:sz w:val="20"/>
                <w:szCs w:val="20"/>
                <w:lang w:val="uk-UA"/>
              </w:rPr>
            </w:pPr>
            <w:r>
              <w:rPr>
                <w:sz w:val="20"/>
                <w:szCs w:val="20"/>
                <w:lang w:val="uk-UA"/>
              </w:rPr>
              <w:t>Учень (слухач) має значні конкретні, практичні і теоре</w:t>
            </w:r>
            <w:r>
              <w:rPr>
                <w:sz w:val="20"/>
                <w:szCs w:val="20"/>
                <w:lang w:val="uk-UA"/>
              </w:rPr>
              <w:softHyphen/>
              <w:t>тичні знання, пов’язані з ро</w:t>
            </w:r>
            <w:r>
              <w:rPr>
                <w:sz w:val="20"/>
                <w:szCs w:val="20"/>
                <w:lang w:val="uk-UA"/>
              </w:rPr>
              <w:softHyphen/>
              <w:t>ботою на комп’ютері: вико</w:t>
            </w:r>
            <w:r>
              <w:rPr>
                <w:sz w:val="20"/>
                <w:szCs w:val="20"/>
                <w:lang w:val="uk-UA"/>
              </w:rPr>
              <w:softHyphen/>
              <w:t>ристання технічної терміно</w:t>
            </w:r>
            <w:r>
              <w:rPr>
                <w:sz w:val="20"/>
                <w:szCs w:val="20"/>
                <w:lang w:val="uk-UA"/>
              </w:rPr>
              <w:softHyphen/>
              <w:t>логії, операції технологічного процесу опрацювання інфор</w:t>
            </w:r>
            <w:r>
              <w:rPr>
                <w:sz w:val="20"/>
                <w:szCs w:val="20"/>
                <w:lang w:val="uk-UA"/>
              </w:rPr>
              <w:softHyphen/>
              <w:t>мації (знає правила прийому і контролю вхідних даних), режими роботи периферій</w:t>
            </w:r>
            <w:r>
              <w:rPr>
                <w:sz w:val="20"/>
                <w:szCs w:val="20"/>
                <w:lang w:val="uk-UA"/>
              </w:rPr>
              <w:softHyphen/>
              <w:t>ного обладнання (підготовка текстів документів та листів, розрахунків, таблиць, перелі</w:t>
            </w:r>
            <w:r>
              <w:rPr>
                <w:sz w:val="20"/>
                <w:szCs w:val="20"/>
                <w:lang w:val="uk-UA"/>
              </w:rPr>
              <w:softHyphen/>
              <w:t>ків, списків тощо), застосу</w:t>
            </w:r>
            <w:r>
              <w:rPr>
                <w:sz w:val="20"/>
                <w:szCs w:val="20"/>
                <w:lang w:val="uk-UA"/>
              </w:rPr>
              <w:softHyphen/>
              <w:t>вання комплексних дії в разі появи недоліків у роботі уста</w:t>
            </w:r>
            <w:r>
              <w:rPr>
                <w:sz w:val="20"/>
                <w:szCs w:val="20"/>
                <w:lang w:val="uk-UA"/>
              </w:rPr>
              <w:softHyphen/>
              <w:t>ткування, використовування обладнання для передавання (приймання) інформації на відстань призначених для цього програм, приладдя ав</w:t>
            </w:r>
            <w:r>
              <w:rPr>
                <w:sz w:val="20"/>
                <w:szCs w:val="20"/>
                <w:lang w:val="uk-UA"/>
              </w:rPr>
              <w:softHyphen/>
              <w:t>томатизації роботи комп'ю</w:t>
            </w:r>
            <w:r>
              <w:rPr>
                <w:sz w:val="20"/>
                <w:szCs w:val="20"/>
                <w:lang w:val="uk-UA"/>
              </w:rPr>
              <w:softHyphen/>
              <w:t>тера, тобто поля та об'єд</w:t>
            </w:r>
            <w:r>
              <w:rPr>
                <w:sz w:val="20"/>
                <w:szCs w:val="20"/>
                <w:lang w:val="uk-UA"/>
              </w:rPr>
              <w:softHyphen/>
              <w:t>нання, а також вбудовані фу</w:t>
            </w:r>
            <w:r>
              <w:rPr>
                <w:sz w:val="20"/>
                <w:szCs w:val="20"/>
                <w:lang w:val="uk-UA"/>
              </w:rPr>
              <w:softHyphen/>
              <w:t>нкції та функції користувача у Excel, вимоги діловодства на комп’ютері. Визначається здатність застосовувати спе</w:t>
            </w:r>
            <w:r>
              <w:rPr>
                <w:sz w:val="20"/>
                <w:szCs w:val="20"/>
                <w:lang w:val="uk-UA"/>
              </w:rPr>
              <w:softHyphen/>
              <w:t>ціальні знання і здатен до са</w:t>
            </w:r>
            <w:r>
              <w:rPr>
                <w:sz w:val="20"/>
                <w:szCs w:val="20"/>
                <w:lang w:val="uk-UA"/>
              </w:rPr>
              <w:softHyphen/>
              <w:t>мокерування при навчанні.</w:t>
            </w:r>
          </w:p>
        </w:tc>
        <w:tc>
          <w:tcPr>
            <w:tcW w:w="591" w:type="dxa"/>
          </w:tcPr>
          <w:p w:rsidR="00D30C01" w:rsidRDefault="00D30C01">
            <w:pPr>
              <w:widowControl w:val="0"/>
              <w:jc w:val="center"/>
              <w:rPr>
                <w:sz w:val="20"/>
                <w:szCs w:val="20"/>
                <w:lang w:val="uk-UA"/>
              </w:rPr>
            </w:pPr>
            <w:r>
              <w:rPr>
                <w:sz w:val="20"/>
                <w:szCs w:val="20"/>
                <w:lang w:val="uk-UA"/>
              </w:rPr>
              <w:t>11</w:t>
            </w:r>
          </w:p>
        </w:tc>
        <w:tc>
          <w:tcPr>
            <w:tcW w:w="4423" w:type="dxa"/>
          </w:tcPr>
          <w:p w:rsidR="00D30C01" w:rsidRDefault="00D30C01">
            <w:pPr>
              <w:widowControl w:val="0"/>
              <w:jc w:val="both"/>
              <w:rPr>
                <w:sz w:val="20"/>
                <w:szCs w:val="20"/>
                <w:lang w:val="uk-UA"/>
              </w:rPr>
            </w:pPr>
            <w:r>
              <w:rPr>
                <w:sz w:val="20"/>
                <w:szCs w:val="20"/>
                <w:lang w:val="uk-UA"/>
              </w:rPr>
              <w:t>Учень (слухач) має значні конкретні, практичні і теоре</w:t>
            </w:r>
            <w:r>
              <w:rPr>
                <w:sz w:val="20"/>
                <w:szCs w:val="20"/>
                <w:lang w:val="uk-UA"/>
              </w:rPr>
              <w:softHyphen/>
              <w:t>тичні навички при виконанні всіх прийомів і технічних операцій, застосуванні видів самоконтролю та автоконт</w:t>
            </w:r>
            <w:r>
              <w:rPr>
                <w:sz w:val="20"/>
                <w:szCs w:val="20"/>
                <w:lang w:val="uk-UA"/>
              </w:rPr>
              <w:softHyphen/>
              <w:t>ролю якості роботи, роботі в текстовому редакторі з вве</w:t>
            </w:r>
            <w:r>
              <w:rPr>
                <w:sz w:val="20"/>
                <w:szCs w:val="20"/>
                <w:lang w:val="uk-UA"/>
              </w:rPr>
              <w:softHyphen/>
              <w:t>денням тексту та його реда</w:t>
            </w:r>
            <w:r>
              <w:rPr>
                <w:sz w:val="20"/>
                <w:szCs w:val="20"/>
                <w:lang w:val="uk-UA"/>
              </w:rPr>
              <w:softHyphen/>
              <w:t>гуванням, користуванні вне</w:t>
            </w:r>
            <w:r>
              <w:rPr>
                <w:sz w:val="20"/>
                <w:szCs w:val="20"/>
                <w:lang w:val="uk-UA"/>
              </w:rPr>
              <w:softHyphen/>
              <w:t>сенням об’єктів та малюнків у текст, використовуванні поля Word, а також вбудова</w:t>
            </w:r>
            <w:r>
              <w:rPr>
                <w:sz w:val="20"/>
                <w:szCs w:val="20"/>
                <w:lang w:val="uk-UA"/>
              </w:rPr>
              <w:softHyphen/>
              <w:t>них функцій та функцій ко</w:t>
            </w:r>
            <w:r>
              <w:rPr>
                <w:sz w:val="20"/>
                <w:szCs w:val="20"/>
                <w:lang w:val="uk-UA"/>
              </w:rPr>
              <w:softHyphen/>
              <w:t>ристувача у Excel, створю</w:t>
            </w:r>
            <w:r>
              <w:rPr>
                <w:sz w:val="20"/>
                <w:szCs w:val="20"/>
                <w:lang w:val="uk-UA"/>
              </w:rPr>
              <w:softHyphen/>
              <w:t>ванні функцій користувача, баз даних, оперуванні да</w:t>
            </w:r>
            <w:r>
              <w:rPr>
                <w:sz w:val="20"/>
                <w:szCs w:val="20"/>
                <w:lang w:val="uk-UA"/>
              </w:rPr>
              <w:softHyphen/>
              <w:t>ними баз даних та з фай</w:t>
            </w:r>
            <w:r>
              <w:rPr>
                <w:sz w:val="20"/>
                <w:szCs w:val="20"/>
                <w:lang w:val="uk-UA"/>
              </w:rPr>
              <w:softHyphen/>
              <w:t>лами, записуванні текстів на дискету чи перенесенні на папір за допомогою прин</w:t>
            </w:r>
            <w:r>
              <w:rPr>
                <w:sz w:val="20"/>
                <w:szCs w:val="20"/>
                <w:lang w:val="uk-UA"/>
              </w:rPr>
              <w:softHyphen/>
              <w:t>тера, виконанні операції технологічного процесу опрацювання інформації (приймає і контролює вхідні дані, готує, виводить та пе</w:t>
            </w:r>
            <w:r>
              <w:rPr>
                <w:sz w:val="20"/>
                <w:szCs w:val="20"/>
                <w:lang w:val="uk-UA"/>
              </w:rPr>
              <w:softHyphen/>
              <w:t>редає вихідні). Визначається здатність застосовувати спе</w:t>
            </w:r>
            <w:r>
              <w:rPr>
                <w:sz w:val="20"/>
                <w:szCs w:val="20"/>
                <w:lang w:val="uk-UA"/>
              </w:rPr>
              <w:softHyphen/>
              <w:t>ціальні навички та компете</w:t>
            </w:r>
            <w:r>
              <w:rPr>
                <w:sz w:val="20"/>
                <w:szCs w:val="20"/>
                <w:lang w:val="uk-UA"/>
              </w:rPr>
              <w:softHyphen/>
              <w:t>нції і вирішувати проблеми незалежно. Має практичний досвід роботи як у простих, так і виняткових ситуаціях.</w:t>
            </w:r>
          </w:p>
        </w:tc>
      </w:tr>
      <w:tr w:rsidR="00D30C01">
        <w:trPr>
          <w:jc w:val="center"/>
        </w:trPr>
        <w:tc>
          <w:tcPr>
            <w:tcW w:w="590" w:type="dxa"/>
          </w:tcPr>
          <w:p w:rsidR="00D30C01" w:rsidRDefault="00D30C01">
            <w:pPr>
              <w:widowControl w:val="0"/>
              <w:jc w:val="center"/>
              <w:rPr>
                <w:sz w:val="20"/>
                <w:szCs w:val="20"/>
                <w:lang w:val="uk-UA"/>
              </w:rPr>
            </w:pPr>
            <w:r>
              <w:rPr>
                <w:sz w:val="20"/>
                <w:szCs w:val="20"/>
                <w:lang w:val="uk-UA"/>
              </w:rPr>
              <w:t>12</w:t>
            </w:r>
          </w:p>
        </w:tc>
        <w:tc>
          <w:tcPr>
            <w:tcW w:w="4662" w:type="dxa"/>
          </w:tcPr>
          <w:p w:rsidR="00D30C01" w:rsidRDefault="00D30C01">
            <w:pPr>
              <w:widowControl w:val="0"/>
              <w:jc w:val="both"/>
              <w:rPr>
                <w:sz w:val="20"/>
                <w:szCs w:val="20"/>
                <w:lang w:val="uk-UA"/>
              </w:rPr>
            </w:pPr>
            <w:r>
              <w:rPr>
                <w:sz w:val="20"/>
                <w:szCs w:val="20"/>
                <w:lang w:val="uk-UA"/>
              </w:rPr>
              <w:t>Учень (слухач) має значні конкретні, практичні і теоре</w:t>
            </w:r>
            <w:r>
              <w:rPr>
                <w:sz w:val="20"/>
                <w:szCs w:val="20"/>
                <w:lang w:val="uk-UA"/>
              </w:rPr>
              <w:softHyphen/>
              <w:t>тичні знання, пов’язані з ро</w:t>
            </w:r>
            <w:r>
              <w:rPr>
                <w:sz w:val="20"/>
                <w:szCs w:val="20"/>
                <w:lang w:val="uk-UA"/>
              </w:rPr>
              <w:softHyphen/>
              <w:t>ботою на комп’ютері: вико</w:t>
            </w:r>
            <w:r>
              <w:rPr>
                <w:sz w:val="20"/>
                <w:szCs w:val="20"/>
                <w:lang w:val="uk-UA"/>
              </w:rPr>
              <w:softHyphen/>
              <w:t>ристання технічної терміно</w:t>
            </w:r>
            <w:r>
              <w:rPr>
                <w:sz w:val="20"/>
                <w:szCs w:val="20"/>
                <w:lang w:val="uk-UA"/>
              </w:rPr>
              <w:softHyphen/>
              <w:t>логії, операції технологічного процесу опрацювання інфор</w:t>
            </w:r>
            <w:r>
              <w:rPr>
                <w:sz w:val="20"/>
                <w:szCs w:val="20"/>
                <w:lang w:val="uk-UA"/>
              </w:rPr>
              <w:softHyphen/>
              <w:t>мації (знає правила прийому і контролю вхідних даних), режими роботи периферій</w:t>
            </w:r>
            <w:r>
              <w:rPr>
                <w:sz w:val="20"/>
                <w:szCs w:val="20"/>
                <w:lang w:val="uk-UA"/>
              </w:rPr>
              <w:softHyphen/>
              <w:t>ного обладнання (підготовка текстів документів та листів, розрахунків, таблиць, перелі</w:t>
            </w:r>
            <w:r>
              <w:rPr>
                <w:sz w:val="20"/>
                <w:szCs w:val="20"/>
                <w:lang w:val="uk-UA"/>
              </w:rPr>
              <w:softHyphen/>
              <w:t>ків, списків тощо), застосу</w:t>
            </w:r>
            <w:r>
              <w:rPr>
                <w:sz w:val="20"/>
                <w:szCs w:val="20"/>
                <w:lang w:val="uk-UA"/>
              </w:rPr>
              <w:softHyphen/>
              <w:t>вання комплексних дії в разі появи недоліків у роботі уста</w:t>
            </w:r>
            <w:r>
              <w:rPr>
                <w:sz w:val="20"/>
                <w:szCs w:val="20"/>
                <w:lang w:val="uk-UA"/>
              </w:rPr>
              <w:softHyphen/>
              <w:t>ткування, використовування обладнання для передавання (приймання) інформації на відстань призначених для цього програм, приладдя ав</w:t>
            </w:r>
            <w:r>
              <w:rPr>
                <w:sz w:val="20"/>
                <w:szCs w:val="20"/>
                <w:lang w:val="uk-UA"/>
              </w:rPr>
              <w:softHyphen/>
              <w:t>томатизації роботи комп'ю</w:t>
            </w:r>
            <w:r>
              <w:rPr>
                <w:sz w:val="20"/>
                <w:szCs w:val="20"/>
                <w:lang w:val="uk-UA"/>
              </w:rPr>
              <w:softHyphen/>
              <w:t>тера, тобто поля та об'єд</w:t>
            </w:r>
            <w:r>
              <w:rPr>
                <w:sz w:val="20"/>
                <w:szCs w:val="20"/>
                <w:lang w:val="uk-UA"/>
              </w:rPr>
              <w:softHyphen/>
              <w:t>нання, а також вбудовані фу</w:t>
            </w:r>
            <w:r>
              <w:rPr>
                <w:sz w:val="20"/>
                <w:szCs w:val="20"/>
                <w:lang w:val="uk-UA"/>
              </w:rPr>
              <w:softHyphen/>
              <w:t>нкції та функції користувача у Excel, вимоги діловодства на комп’ютері. Визначається здатність застосовувати спе</w:t>
            </w:r>
            <w:r>
              <w:rPr>
                <w:sz w:val="20"/>
                <w:szCs w:val="20"/>
                <w:lang w:val="uk-UA"/>
              </w:rPr>
              <w:softHyphen/>
              <w:t>ціальні знання і здатен до са</w:t>
            </w:r>
            <w:r>
              <w:rPr>
                <w:sz w:val="20"/>
                <w:szCs w:val="20"/>
                <w:lang w:val="uk-UA"/>
              </w:rPr>
              <w:softHyphen/>
              <w:t>мокерування при навчанні.</w:t>
            </w:r>
          </w:p>
        </w:tc>
        <w:tc>
          <w:tcPr>
            <w:tcW w:w="591" w:type="dxa"/>
          </w:tcPr>
          <w:p w:rsidR="00D30C01" w:rsidRDefault="00D30C01">
            <w:pPr>
              <w:widowControl w:val="0"/>
              <w:jc w:val="center"/>
              <w:rPr>
                <w:sz w:val="20"/>
                <w:szCs w:val="20"/>
                <w:lang w:val="uk-UA"/>
              </w:rPr>
            </w:pPr>
            <w:r>
              <w:rPr>
                <w:sz w:val="20"/>
                <w:szCs w:val="20"/>
                <w:lang w:val="uk-UA"/>
              </w:rPr>
              <w:t>12</w:t>
            </w:r>
          </w:p>
        </w:tc>
        <w:tc>
          <w:tcPr>
            <w:tcW w:w="4423" w:type="dxa"/>
          </w:tcPr>
          <w:p w:rsidR="00D30C01" w:rsidRDefault="00D30C01">
            <w:pPr>
              <w:widowControl w:val="0"/>
              <w:jc w:val="both"/>
              <w:rPr>
                <w:sz w:val="20"/>
                <w:szCs w:val="20"/>
                <w:lang w:val="uk-UA"/>
              </w:rPr>
            </w:pPr>
            <w:r>
              <w:rPr>
                <w:sz w:val="20"/>
                <w:szCs w:val="20"/>
                <w:lang w:val="uk-UA"/>
              </w:rPr>
              <w:t>Учень (слухач) має значні конкретні, практичні і теоре</w:t>
            </w:r>
            <w:r>
              <w:rPr>
                <w:sz w:val="20"/>
                <w:szCs w:val="20"/>
                <w:lang w:val="uk-UA"/>
              </w:rPr>
              <w:softHyphen/>
              <w:t>тичні навички при виконанні всіх прийомів і технічних операцій, застосуванні видів самоконтролю та автоконт</w:t>
            </w:r>
            <w:r>
              <w:rPr>
                <w:sz w:val="20"/>
                <w:szCs w:val="20"/>
                <w:lang w:val="uk-UA"/>
              </w:rPr>
              <w:softHyphen/>
              <w:t>ролю якості роботи, роботі в текстовому редакторі з вве</w:t>
            </w:r>
            <w:r>
              <w:rPr>
                <w:sz w:val="20"/>
                <w:szCs w:val="20"/>
                <w:lang w:val="uk-UA"/>
              </w:rPr>
              <w:softHyphen/>
              <w:t>денням тексту та його реда</w:t>
            </w:r>
            <w:r>
              <w:rPr>
                <w:sz w:val="20"/>
                <w:szCs w:val="20"/>
                <w:lang w:val="uk-UA"/>
              </w:rPr>
              <w:softHyphen/>
              <w:t>гуванням, користуванні вне</w:t>
            </w:r>
            <w:r>
              <w:rPr>
                <w:sz w:val="20"/>
                <w:szCs w:val="20"/>
                <w:lang w:val="uk-UA"/>
              </w:rPr>
              <w:softHyphen/>
              <w:t>сенням об’єктів та малюнків у текст, використовуванні поля Word, а також вбудова</w:t>
            </w:r>
            <w:r>
              <w:rPr>
                <w:sz w:val="20"/>
                <w:szCs w:val="20"/>
                <w:lang w:val="uk-UA"/>
              </w:rPr>
              <w:softHyphen/>
              <w:t>них функцій та функцій ко</w:t>
            </w:r>
            <w:r>
              <w:rPr>
                <w:sz w:val="20"/>
                <w:szCs w:val="20"/>
                <w:lang w:val="uk-UA"/>
              </w:rPr>
              <w:softHyphen/>
              <w:t>ристувача у Excel, створю</w:t>
            </w:r>
            <w:r>
              <w:rPr>
                <w:sz w:val="20"/>
                <w:szCs w:val="20"/>
                <w:lang w:val="uk-UA"/>
              </w:rPr>
              <w:softHyphen/>
              <w:t>ванні функцій користувача, баз даних, оперуванні да</w:t>
            </w:r>
            <w:r>
              <w:rPr>
                <w:sz w:val="20"/>
                <w:szCs w:val="20"/>
                <w:lang w:val="uk-UA"/>
              </w:rPr>
              <w:softHyphen/>
              <w:t>ними баз даних та з фай</w:t>
            </w:r>
            <w:r>
              <w:rPr>
                <w:sz w:val="20"/>
                <w:szCs w:val="20"/>
                <w:lang w:val="uk-UA"/>
              </w:rPr>
              <w:softHyphen/>
              <w:t>лами, записуванні текстів на дискету чи перенесенні на папір за допомогою прин</w:t>
            </w:r>
            <w:r>
              <w:rPr>
                <w:sz w:val="20"/>
                <w:szCs w:val="20"/>
                <w:lang w:val="uk-UA"/>
              </w:rPr>
              <w:softHyphen/>
              <w:t>тера, виконанні операції технологічного процесу опрацювання інформації (приймає і контролює вхідні дані, готує, виводить та пе</w:t>
            </w:r>
            <w:r>
              <w:rPr>
                <w:sz w:val="20"/>
                <w:szCs w:val="20"/>
                <w:lang w:val="uk-UA"/>
              </w:rPr>
              <w:softHyphen/>
              <w:t>редає вихідні). Визначається здатність застосовувати спе</w:t>
            </w:r>
            <w:r>
              <w:rPr>
                <w:sz w:val="20"/>
                <w:szCs w:val="20"/>
                <w:lang w:val="uk-UA"/>
              </w:rPr>
              <w:softHyphen/>
              <w:t>ціальні навички та компете</w:t>
            </w:r>
            <w:r>
              <w:rPr>
                <w:sz w:val="20"/>
                <w:szCs w:val="20"/>
                <w:lang w:val="uk-UA"/>
              </w:rPr>
              <w:softHyphen/>
              <w:t>нції і вирішувати проблеми незалежно. Має практичний досвід роботи як у простих, так і виняткових ситуаціях.</w:t>
            </w:r>
          </w:p>
        </w:tc>
      </w:tr>
    </w:tbl>
    <w:p w:rsidR="00D30C01" w:rsidRDefault="00D30C01">
      <w:pPr>
        <w:pStyle w:val="a4"/>
        <w:widowControl w:val="0"/>
        <w:spacing w:line="240" w:lineRule="auto"/>
        <w:rPr>
          <w:i w:val="0"/>
          <w:iCs w:val="0"/>
          <w:caps/>
          <w:color w:val="auto"/>
          <w:sz w:val="20"/>
          <w:szCs w:val="20"/>
        </w:rPr>
      </w:pPr>
      <w:r>
        <w:rPr>
          <w:b w:val="0"/>
          <w:i w:val="0"/>
          <w:iCs w:val="0"/>
          <w:color w:val="auto"/>
          <w:sz w:val="20"/>
          <w:szCs w:val="20"/>
        </w:rPr>
        <w:br w:type="page"/>
      </w:r>
      <w:r>
        <w:rPr>
          <w:i w:val="0"/>
          <w:iCs w:val="0"/>
          <w:caps/>
          <w:color w:val="auto"/>
          <w:sz w:val="20"/>
          <w:szCs w:val="20"/>
        </w:rPr>
        <w:lastRenderedPageBreak/>
        <w:t>Перелік основних обов'язкових засобів навчання</w:t>
      </w:r>
    </w:p>
    <w:p w:rsidR="00D30C01" w:rsidRDefault="00D30C01">
      <w:pPr>
        <w:pStyle w:val="a4"/>
        <w:widowControl w:val="0"/>
        <w:spacing w:line="240" w:lineRule="auto"/>
        <w:jc w:val="right"/>
        <w:rPr>
          <w:b w:val="0"/>
          <w:bCs/>
          <w:i w:val="0"/>
          <w:iCs w:val="0"/>
          <w:color w:val="auto"/>
          <w:sz w:val="20"/>
          <w:szCs w:val="20"/>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9"/>
        <w:gridCol w:w="2137"/>
        <w:gridCol w:w="1597"/>
        <w:gridCol w:w="1367"/>
        <w:gridCol w:w="1001"/>
      </w:tblGrid>
      <w:tr w:rsidR="00D30C01">
        <w:tblPrEx>
          <w:tblCellMar>
            <w:top w:w="0" w:type="dxa"/>
            <w:bottom w:w="0" w:type="dxa"/>
          </w:tblCellMar>
        </w:tblPrEx>
        <w:trPr>
          <w:cantSplit/>
          <w:tblHeader/>
          <w:jc w:val="center"/>
        </w:trPr>
        <w:tc>
          <w:tcPr>
            <w:tcW w:w="419" w:type="dxa"/>
            <w:vMerge w:val="restart"/>
            <w:vAlign w:val="center"/>
          </w:tcPr>
          <w:p w:rsidR="00D30C01" w:rsidRDefault="00D30C01">
            <w:pPr>
              <w:pStyle w:val="a4"/>
              <w:widowControl w:val="0"/>
              <w:shd w:val="clear" w:color="auto" w:fill="auto"/>
              <w:spacing w:line="240" w:lineRule="auto"/>
              <w:rPr>
                <w:i w:val="0"/>
                <w:iCs w:val="0"/>
                <w:color w:val="auto"/>
                <w:sz w:val="18"/>
                <w:szCs w:val="18"/>
              </w:rPr>
            </w:pPr>
            <w:r>
              <w:rPr>
                <w:b w:val="0"/>
                <w:bCs/>
                <w:i w:val="0"/>
                <w:iCs w:val="0"/>
                <w:color w:val="auto"/>
                <w:sz w:val="18"/>
                <w:szCs w:val="18"/>
              </w:rPr>
              <w:br w:type="page"/>
            </w:r>
            <w:r>
              <w:rPr>
                <w:i w:val="0"/>
                <w:iCs w:val="0"/>
                <w:color w:val="auto"/>
                <w:sz w:val="18"/>
                <w:szCs w:val="18"/>
              </w:rPr>
              <w:t>№ з/п</w:t>
            </w:r>
          </w:p>
        </w:tc>
        <w:tc>
          <w:tcPr>
            <w:tcW w:w="2137" w:type="dxa"/>
            <w:vMerge w:val="restart"/>
            <w:vAlign w:val="center"/>
          </w:tcPr>
          <w:p w:rsidR="00D30C01" w:rsidRDefault="00D30C01">
            <w:pPr>
              <w:pStyle w:val="a4"/>
              <w:widowControl w:val="0"/>
              <w:shd w:val="clear" w:color="auto" w:fill="auto"/>
              <w:spacing w:line="240" w:lineRule="auto"/>
              <w:rPr>
                <w:i w:val="0"/>
                <w:iCs w:val="0"/>
                <w:color w:val="auto"/>
                <w:sz w:val="18"/>
                <w:szCs w:val="18"/>
              </w:rPr>
            </w:pPr>
            <w:r>
              <w:rPr>
                <w:i w:val="0"/>
                <w:iCs w:val="0"/>
                <w:color w:val="auto"/>
                <w:sz w:val="18"/>
                <w:szCs w:val="18"/>
              </w:rPr>
              <w:t>Найменування</w:t>
            </w:r>
          </w:p>
        </w:tc>
        <w:tc>
          <w:tcPr>
            <w:tcW w:w="2964" w:type="dxa"/>
            <w:gridSpan w:val="2"/>
            <w:vAlign w:val="center"/>
          </w:tcPr>
          <w:p w:rsidR="00D30C01" w:rsidRDefault="00D30C01">
            <w:pPr>
              <w:pStyle w:val="a4"/>
              <w:widowControl w:val="0"/>
              <w:shd w:val="clear" w:color="auto" w:fill="auto"/>
              <w:spacing w:line="240" w:lineRule="auto"/>
              <w:rPr>
                <w:i w:val="0"/>
                <w:iCs w:val="0"/>
                <w:color w:val="auto"/>
                <w:sz w:val="18"/>
                <w:szCs w:val="18"/>
              </w:rPr>
            </w:pPr>
            <w:r>
              <w:rPr>
                <w:i w:val="0"/>
                <w:iCs w:val="0"/>
                <w:color w:val="auto"/>
                <w:sz w:val="18"/>
                <w:szCs w:val="18"/>
              </w:rPr>
              <w:t>Кількість на групу з 15 осіб</w:t>
            </w:r>
          </w:p>
        </w:tc>
        <w:tc>
          <w:tcPr>
            <w:tcW w:w="1001" w:type="dxa"/>
            <w:vMerge w:val="restart"/>
            <w:vAlign w:val="center"/>
          </w:tcPr>
          <w:p w:rsidR="00D30C01" w:rsidRDefault="00D30C01">
            <w:pPr>
              <w:pStyle w:val="a4"/>
              <w:widowControl w:val="0"/>
              <w:shd w:val="clear" w:color="auto" w:fill="auto"/>
              <w:spacing w:line="240" w:lineRule="auto"/>
              <w:rPr>
                <w:i w:val="0"/>
                <w:iCs w:val="0"/>
                <w:color w:val="auto"/>
                <w:sz w:val="18"/>
                <w:szCs w:val="18"/>
              </w:rPr>
            </w:pPr>
            <w:r>
              <w:rPr>
                <w:i w:val="0"/>
                <w:iCs w:val="0"/>
                <w:color w:val="auto"/>
                <w:sz w:val="18"/>
                <w:szCs w:val="18"/>
              </w:rPr>
              <w:t>Примітки</w:t>
            </w:r>
          </w:p>
        </w:tc>
      </w:tr>
      <w:tr w:rsidR="00D30C01">
        <w:tblPrEx>
          <w:tblCellMar>
            <w:top w:w="0" w:type="dxa"/>
            <w:bottom w:w="0" w:type="dxa"/>
          </w:tblCellMar>
        </w:tblPrEx>
        <w:trPr>
          <w:cantSplit/>
          <w:tblHeader/>
          <w:jc w:val="center"/>
        </w:trPr>
        <w:tc>
          <w:tcPr>
            <w:tcW w:w="419" w:type="dxa"/>
            <w:vMerge/>
            <w:vAlign w:val="center"/>
          </w:tcPr>
          <w:p w:rsidR="00D30C01" w:rsidRDefault="00D30C01">
            <w:pPr>
              <w:pStyle w:val="a4"/>
              <w:widowControl w:val="0"/>
              <w:shd w:val="clear" w:color="auto" w:fill="auto"/>
              <w:spacing w:line="240" w:lineRule="auto"/>
              <w:rPr>
                <w:i w:val="0"/>
                <w:iCs w:val="0"/>
                <w:color w:val="auto"/>
                <w:sz w:val="18"/>
                <w:szCs w:val="18"/>
              </w:rPr>
            </w:pPr>
          </w:p>
        </w:tc>
        <w:tc>
          <w:tcPr>
            <w:tcW w:w="2137" w:type="dxa"/>
            <w:vMerge/>
            <w:vAlign w:val="center"/>
          </w:tcPr>
          <w:p w:rsidR="00D30C01" w:rsidRDefault="00D30C01">
            <w:pPr>
              <w:pStyle w:val="a4"/>
              <w:widowControl w:val="0"/>
              <w:shd w:val="clear" w:color="auto" w:fill="auto"/>
              <w:spacing w:line="240" w:lineRule="auto"/>
              <w:rPr>
                <w:i w:val="0"/>
                <w:iCs w:val="0"/>
                <w:color w:val="auto"/>
                <w:sz w:val="18"/>
                <w:szCs w:val="18"/>
              </w:rPr>
            </w:pPr>
          </w:p>
        </w:tc>
        <w:tc>
          <w:tcPr>
            <w:tcW w:w="1597" w:type="dxa"/>
            <w:vAlign w:val="center"/>
          </w:tcPr>
          <w:p w:rsidR="00D30C01" w:rsidRDefault="00D30C01">
            <w:pPr>
              <w:pStyle w:val="a4"/>
              <w:widowControl w:val="0"/>
              <w:shd w:val="clear" w:color="auto" w:fill="auto"/>
              <w:spacing w:line="240" w:lineRule="auto"/>
              <w:rPr>
                <w:i w:val="0"/>
                <w:iCs w:val="0"/>
                <w:color w:val="auto"/>
                <w:sz w:val="18"/>
                <w:szCs w:val="18"/>
              </w:rPr>
            </w:pPr>
            <w:r>
              <w:rPr>
                <w:i w:val="0"/>
                <w:iCs w:val="0"/>
                <w:color w:val="auto"/>
                <w:sz w:val="18"/>
                <w:szCs w:val="18"/>
              </w:rPr>
              <w:t>Для індивідуального користування</w:t>
            </w:r>
          </w:p>
        </w:tc>
        <w:tc>
          <w:tcPr>
            <w:tcW w:w="1367" w:type="dxa"/>
            <w:vAlign w:val="center"/>
          </w:tcPr>
          <w:p w:rsidR="00D30C01" w:rsidRDefault="00D30C01">
            <w:pPr>
              <w:pStyle w:val="a4"/>
              <w:widowControl w:val="0"/>
              <w:shd w:val="clear" w:color="auto" w:fill="auto"/>
              <w:spacing w:line="240" w:lineRule="auto"/>
              <w:rPr>
                <w:i w:val="0"/>
                <w:iCs w:val="0"/>
                <w:color w:val="auto"/>
                <w:sz w:val="18"/>
                <w:szCs w:val="18"/>
              </w:rPr>
            </w:pPr>
            <w:r>
              <w:rPr>
                <w:i w:val="0"/>
                <w:iCs w:val="0"/>
                <w:color w:val="auto"/>
                <w:sz w:val="18"/>
                <w:szCs w:val="18"/>
              </w:rPr>
              <w:t>Для групового користування</w:t>
            </w:r>
          </w:p>
        </w:tc>
        <w:tc>
          <w:tcPr>
            <w:tcW w:w="1001" w:type="dxa"/>
            <w:vMerge/>
            <w:vAlign w:val="center"/>
          </w:tcPr>
          <w:p w:rsidR="00D30C01" w:rsidRDefault="00D30C01">
            <w:pPr>
              <w:pStyle w:val="a4"/>
              <w:widowControl w:val="0"/>
              <w:shd w:val="clear" w:color="auto" w:fill="auto"/>
              <w:spacing w:line="240" w:lineRule="auto"/>
              <w:rPr>
                <w:i w:val="0"/>
                <w:iCs w:val="0"/>
                <w:color w:val="auto"/>
                <w:sz w:val="18"/>
                <w:szCs w:val="18"/>
              </w:rPr>
            </w:pPr>
          </w:p>
        </w:tc>
      </w:tr>
      <w:tr w:rsidR="00D30C01">
        <w:tblPrEx>
          <w:tblCellMar>
            <w:top w:w="0" w:type="dxa"/>
            <w:bottom w:w="0" w:type="dxa"/>
          </w:tblCellMar>
        </w:tblPrEx>
        <w:trPr>
          <w:cantSplit/>
          <w:jc w:val="center"/>
        </w:trPr>
        <w:tc>
          <w:tcPr>
            <w:tcW w:w="419" w:type="dxa"/>
            <w:vAlign w:val="center"/>
          </w:tcPr>
          <w:p w:rsidR="00D30C01" w:rsidRDefault="00D30C01">
            <w:pPr>
              <w:pStyle w:val="a4"/>
              <w:widowControl w:val="0"/>
              <w:shd w:val="clear" w:color="auto" w:fill="auto"/>
              <w:spacing w:line="240" w:lineRule="auto"/>
              <w:rPr>
                <w:i w:val="0"/>
                <w:iCs w:val="0"/>
                <w:color w:val="auto"/>
                <w:sz w:val="20"/>
                <w:szCs w:val="20"/>
              </w:rPr>
            </w:pPr>
            <w:r>
              <w:rPr>
                <w:i w:val="0"/>
                <w:iCs w:val="0"/>
                <w:color w:val="auto"/>
                <w:sz w:val="20"/>
                <w:szCs w:val="20"/>
              </w:rPr>
              <w:t>1</w:t>
            </w:r>
          </w:p>
        </w:tc>
        <w:tc>
          <w:tcPr>
            <w:tcW w:w="2137" w:type="dxa"/>
            <w:vAlign w:val="center"/>
          </w:tcPr>
          <w:p w:rsidR="00D30C01" w:rsidRDefault="00D30C01">
            <w:pPr>
              <w:pStyle w:val="a4"/>
              <w:widowControl w:val="0"/>
              <w:shd w:val="clear" w:color="auto" w:fill="auto"/>
              <w:spacing w:line="240" w:lineRule="auto"/>
              <w:rPr>
                <w:i w:val="0"/>
                <w:iCs w:val="0"/>
                <w:color w:val="auto"/>
                <w:sz w:val="20"/>
                <w:szCs w:val="20"/>
              </w:rPr>
            </w:pPr>
            <w:r>
              <w:rPr>
                <w:i w:val="0"/>
                <w:iCs w:val="0"/>
                <w:color w:val="auto"/>
                <w:sz w:val="20"/>
                <w:szCs w:val="20"/>
              </w:rPr>
              <w:t>2</w:t>
            </w:r>
          </w:p>
        </w:tc>
        <w:tc>
          <w:tcPr>
            <w:tcW w:w="1597" w:type="dxa"/>
            <w:vAlign w:val="center"/>
          </w:tcPr>
          <w:p w:rsidR="00D30C01" w:rsidRDefault="00D30C01">
            <w:pPr>
              <w:pStyle w:val="a4"/>
              <w:widowControl w:val="0"/>
              <w:shd w:val="clear" w:color="auto" w:fill="auto"/>
              <w:spacing w:line="240" w:lineRule="auto"/>
              <w:rPr>
                <w:i w:val="0"/>
                <w:iCs w:val="0"/>
                <w:color w:val="auto"/>
                <w:sz w:val="20"/>
                <w:szCs w:val="20"/>
              </w:rPr>
            </w:pPr>
            <w:r>
              <w:rPr>
                <w:i w:val="0"/>
                <w:iCs w:val="0"/>
                <w:color w:val="auto"/>
                <w:sz w:val="20"/>
                <w:szCs w:val="20"/>
              </w:rPr>
              <w:t>3</w:t>
            </w:r>
          </w:p>
        </w:tc>
        <w:tc>
          <w:tcPr>
            <w:tcW w:w="1367" w:type="dxa"/>
            <w:vAlign w:val="center"/>
          </w:tcPr>
          <w:p w:rsidR="00D30C01" w:rsidRDefault="00D30C01">
            <w:pPr>
              <w:pStyle w:val="a4"/>
              <w:widowControl w:val="0"/>
              <w:shd w:val="clear" w:color="auto" w:fill="auto"/>
              <w:spacing w:line="240" w:lineRule="auto"/>
              <w:rPr>
                <w:i w:val="0"/>
                <w:iCs w:val="0"/>
                <w:color w:val="auto"/>
                <w:sz w:val="20"/>
                <w:szCs w:val="20"/>
              </w:rPr>
            </w:pPr>
            <w:r>
              <w:rPr>
                <w:i w:val="0"/>
                <w:iCs w:val="0"/>
                <w:color w:val="auto"/>
                <w:sz w:val="20"/>
                <w:szCs w:val="20"/>
              </w:rPr>
              <w:t>4</w:t>
            </w:r>
          </w:p>
        </w:tc>
        <w:tc>
          <w:tcPr>
            <w:tcW w:w="1001" w:type="dxa"/>
            <w:vAlign w:val="center"/>
          </w:tcPr>
          <w:p w:rsidR="00D30C01" w:rsidRDefault="00D30C01">
            <w:pPr>
              <w:pStyle w:val="a4"/>
              <w:widowControl w:val="0"/>
              <w:shd w:val="clear" w:color="auto" w:fill="auto"/>
              <w:spacing w:line="240" w:lineRule="auto"/>
              <w:rPr>
                <w:i w:val="0"/>
                <w:iCs w:val="0"/>
                <w:color w:val="auto"/>
                <w:sz w:val="20"/>
                <w:szCs w:val="20"/>
              </w:rPr>
            </w:pPr>
            <w:r>
              <w:rPr>
                <w:i w:val="0"/>
                <w:iCs w:val="0"/>
                <w:color w:val="auto"/>
                <w:sz w:val="20"/>
                <w:szCs w:val="20"/>
              </w:rPr>
              <w:t>5</w:t>
            </w: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jc w:val="left"/>
              <w:rPr>
                <w:b w:val="0"/>
                <w:bCs/>
                <w:i w:val="0"/>
                <w:iCs w:val="0"/>
                <w:color w:val="auto"/>
                <w:sz w:val="20"/>
                <w:szCs w:val="20"/>
              </w:rPr>
            </w:pPr>
          </w:p>
        </w:tc>
        <w:tc>
          <w:tcPr>
            <w:tcW w:w="2137" w:type="dxa"/>
          </w:tcPr>
          <w:p w:rsidR="00D30C01" w:rsidRDefault="00D30C01">
            <w:pPr>
              <w:widowControl w:val="0"/>
              <w:jc w:val="both"/>
              <w:rPr>
                <w:b/>
                <w:sz w:val="20"/>
                <w:szCs w:val="20"/>
                <w:lang w:val="uk-UA"/>
              </w:rPr>
            </w:pPr>
            <w:r>
              <w:rPr>
                <w:b/>
                <w:sz w:val="20"/>
                <w:szCs w:val="20"/>
                <w:lang w:val="uk-UA"/>
              </w:rPr>
              <w:t>Обладнання</w:t>
            </w:r>
          </w:p>
        </w:tc>
        <w:tc>
          <w:tcPr>
            <w:tcW w:w="1597" w:type="dxa"/>
          </w:tcPr>
          <w:p w:rsidR="00D30C01" w:rsidRDefault="00D30C01">
            <w:pPr>
              <w:widowControl w:val="0"/>
              <w:jc w:val="center"/>
              <w:rPr>
                <w:sz w:val="20"/>
                <w:szCs w:val="20"/>
                <w:lang w:val="uk-UA"/>
              </w:rPr>
            </w:pPr>
          </w:p>
        </w:tc>
        <w:tc>
          <w:tcPr>
            <w:tcW w:w="1367" w:type="dxa"/>
          </w:tcPr>
          <w:p w:rsidR="00D30C01" w:rsidRDefault="00D30C01">
            <w:pPr>
              <w:widowControl w:val="0"/>
              <w:jc w:val="center"/>
              <w:rPr>
                <w:sz w:val="20"/>
                <w:szCs w:val="20"/>
                <w:lang w:val="uk-UA"/>
              </w:rPr>
            </w:pP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1.</w:t>
            </w:r>
          </w:p>
        </w:tc>
        <w:tc>
          <w:tcPr>
            <w:tcW w:w="2137" w:type="dxa"/>
          </w:tcPr>
          <w:p w:rsidR="00D30C01" w:rsidRDefault="00D30C01">
            <w:pPr>
              <w:pStyle w:val="a4"/>
              <w:widowControl w:val="0"/>
              <w:shd w:val="clear" w:color="auto" w:fill="auto"/>
              <w:spacing w:line="240" w:lineRule="auto"/>
              <w:jc w:val="left"/>
              <w:rPr>
                <w:b w:val="0"/>
                <w:i w:val="0"/>
                <w:iCs w:val="0"/>
                <w:color w:val="auto"/>
                <w:sz w:val="20"/>
                <w:szCs w:val="20"/>
              </w:rPr>
            </w:pPr>
            <w:r>
              <w:rPr>
                <w:b w:val="0"/>
                <w:i w:val="0"/>
                <w:iCs w:val="0"/>
                <w:color w:val="auto"/>
                <w:sz w:val="20"/>
                <w:szCs w:val="20"/>
              </w:rPr>
              <w:t xml:space="preserve">Комп’ютер </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15</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2.</w:t>
            </w:r>
          </w:p>
        </w:tc>
        <w:tc>
          <w:tcPr>
            <w:tcW w:w="2137" w:type="dxa"/>
          </w:tcPr>
          <w:p w:rsidR="00D30C01" w:rsidRDefault="00D30C01">
            <w:pPr>
              <w:pStyle w:val="a4"/>
              <w:widowControl w:val="0"/>
              <w:shd w:val="clear" w:color="auto" w:fill="auto"/>
              <w:spacing w:line="240" w:lineRule="auto"/>
              <w:jc w:val="left"/>
              <w:rPr>
                <w:b w:val="0"/>
                <w:bCs/>
                <w:i w:val="0"/>
                <w:iCs w:val="0"/>
                <w:color w:val="auto"/>
                <w:sz w:val="20"/>
                <w:szCs w:val="20"/>
              </w:rPr>
            </w:pPr>
            <w:r>
              <w:rPr>
                <w:b w:val="0"/>
                <w:bCs/>
                <w:i w:val="0"/>
                <w:iCs w:val="0"/>
                <w:color w:val="auto"/>
                <w:sz w:val="20"/>
                <w:szCs w:val="20"/>
              </w:rPr>
              <w:t>Сканер</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1</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3.</w:t>
            </w:r>
          </w:p>
        </w:tc>
        <w:tc>
          <w:tcPr>
            <w:tcW w:w="2137" w:type="dxa"/>
          </w:tcPr>
          <w:p w:rsidR="00D30C01" w:rsidRDefault="00D30C01">
            <w:pPr>
              <w:pStyle w:val="a4"/>
              <w:widowControl w:val="0"/>
              <w:shd w:val="clear" w:color="auto" w:fill="auto"/>
              <w:spacing w:line="240" w:lineRule="auto"/>
              <w:jc w:val="left"/>
              <w:rPr>
                <w:b w:val="0"/>
                <w:bCs/>
                <w:i w:val="0"/>
                <w:iCs w:val="0"/>
                <w:color w:val="auto"/>
                <w:sz w:val="20"/>
                <w:szCs w:val="20"/>
              </w:rPr>
            </w:pPr>
            <w:r>
              <w:rPr>
                <w:b w:val="0"/>
                <w:bCs/>
                <w:i w:val="0"/>
                <w:iCs w:val="0"/>
                <w:color w:val="auto"/>
                <w:sz w:val="20"/>
                <w:szCs w:val="20"/>
              </w:rPr>
              <w:t>Звукові колонки</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2</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4.</w:t>
            </w:r>
          </w:p>
        </w:tc>
        <w:tc>
          <w:tcPr>
            <w:tcW w:w="2137" w:type="dxa"/>
          </w:tcPr>
          <w:p w:rsidR="00D30C01" w:rsidRDefault="00D30C01">
            <w:pPr>
              <w:pStyle w:val="a4"/>
              <w:widowControl w:val="0"/>
              <w:shd w:val="clear" w:color="auto" w:fill="auto"/>
              <w:spacing w:line="240" w:lineRule="auto"/>
              <w:jc w:val="left"/>
              <w:rPr>
                <w:b w:val="0"/>
                <w:bCs/>
                <w:i w:val="0"/>
                <w:iCs w:val="0"/>
                <w:color w:val="auto"/>
                <w:sz w:val="20"/>
                <w:szCs w:val="20"/>
              </w:rPr>
            </w:pPr>
            <w:r>
              <w:rPr>
                <w:b w:val="0"/>
                <w:bCs/>
                <w:i w:val="0"/>
                <w:iCs w:val="0"/>
                <w:color w:val="auto"/>
                <w:sz w:val="20"/>
                <w:szCs w:val="20"/>
              </w:rPr>
              <w:t xml:space="preserve">Принтер </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1</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jc w:val="left"/>
              <w:rPr>
                <w:b w:val="0"/>
                <w:bCs/>
                <w:i w:val="0"/>
                <w:iCs w:val="0"/>
                <w:color w:val="auto"/>
                <w:sz w:val="20"/>
                <w:szCs w:val="20"/>
              </w:rPr>
            </w:pPr>
          </w:p>
        </w:tc>
        <w:tc>
          <w:tcPr>
            <w:tcW w:w="2137" w:type="dxa"/>
          </w:tcPr>
          <w:p w:rsidR="00D30C01" w:rsidRDefault="00D30C01">
            <w:pPr>
              <w:widowControl w:val="0"/>
              <w:rPr>
                <w:b/>
                <w:bCs/>
                <w:sz w:val="20"/>
                <w:szCs w:val="20"/>
                <w:lang w:val="uk-UA"/>
              </w:rPr>
            </w:pPr>
            <w:r>
              <w:rPr>
                <w:b/>
                <w:bCs/>
                <w:sz w:val="20"/>
                <w:szCs w:val="20"/>
                <w:lang w:val="uk-UA"/>
              </w:rPr>
              <w:t>Програмне забезпечення</w:t>
            </w:r>
          </w:p>
        </w:tc>
        <w:tc>
          <w:tcPr>
            <w:tcW w:w="1597" w:type="dxa"/>
          </w:tcPr>
          <w:p w:rsidR="00D30C01" w:rsidRDefault="00D30C01">
            <w:pPr>
              <w:widowControl w:val="0"/>
              <w:jc w:val="center"/>
              <w:rPr>
                <w:sz w:val="20"/>
                <w:szCs w:val="20"/>
                <w:lang w:val="uk-UA"/>
              </w:rPr>
            </w:pPr>
          </w:p>
        </w:tc>
        <w:tc>
          <w:tcPr>
            <w:tcW w:w="1367" w:type="dxa"/>
          </w:tcPr>
          <w:p w:rsidR="00D30C01" w:rsidRDefault="00D30C01">
            <w:pPr>
              <w:widowControl w:val="0"/>
              <w:jc w:val="center"/>
              <w:rPr>
                <w:sz w:val="20"/>
                <w:szCs w:val="20"/>
                <w:lang w:val="uk-UA"/>
              </w:rPr>
            </w:pP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1.</w:t>
            </w:r>
          </w:p>
        </w:tc>
        <w:tc>
          <w:tcPr>
            <w:tcW w:w="2137" w:type="dxa"/>
          </w:tcPr>
          <w:p w:rsidR="00D30C01" w:rsidRDefault="00D30C01">
            <w:pPr>
              <w:widowControl w:val="0"/>
              <w:rPr>
                <w:sz w:val="20"/>
                <w:szCs w:val="20"/>
                <w:lang w:val="uk-UA"/>
              </w:rPr>
            </w:pPr>
            <w:r>
              <w:rPr>
                <w:sz w:val="20"/>
                <w:szCs w:val="20"/>
                <w:lang w:val="uk-UA"/>
              </w:rPr>
              <w:t>Операційна система</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15</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2.</w:t>
            </w:r>
          </w:p>
        </w:tc>
        <w:tc>
          <w:tcPr>
            <w:tcW w:w="2137" w:type="dxa"/>
          </w:tcPr>
          <w:p w:rsidR="00D30C01" w:rsidRDefault="00D30C01">
            <w:pPr>
              <w:widowControl w:val="0"/>
              <w:rPr>
                <w:sz w:val="20"/>
                <w:szCs w:val="20"/>
                <w:lang w:val="uk-UA"/>
              </w:rPr>
            </w:pPr>
            <w:r>
              <w:rPr>
                <w:sz w:val="20"/>
                <w:szCs w:val="20"/>
                <w:lang w:val="uk-UA"/>
              </w:rPr>
              <w:t>Програмне забезпечення для обробки текстової, табличної та графічної інформації</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15</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3.</w:t>
            </w:r>
          </w:p>
        </w:tc>
        <w:tc>
          <w:tcPr>
            <w:tcW w:w="2137" w:type="dxa"/>
          </w:tcPr>
          <w:p w:rsidR="00D30C01" w:rsidRDefault="00D30C01">
            <w:pPr>
              <w:widowControl w:val="0"/>
              <w:rPr>
                <w:sz w:val="20"/>
                <w:szCs w:val="20"/>
                <w:lang w:val="uk-UA"/>
              </w:rPr>
            </w:pPr>
            <w:r>
              <w:rPr>
                <w:sz w:val="20"/>
                <w:szCs w:val="20"/>
                <w:lang w:val="uk-UA"/>
              </w:rPr>
              <w:t>Система управління базами даних</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15</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r w:rsidR="00D30C01">
        <w:tblPrEx>
          <w:tblCellMar>
            <w:top w:w="0" w:type="dxa"/>
            <w:bottom w:w="0" w:type="dxa"/>
          </w:tblCellMar>
        </w:tblPrEx>
        <w:trPr>
          <w:cantSplit/>
          <w:jc w:val="center"/>
        </w:trPr>
        <w:tc>
          <w:tcPr>
            <w:tcW w:w="419" w:type="dxa"/>
          </w:tcPr>
          <w:p w:rsidR="00D30C01" w:rsidRDefault="00D30C01">
            <w:pPr>
              <w:pStyle w:val="a4"/>
              <w:widowControl w:val="0"/>
              <w:shd w:val="clear" w:color="auto" w:fill="auto"/>
              <w:spacing w:line="240" w:lineRule="auto"/>
              <w:rPr>
                <w:b w:val="0"/>
                <w:bCs/>
                <w:i w:val="0"/>
                <w:iCs w:val="0"/>
                <w:color w:val="auto"/>
                <w:sz w:val="20"/>
                <w:szCs w:val="20"/>
              </w:rPr>
            </w:pPr>
            <w:r>
              <w:rPr>
                <w:b w:val="0"/>
                <w:bCs/>
                <w:i w:val="0"/>
                <w:iCs w:val="0"/>
                <w:color w:val="auto"/>
                <w:sz w:val="20"/>
                <w:szCs w:val="20"/>
              </w:rPr>
              <w:t>4.</w:t>
            </w:r>
          </w:p>
        </w:tc>
        <w:tc>
          <w:tcPr>
            <w:tcW w:w="2137" w:type="dxa"/>
          </w:tcPr>
          <w:p w:rsidR="00D30C01" w:rsidRDefault="00D30C01">
            <w:pPr>
              <w:widowControl w:val="0"/>
              <w:rPr>
                <w:sz w:val="20"/>
                <w:szCs w:val="20"/>
                <w:lang w:val="uk-UA"/>
              </w:rPr>
            </w:pPr>
            <w:r>
              <w:rPr>
                <w:sz w:val="20"/>
                <w:szCs w:val="20"/>
                <w:lang w:val="uk-UA"/>
              </w:rPr>
              <w:t>Програмне забезпечення роботи в комп’ютерних мережах</w:t>
            </w:r>
          </w:p>
        </w:tc>
        <w:tc>
          <w:tcPr>
            <w:tcW w:w="1597" w:type="dxa"/>
          </w:tcPr>
          <w:p w:rsidR="00D30C01" w:rsidRDefault="00D30C01">
            <w:pPr>
              <w:widowControl w:val="0"/>
              <w:jc w:val="center"/>
              <w:rPr>
                <w:sz w:val="20"/>
                <w:szCs w:val="20"/>
                <w:lang w:val="uk-UA"/>
              </w:rPr>
            </w:pPr>
            <w:r>
              <w:rPr>
                <w:sz w:val="20"/>
                <w:szCs w:val="20"/>
                <w:lang w:val="uk-UA"/>
              </w:rPr>
              <w:t>1</w:t>
            </w:r>
          </w:p>
        </w:tc>
        <w:tc>
          <w:tcPr>
            <w:tcW w:w="1367" w:type="dxa"/>
          </w:tcPr>
          <w:p w:rsidR="00D30C01" w:rsidRDefault="00D30C01">
            <w:pPr>
              <w:widowControl w:val="0"/>
              <w:jc w:val="center"/>
              <w:rPr>
                <w:sz w:val="20"/>
                <w:szCs w:val="20"/>
                <w:lang w:val="uk-UA"/>
              </w:rPr>
            </w:pPr>
            <w:r>
              <w:rPr>
                <w:sz w:val="20"/>
                <w:szCs w:val="20"/>
                <w:lang w:val="uk-UA"/>
              </w:rPr>
              <w:t>15</w:t>
            </w:r>
          </w:p>
        </w:tc>
        <w:tc>
          <w:tcPr>
            <w:tcW w:w="1001" w:type="dxa"/>
          </w:tcPr>
          <w:p w:rsidR="00D30C01" w:rsidRDefault="00D30C01">
            <w:pPr>
              <w:pStyle w:val="a4"/>
              <w:widowControl w:val="0"/>
              <w:shd w:val="clear" w:color="auto" w:fill="auto"/>
              <w:spacing w:line="240" w:lineRule="auto"/>
              <w:rPr>
                <w:i w:val="0"/>
                <w:iCs w:val="0"/>
                <w:color w:val="auto"/>
                <w:sz w:val="20"/>
                <w:szCs w:val="20"/>
              </w:rPr>
            </w:pPr>
          </w:p>
        </w:tc>
      </w:tr>
    </w:tbl>
    <w:p w:rsidR="00D30C01" w:rsidRDefault="00D30C01">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pPr>
        <w:widowControl w:val="0"/>
        <w:ind w:firstLine="709"/>
        <w:jc w:val="both"/>
        <w:rPr>
          <w:sz w:val="24"/>
          <w:szCs w:val="24"/>
          <w:lang w:val="uk-UA"/>
        </w:rPr>
      </w:pPr>
    </w:p>
    <w:p w:rsidR="002B44CE" w:rsidRDefault="002B44CE" w:rsidP="002B44CE">
      <w:pPr>
        <w:widowControl w:val="0"/>
        <w:jc w:val="both"/>
        <w:rPr>
          <w:sz w:val="24"/>
          <w:szCs w:val="24"/>
          <w:lang w:val="uk-UA"/>
        </w:rPr>
      </w:pPr>
      <w:r>
        <w:rPr>
          <w:sz w:val="24"/>
          <w:szCs w:val="24"/>
          <w:lang w:val="uk-UA"/>
        </w:rPr>
        <w:t>Директор департаменту</w:t>
      </w:r>
    </w:p>
    <w:p w:rsidR="002B44CE" w:rsidRDefault="002B44CE" w:rsidP="002B44CE">
      <w:pPr>
        <w:widowControl w:val="0"/>
        <w:jc w:val="both"/>
        <w:rPr>
          <w:sz w:val="24"/>
          <w:szCs w:val="24"/>
          <w:lang w:val="uk-UA"/>
        </w:rPr>
      </w:pPr>
      <w:r>
        <w:rPr>
          <w:sz w:val="24"/>
          <w:szCs w:val="24"/>
          <w:lang w:val="uk-UA"/>
        </w:rPr>
        <w:t>загальної середньої та дошкільної освіти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О.В. Єресько</w:t>
      </w:r>
    </w:p>
    <w:sectPr w:rsidR="002B44CE" w:rsidSect="00D536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314"/>
    <w:multiLevelType w:val="hybridMultilevel"/>
    <w:tmpl w:val="2236D6D4"/>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17CAA"/>
    <w:multiLevelType w:val="hybridMultilevel"/>
    <w:tmpl w:val="5F4AFBF4"/>
    <w:lvl w:ilvl="0" w:tplc="12B297E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BE15F70"/>
    <w:multiLevelType w:val="hybridMultilevel"/>
    <w:tmpl w:val="2B6E9D84"/>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BD721C"/>
    <w:multiLevelType w:val="hybridMultilevel"/>
    <w:tmpl w:val="C3F2D31C"/>
    <w:lvl w:ilvl="0" w:tplc="E52C4BEA">
      <w:start w:val="16"/>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nsid w:val="0CC34C58"/>
    <w:multiLevelType w:val="hybridMultilevel"/>
    <w:tmpl w:val="D9C6FED6"/>
    <w:lvl w:ilvl="0" w:tplc="C8B68B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6B63FF"/>
    <w:multiLevelType w:val="hybridMultilevel"/>
    <w:tmpl w:val="F9AE3A80"/>
    <w:lvl w:ilvl="0" w:tplc="FFFFFFFF">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CA44CC"/>
    <w:multiLevelType w:val="hybridMultilevel"/>
    <w:tmpl w:val="EFCC22BC"/>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nsid w:val="28A04F5B"/>
    <w:multiLevelType w:val="hybridMultilevel"/>
    <w:tmpl w:val="1F2C65EA"/>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
    <w:nsid w:val="2B9A5B3D"/>
    <w:multiLevelType w:val="hybridMultilevel"/>
    <w:tmpl w:val="D68A19A0"/>
    <w:lvl w:ilvl="0" w:tplc="E52C4BEA">
      <w:start w:val="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DE582B"/>
    <w:multiLevelType w:val="hybridMultilevel"/>
    <w:tmpl w:val="1ACEC7E0"/>
    <w:lvl w:ilvl="0" w:tplc="C0CCD61A">
      <w:start w:val="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F15B9"/>
    <w:multiLevelType w:val="hybridMultilevel"/>
    <w:tmpl w:val="03BA497C"/>
    <w:lvl w:ilvl="0" w:tplc="E52C4BEA">
      <w:start w:val="16"/>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1000D89"/>
    <w:multiLevelType w:val="hybridMultilevel"/>
    <w:tmpl w:val="FAFE9A88"/>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6AD53D0"/>
    <w:multiLevelType w:val="hybridMultilevel"/>
    <w:tmpl w:val="5A26F2CA"/>
    <w:lvl w:ilvl="0" w:tplc="514AEC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E534F7"/>
    <w:multiLevelType w:val="hybridMultilevel"/>
    <w:tmpl w:val="C4163426"/>
    <w:lvl w:ilvl="0" w:tplc="43EC2D2A">
      <w:start w:val="1"/>
      <w:numFmt w:val="decimal"/>
      <w:lvlText w:val="%1."/>
      <w:lvlJc w:val="left"/>
      <w:pPr>
        <w:tabs>
          <w:tab w:val="num" w:pos="2250"/>
        </w:tabs>
        <w:ind w:left="2250" w:hanging="570"/>
      </w:pPr>
      <w:rPr>
        <w:rFonts w:hint="default"/>
        <w:b/>
        <w:i/>
      </w:rPr>
    </w:lvl>
    <w:lvl w:ilvl="1" w:tplc="04190001">
      <w:start w:val="1"/>
      <w:numFmt w:val="bullet"/>
      <w:lvlText w:val=""/>
      <w:lvlJc w:val="left"/>
      <w:pPr>
        <w:tabs>
          <w:tab w:val="num" w:pos="2280"/>
        </w:tabs>
        <w:ind w:left="2280" w:hanging="360"/>
      </w:pPr>
      <w:rPr>
        <w:rFonts w:ascii="Symbol" w:hAnsi="Symbol" w:hint="default"/>
        <w:b/>
        <w:i/>
      </w:r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4">
    <w:nsid w:val="41F355ED"/>
    <w:multiLevelType w:val="hybridMultilevel"/>
    <w:tmpl w:val="74CAE7FC"/>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5">
    <w:nsid w:val="58FF037E"/>
    <w:multiLevelType w:val="hybridMultilevel"/>
    <w:tmpl w:val="69A20980"/>
    <w:lvl w:ilvl="0" w:tplc="514AEC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1F44D0"/>
    <w:multiLevelType w:val="hybridMultilevel"/>
    <w:tmpl w:val="69BCDEC2"/>
    <w:lvl w:ilvl="0" w:tplc="514AEC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077C53"/>
    <w:multiLevelType w:val="hybridMultilevel"/>
    <w:tmpl w:val="95989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3B73672"/>
    <w:multiLevelType w:val="hybridMultilevel"/>
    <w:tmpl w:val="02920EDA"/>
    <w:lvl w:ilvl="0" w:tplc="514AEC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F85FB2"/>
    <w:multiLevelType w:val="hybridMultilevel"/>
    <w:tmpl w:val="194E3D0C"/>
    <w:lvl w:ilvl="0" w:tplc="FFFFFFFF">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8E03241"/>
    <w:multiLevelType w:val="hybridMultilevel"/>
    <w:tmpl w:val="574C7EBE"/>
    <w:lvl w:ilvl="0" w:tplc="514AEC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401BC1"/>
    <w:multiLevelType w:val="hybridMultilevel"/>
    <w:tmpl w:val="EF04298C"/>
    <w:lvl w:ilvl="0" w:tplc="B386BFC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943C4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3">
    <w:nsid w:val="77622AC7"/>
    <w:multiLevelType w:val="hybridMultilevel"/>
    <w:tmpl w:val="A0A8E1D4"/>
    <w:lvl w:ilvl="0" w:tplc="514AEC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E90841"/>
    <w:multiLevelType w:val="hybridMultilevel"/>
    <w:tmpl w:val="B296C3CE"/>
    <w:lvl w:ilvl="0" w:tplc="FFFFFFFF">
      <w:start w:val="1"/>
      <w:numFmt w:val="decimal"/>
      <w:lvlText w:val="%1."/>
      <w:lvlJc w:val="left"/>
      <w:pPr>
        <w:tabs>
          <w:tab w:val="num" w:pos="792"/>
        </w:tabs>
        <w:ind w:left="72" w:firstLine="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5">
    <w:nsid w:val="7C187337"/>
    <w:multiLevelType w:val="hybridMultilevel"/>
    <w:tmpl w:val="4016D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13"/>
  </w:num>
  <w:num w:numId="3">
    <w:abstractNumId w:val="8"/>
  </w:num>
  <w:num w:numId="4">
    <w:abstractNumId w:val="18"/>
  </w:num>
  <w:num w:numId="5">
    <w:abstractNumId w:val="15"/>
  </w:num>
  <w:num w:numId="6">
    <w:abstractNumId w:val="12"/>
  </w:num>
  <w:num w:numId="7">
    <w:abstractNumId w:val="23"/>
  </w:num>
  <w:num w:numId="8">
    <w:abstractNumId w:val="20"/>
  </w:num>
  <w:num w:numId="9">
    <w:abstractNumId w:val="16"/>
  </w:num>
  <w:num w:numId="10">
    <w:abstractNumId w:val="22"/>
  </w:num>
  <w:num w:numId="11">
    <w:abstractNumId w:val="0"/>
  </w:num>
  <w:num w:numId="12">
    <w:abstractNumId w:val="14"/>
  </w:num>
  <w:num w:numId="13">
    <w:abstractNumId w:val="7"/>
  </w:num>
  <w:num w:numId="14">
    <w:abstractNumId w:val="6"/>
  </w:num>
  <w:num w:numId="15">
    <w:abstractNumId w:val="24"/>
  </w:num>
  <w:num w:numId="16">
    <w:abstractNumId w:val="4"/>
  </w:num>
  <w:num w:numId="17">
    <w:abstractNumId w:val="1"/>
  </w:num>
  <w:num w:numId="18">
    <w:abstractNumId w:val="21"/>
  </w:num>
  <w:num w:numId="19">
    <w:abstractNumId w:val="9"/>
  </w:num>
  <w:num w:numId="20">
    <w:abstractNumId w:val="2"/>
  </w:num>
  <w:num w:numId="21">
    <w:abstractNumId w:val="19"/>
  </w:num>
  <w:num w:numId="22">
    <w:abstractNumId w:val="11"/>
  </w:num>
  <w:num w:numId="23">
    <w:abstractNumId w:val="5"/>
  </w:num>
  <w:num w:numId="24">
    <w:abstractNumId w:val="25"/>
  </w:num>
  <w:num w:numId="25">
    <w:abstractNumId w:val="1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57"/>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28E"/>
    <w:rsid w:val="00014018"/>
    <w:rsid w:val="00016670"/>
    <w:rsid w:val="000D491D"/>
    <w:rsid w:val="00124EB3"/>
    <w:rsid w:val="00125025"/>
    <w:rsid w:val="0025440A"/>
    <w:rsid w:val="002B44CE"/>
    <w:rsid w:val="002F1CBF"/>
    <w:rsid w:val="00340978"/>
    <w:rsid w:val="003D3B9E"/>
    <w:rsid w:val="003E204E"/>
    <w:rsid w:val="0040098C"/>
    <w:rsid w:val="0040695B"/>
    <w:rsid w:val="00430215"/>
    <w:rsid w:val="004B2023"/>
    <w:rsid w:val="004E0FEA"/>
    <w:rsid w:val="00513EE0"/>
    <w:rsid w:val="005803AF"/>
    <w:rsid w:val="005923AB"/>
    <w:rsid w:val="005A1BE8"/>
    <w:rsid w:val="005C0D57"/>
    <w:rsid w:val="00744FDD"/>
    <w:rsid w:val="0075364A"/>
    <w:rsid w:val="007D14E3"/>
    <w:rsid w:val="007D6705"/>
    <w:rsid w:val="007F728E"/>
    <w:rsid w:val="00811883"/>
    <w:rsid w:val="00877A09"/>
    <w:rsid w:val="00891399"/>
    <w:rsid w:val="008B6643"/>
    <w:rsid w:val="008D5726"/>
    <w:rsid w:val="0093626E"/>
    <w:rsid w:val="009E0590"/>
    <w:rsid w:val="00A123BC"/>
    <w:rsid w:val="00A55427"/>
    <w:rsid w:val="00A85D69"/>
    <w:rsid w:val="00AF491A"/>
    <w:rsid w:val="00B23A34"/>
    <w:rsid w:val="00B8176E"/>
    <w:rsid w:val="00B8450D"/>
    <w:rsid w:val="00C35FA3"/>
    <w:rsid w:val="00C52F67"/>
    <w:rsid w:val="00CA5C04"/>
    <w:rsid w:val="00CC281C"/>
    <w:rsid w:val="00CF2199"/>
    <w:rsid w:val="00D30C01"/>
    <w:rsid w:val="00D53692"/>
    <w:rsid w:val="00E11170"/>
    <w:rsid w:val="00EA7A29"/>
    <w:rsid w:val="00EB23B0"/>
    <w:rsid w:val="00EC4333"/>
    <w:rsid w:val="00ED6316"/>
    <w:rsid w:val="00F47613"/>
    <w:rsid w:val="00F92E1A"/>
    <w:rsid w:val="00FA28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numPr>
        <w:numId w:val="10"/>
      </w:numPr>
      <w:jc w:val="center"/>
      <w:outlineLvl w:val="0"/>
    </w:pPr>
    <w:rPr>
      <w:b/>
      <w:sz w:val="32"/>
      <w:szCs w:val="20"/>
      <w:lang w:val="uk-UA"/>
    </w:rPr>
  </w:style>
  <w:style w:type="paragraph" w:styleId="2">
    <w:name w:val="heading 2"/>
    <w:basedOn w:val="a"/>
    <w:next w:val="a"/>
    <w:qFormat/>
    <w:pPr>
      <w:keepNext/>
      <w:numPr>
        <w:ilvl w:val="1"/>
        <w:numId w:val="10"/>
      </w:numPr>
      <w:outlineLvl w:val="1"/>
    </w:pPr>
    <w:rPr>
      <w:b/>
      <w:szCs w:val="20"/>
      <w:lang w:val="uk-UA"/>
    </w:rPr>
  </w:style>
  <w:style w:type="paragraph" w:styleId="3">
    <w:name w:val="heading 3"/>
    <w:basedOn w:val="a"/>
    <w:next w:val="a"/>
    <w:qFormat/>
    <w:pPr>
      <w:keepNext/>
      <w:numPr>
        <w:ilvl w:val="2"/>
        <w:numId w:val="10"/>
      </w:numPr>
      <w:jc w:val="center"/>
      <w:outlineLvl w:val="2"/>
    </w:pPr>
    <w:rPr>
      <w:b/>
      <w:szCs w:val="20"/>
      <w:lang w:val="uk-UA"/>
    </w:rPr>
  </w:style>
  <w:style w:type="paragraph" w:styleId="4">
    <w:name w:val="heading 4"/>
    <w:basedOn w:val="a"/>
    <w:next w:val="a"/>
    <w:qFormat/>
    <w:pPr>
      <w:keepNext/>
      <w:numPr>
        <w:ilvl w:val="3"/>
        <w:numId w:val="10"/>
      </w:numPr>
      <w:jc w:val="center"/>
      <w:outlineLvl w:val="3"/>
    </w:pPr>
    <w:rPr>
      <w:sz w:val="48"/>
      <w:szCs w:val="20"/>
      <w:lang w:val="uk-UA"/>
    </w:rPr>
  </w:style>
  <w:style w:type="paragraph" w:styleId="5">
    <w:name w:val="heading 5"/>
    <w:basedOn w:val="a"/>
    <w:next w:val="a"/>
    <w:qFormat/>
    <w:pPr>
      <w:keepNext/>
      <w:numPr>
        <w:ilvl w:val="4"/>
        <w:numId w:val="10"/>
      </w:numPr>
      <w:outlineLvl w:val="4"/>
    </w:pPr>
    <w:rPr>
      <w:b/>
      <w:i/>
      <w:szCs w:val="20"/>
      <w:lang w:val="uk-UA"/>
    </w:rPr>
  </w:style>
  <w:style w:type="paragraph" w:styleId="6">
    <w:name w:val="heading 6"/>
    <w:basedOn w:val="a"/>
    <w:next w:val="a"/>
    <w:qFormat/>
    <w:pPr>
      <w:keepNext/>
      <w:numPr>
        <w:ilvl w:val="5"/>
        <w:numId w:val="10"/>
      </w:numPr>
      <w:jc w:val="center"/>
      <w:outlineLvl w:val="5"/>
    </w:pPr>
    <w:rPr>
      <w:b/>
      <w:sz w:val="36"/>
      <w:szCs w:val="20"/>
      <w:lang w:val="uk-UA"/>
    </w:rPr>
  </w:style>
  <w:style w:type="paragraph" w:styleId="7">
    <w:name w:val="heading 7"/>
    <w:basedOn w:val="a"/>
    <w:next w:val="a"/>
    <w:qFormat/>
    <w:pPr>
      <w:keepNext/>
      <w:numPr>
        <w:ilvl w:val="6"/>
        <w:numId w:val="10"/>
      </w:numPr>
      <w:jc w:val="right"/>
      <w:outlineLvl w:val="6"/>
    </w:pPr>
    <w:rPr>
      <w:b/>
      <w:sz w:val="32"/>
      <w:szCs w:val="20"/>
      <w:lang w:val="uk-UA"/>
    </w:rPr>
  </w:style>
  <w:style w:type="paragraph" w:styleId="8">
    <w:name w:val="heading 8"/>
    <w:basedOn w:val="a"/>
    <w:next w:val="a"/>
    <w:qFormat/>
    <w:pPr>
      <w:keepNext/>
      <w:numPr>
        <w:ilvl w:val="7"/>
        <w:numId w:val="10"/>
      </w:numPr>
      <w:ind w:right="-1623"/>
      <w:jc w:val="center"/>
      <w:outlineLvl w:val="7"/>
    </w:pPr>
    <w:rPr>
      <w:b/>
      <w:bCs/>
      <w:sz w:val="26"/>
      <w:lang w:val="uk-UA"/>
    </w:rPr>
  </w:style>
  <w:style w:type="paragraph" w:styleId="9">
    <w:name w:val="heading 9"/>
    <w:basedOn w:val="a"/>
    <w:next w:val="a"/>
    <w:qFormat/>
    <w:pPr>
      <w:keepNext/>
      <w:numPr>
        <w:ilvl w:val="8"/>
        <w:numId w:val="10"/>
      </w:numPr>
      <w:outlineLvl w:val="8"/>
    </w:pPr>
    <w:rPr>
      <w:b/>
      <w:bCs/>
      <w:sz w:val="24"/>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sz w:val="20"/>
      <w:szCs w:val="20"/>
      <w:lang w:val="uk-UA"/>
    </w:rPr>
  </w:style>
  <w:style w:type="paragraph" w:customStyle="1" w:styleId="xl86">
    <w:name w:val="xl86"/>
    <w:basedOn w:val="a"/>
    <w:pPr>
      <w:spacing w:before="100" w:beforeAutospacing="1" w:after="100" w:afterAutospacing="1"/>
    </w:pPr>
    <w:rPr>
      <w:rFonts w:ascii="Arial" w:hAnsi="Arial"/>
      <w:lang w:val="uk-UA"/>
    </w:rPr>
  </w:style>
  <w:style w:type="paragraph" w:customStyle="1" w:styleId="Normal">
    <w:name w:val="Normal"/>
    <w:pPr>
      <w:snapToGrid w:val="0"/>
      <w:spacing w:before="100" w:after="100"/>
    </w:pPr>
    <w:rPr>
      <w:sz w:val="24"/>
    </w:rPr>
  </w:style>
  <w:style w:type="paragraph" w:styleId="10">
    <w:name w:val="toc 1"/>
    <w:basedOn w:val="a"/>
    <w:next w:val="a"/>
    <w:autoRedefine/>
    <w:semiHidden/>
    <w:pPr>
      <w:jc w:val="right"/>
    </w:pPr>
    <w:rPr>
      <w:b/>
      <w:bCs/>
      <w:i/>
      <w:iCs/>
      <w:lang w:val="uk-UA"/>
    </w:rPr>
  </w:style>
  <w:style w:type="paragraph" w:customStyle="1" w:styleId="heading1">
    <w:name w:val="heading 1"/>
    <w:basedOn w:val="Normal"/>
    <w:next w:val="Normal"/>
    <w:pPr>
      <w:keepNext/>
      <w:snapToGrid/>
      <w:spacing w:before="0" w:after="0" w:line="360" w:lineRule="auto"/>
      <w:jc w:val="both"/>
    </w:pPr>
    <w:rPr>
      <w:sz w:val="28"/>
      <w:lang w:val="uk-UA"/>
    </w:rPr>
  </w:style>
  <w:style w:type="paragraph" w:customStyle="1" w:styleId="a4">
    <w:name w:val="два"/>
    <w:basedOn w:val="a"/>
    <w:pPr>
      <w:shd w:val="clear" w:color="auto" w:fill="FFFFFF"/>
      <w:spacing w:line="360" w:lineRule="auto"/>
      <w:jc w:val="center"/>
    </w:pPr>
    <w:rPr>
      <w:b/>
      <w:i/>
      <w:iCs/>
      <w:color w:val="000000"/>
      <w:szCs w:val="5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8234</Words>
  <Characters>46938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Загальні положення</vt:lpstr>
    </vt:vector>
  </TitlesOfParts>
  <Company>mnvk</Company>
  <LinksUpToDate>false</LinksUpToDate>
  <CharactersWithSpaces>55062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Загальні положення</dc:title>
  <dc:subject/>
  <dc:creator>master</dc:creator>
  <cp:keywords/>
  <dc:description/>
  <cp:lastModifiedBy>LAN_OS</cp:lastModifiedBy>
  <cp:revision>2</cp:revision>
  <cp:lastPrinted>2010-09-10T07:31:00Z</cp:lastPrinted>
  <dcterms:created xsi:type="dcterms:W3CDTF">2015-06-19T12:12:00Z</dcterms:created>
  <dcterms:modified xsi:type="dcterms:W3CDTF">2015-06-19T12:12:00Z</dcterms:modified>
</cp:coreProperties>
</file>