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D" w:rsidRPr="009830BB" w:rsidRDefault="00F65D6D" w:rsidP="00F65D6D">
      <w:pPr>
        <w:ind w:left="4248"/>
        <w:rPr>
          <w:sz w:val="28"/>
          <w:szCs w:val="28"/>
        </w:rPr>
      </w:pPr>
      <w:r w:rsidRPr="009830BB">
        <w:rPr>
          <w:sz w:val="28"/>
          <w:szCs w:val="28"/>
        </w:rPr>
        <w:t>ПОГОДЖЕНО</w:t>
      </w:r>
    </w:p>
    <w:p w:rsidR="00F65D6D" w:rsidRPr="009830BB" w:rsidRDefault="00F65D6D" w:rsidP="00F65D6D">
      <w:pPr>
        <w:ind w:left="4248"/>
        <w:rPr>
          <w:sz w:val="28"/>
          <w:szCs w:val="28"/>
        </w:rPr>
      </w:pPr>
      <w:r w:rsidRPr="009830BB">
        <w:rPr>
          <w:sz w:val="28"/>
          <w:szCs w:val="28"/>
        </w:rPr>
        <w:t>Директор Навчально-методичного</w:t>
      </w:r>
    </w:p>
    <w:p w:rsidR="00F65D6D" w:rsidRPr="009830BB" w:rsidRDefault="00F65D6D" w:rsidP="00F65D6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центру </w:t>
      </w:r>
      <w:r w:rsidRPr="009830BB">
        <w:rPr>
          <w:sz w:val="28"/>
          <w:szCs w:val="28"/>
        </w:rPr>
        <w:t xml:space="preserve">професійно-технічної освіти </w:t>
      </w:r>
    </w:p>
    <w:p w:rsidR="00F65D6D" w:rsidRPr="009830BB" w:rsidRDefault="00F65D6D" w:rsidP="00F65D6D">
      <w:pPr>
        <w:ind w:left="4248"/>
        <w:rPr>
          <w:sz w:val="28"/>
          <w:szCs w:val="28"/>
        </w:rPr>
      </w:pPr>
      <w:r w:rsidRPr="009830BB">
        <w:rPr>
          <w:sz w:val="28"/>
          <w:szCs w:val="28"/>
        </w:rPr>
        <w:t>у Сумській області</w:t>
      </w:r>
    </w:p>
    <w:p w:rsidR="00F65D6D" w:rsidRPr="009830BB" w:rsidRDefault="00F65D6D" w:rsidP="00F65D6D">
      <w:pPr>
        <w:ind w:left="4248"/>
        <w:rPr>
          <w:sz w:val="28"/>
          <w:szCs w:val="28"/>
        </w:rPr>
      </w:pPr>
      <w:r w:rsidRPr="009830BB">
        <w:rPr>
          <w:sz w:val="28"/>
          <w:szCs w:val="28"/>
        </w:rPr>
        <w:t>____________ О.М.</w:t>
      </w:r>
      <w:proofErr w:type="spellStart"/>
      <w:r w:rsidRPr="009830BB">
        <w:rPr>
          <w:sz w:val="28"/>
          <w:szCs w:val="28"/>
        </w:rPr>
        <w:t>Чхайло</w:t>
      </w:r>
      <w:proofErr w:type="spellEnd"/>
    </w:p>
    <w:p w:rsidR="00F65D6D" w:rsidRPr="009830BB" w:rsidRDefault="00F65D6D" w:rsidP="00F65D6D">
      <w:pPr>
        <w:ind w:left="4248"/>
        <w:rPr>
          <w:sz w:val="28"/>
          <w:szCs w:val="28"/>
        </w:rPr>
      </w:pPr>
    </w:p>
    <w:p w:rsidR="00F65D6D" w:rsidRDefault="00F65D6D" w:rsidP="00F65D6D">
      <w:pPr>
        <w:rPr>
          <w:sz w:val="28"/>
          <w:szCs w:val="28"/>
        </w:rPr>
      </w:pPr>
    </w:p>
    <w:p w:rsidR="00217736" w:rsidRPr="00F65D6D" w:rsidRDefault="00217736" w:rsidP="00F30713">
      <w:pPr>
        <w:ind w:left="720"/>
        <w:jc w:val="center"/>
        <w:rPr>
          <w:b/>
          <w:caps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Pr="009830BB" w:rsidRDefault="00F65D6D" w:rsidP="00F65D6D">
      <w:pPr>
        <w:ind w:left="720"/>
        <w:jc w:val="center"/>
        <w:rPr>
          <w:b/>
          <w:caps/>
          <w:sz w:val="28"/>
          <w:szCs w:val="28"/>
        </w:rPr>
      </w:pPr>
      <w:r w:rsidRPr="009830BB">
        <w:rPr>
          <w:b/>
          <w:caps/>
          <w:sz w:val="28"/>
          <w:szCs w:val="28"/>
        </w:rPr>
        <w:t xml:space="preserve">ПЛан </w:t>
      </w:r>
    </w:p>
    <w:p w:rsidR="00F65D6D" w:rsidRPr="009830BB" w:rsidRDefault="00F65D6D" w:rsidP="00F65D6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роботи</w:t>
      </w:r>
      <w:r w:rsidRPr="009830BB">
        <w:rPr>
          <w:sz w:val="28"/>
          <w:szCs w:val="28"/>
        </w:rPr>
        <w:t xml:space="preserve"> методиста Навчально-методичного центру </w:t>
      </w:r>
    </w:p>
    <w:p w:rsidR="00F65D6D" w:rsidRDefault="00F65D6D" w:rsidP="00F65D6D">
      <w:pPr>
        <w:ind w:left="720"/>
        <w:jc w:val="center"/>
        <w:rPr>
          <w:sz w:val="28"/>
          <w:szCs w:val="28"/>
        </w:rPr>
      </w:pPr>
      <w:r w:rsidRPr="009830BB">
        <w:rPr>
          <w:sz w:val="28"/>
          <w:szCs w:val="28"/>
        </w:rPr>
        <w:t xml:space="preserve">професійно-технічної освіти у Сумській області </w:t>
      </w:r>
    </w:p>
    <w:p w:rsidR="00F65D6D" w:rsidRDefault="00D9365E" w:rsidP="00F65D6D">
      <w:pPr>
        <w:ind w:left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Сікірніцької</w:t>
      </w:r>
      <w:proofErr w:type="spellEnd"/>
      <w:r>
        <w:rPr>
          <w:sz w:val="28"/>
          <w:szCs w:val="28"/>
        </w:rPr>
        <w:t xml:space="preserve"> Тетяни Миколаївни </w:t>
      </w:r>
      <w:r w:rsidR="00F65D6D">
        <w:rPr>
          <w:sz w:val="28"/>
          <w:szCs w:val="28"/>
        </w:rPr>
        <w:t>з вивчення, узагальнення та</w:t>
      </w:r>
      <w:r w:rsidR="00F65D6D" w:rsidRPr="009830BB">
        <w:rPr>
          <w:sz w:val="28"/>
          <w:szCs w:val="28"/>
        </w:rPr>
        <w:t xml:space="preserve"> поширення передового </w:t>
      </w:r>
      <w:r w:rsidR="00F65D6D">
        <w:rPr>
          <w:sz w:val="28"/>
          <w:szCs w:val="28"/>
        </w:rPr>
        <w:t xml:space="preserve">педагогічного </w:t>
      </w:r>
      <w:r w:rsidR="00F65D6D" w:rsidRPr="009830BB">
        <w:rPr>
          <w:sz w:val="28"/>
          <w:szCs w:val="28"/>
        </w:rPr>
        <w:t xml:space="preserve">досвіду </w:t>
      </w:r>
      <w:r w:rsidR="00F65D6D" w:rsidRPr="0033086B">
        <w:rPr>
          <w:sz w:val="28"/>
          <w:szCs w:val="28"/>
        </w:rPr>
        <w:t>викладача професійно-</w:t>
      </w:r>
      <w:r w:rsidR="00F65D6D">
        <w:rPr>
          <w:sz w:val="28"/>
          <w:szCs w:val="28"/>
        </w:rPr>
        <w:t>теоретичної</w:t>
      </w:r>
      <w:r>
        <w:rPr>
          <w:sz w:val="28"/>
          <w:szCs w:val="28"/>
        </w:rPr>
        <w:t xml:space="preserve"> підготовки Д</w:t>
      </w:r>
      <w:r w:rsidR="00F65D6D" w:rsidRPr="0033086B">
        <w:rPr>
          <w:sz w:val="28"/>
          <w:szCs w:val="28"/>
        </w:rPr>
        <w:t>НЗ «</w:t>
      </w:r>
      <w:r>
        <w:rPr>
          <w:sz w:val="28"/>
          <w:szCs w:val="28"/>
        </w:rPr>
        <w:t xml:space="preserve">Сумське вище професійне </w:t>
      </w:r>
      <w:r w:rsidR="001239F9">
        <w:rPr>
          <w:sz w:val="28"/>
          <w:szCs w:val="28"/>
        </w:rPr>
        <w:t>училище будівництва та автотранспорту</w:t>
      </w:r>
      <w:r w:rsidR="00F65D6D" w:rsidRPr="0033086B">
        <w:rPr>
          <w:sz w:val="28"/>
          <w:szCs w:val="28"/>
        </w:rPr>
        <w:t xml:space="preserve">» </w:t>
      </w:r>
    </w:p>
    <w:p w:rsidR="00F65D6D" w:rsidRPr="009830BB" w:rsidRDefault="001239F9" w:rsidP="00F65D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Азарова Сергія Володимировича</w:t>
      </w:r>
    </w:p>
    <w:p w:rsidR="00F65D6D" w:rsidRPr="009830BB" w:rsidRDefault="00F65D6D" w:rsidP="00F65D6D">
      <w:pPr>
        <w:rPr>
          <w:sz w:val="28"/>
          <w:szCs w:val="28"/>
        </w:rPr>
      </w:pPr>
    </w:p>
    <w:p w:rsidR="003E3E0F" w:rsidRPr="0033086B" w:rsidRDefault="00F65D6D" w:rsidP="003E3E0F">
      <w:pPr>
        <w:ind w:left="4956"/>
        <w:jc w:val="both"/>
        <w:rPr>
          <w:sz w:val="28"/>
          <w:szCs w:val="28"/>
        </w:rPr>
      </w:pPr>
      <w:r w:rsidRPr="006D3FD0">
        <w:rPr>
          <w:b/>
          <w:sz w:val="28"/>
          <w:szCs w:val="28"/>
        </w:rPr>
        <w:t>Тема досвіду</w:t>
      </w:r>
      <w:r w:rsidR="003E3E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3086B">
        <w:rPr>
          <w:sz w:val="28"/>
          <w:szCs w:val="28"/>
        </w:rPr>
        <w:t>«</w:t>
      </w:r>
      <w:r w:rsidR="003E3E0F" w:rsidRPr="009A63C2">
        <w:rPr>
          <w:sz w:val="28"/>
          <w:szCs w:val="28"/>
        </w:rPr>
        <w:t>Електронні засоби навчання як вид контролю на уроках професійно-теоретичної підготовки</w:t>
      </w:r>
      <w:r w:rsidR="003E3E0F">
        <w:rPr>
          <w:sz w:val="28"/>
          <w:szCs w:val="28"/>
        </w:rPr>
        <w:t>»</w:t>
      </w:r>
    </w:p>
    <w:p w:rsidR="00F65D6D" w:rsidRPr="00F65D6D" w:rsidRDefault="00F65D6D" w:rsidP="00F65D6D">
      <w:pPr>
        <w:ind w:left="3540"/>
        <w:rPr>
          <w:sz w:val="28"/>
          <w:szCs w:val="28"/>
          <w:lang w:val="ru-RU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Термін вивчення, узагальнення, поширення </w:t>
      </w:r>
    </w:p>
    <w:p w:rsidR="00F65D6D" w:rsidRPr="009830BB" w:rsidRDefault="00F65D6D" w:rsidP="00F65D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передового педагогічного досвіду: 2016-2019 роки</w:t>
      </w:r>
    </w:p>
    <w:p w:rsidR="00F65D6D" w:rsidRDefault="00F65D6D" w:rsidP="00F65D6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441A4" w:rsidRPr="00A441A4" w:rsidRDefault="00500359" w:rsidP="00F30713">
      <w:pPr>
        <w:ind w:left="720"/>
        <w:jc w:val="center"/>
        <w:rPr>
          <w:b/>
          <w:caps/>
          <w:lang w:val="ru-RU"/>
        </w:rPr>
      </w:pPr>
      <w:r w:rsidRPr="00A938AC">
        <w:rPr>
          <w:b/>
          <w:caps/>
        </w:rPr>
        <w:t xml:space="preserve">план роботи </w:t>
      </w:r>
    </w:p>
    <w:p w:rsidR="0033086B" w:rsidRDefault="00F02F24" w:rsidP="0033086B">
      <w:pPr>
        <w:ind w:left="72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методиста </w:t>
      </w:r>
      <w:r w:rsidR="0033086B" w:rsidRPr="0033086B">
        <w:rPr>
          <w:sz w:val="28"/>
          <w:szCs w:val="28"/>
        </w:rPr>
        <w:t xml:space="preserve">Навчально-методичного центру </w:t>
      </w:r>
      <w:r w:rsidR="00217736">
        <w:rPr>
          <w:sz w:val="28"/>
          <w:szCs w:val="28"/>
          <w:lang w:val="ru-RU"/>
        </w:rPr>
        <w:t xml:space="preserve">ПТО </w:t>
      </w:r>
      <w:r w:rsidR="0033086B" w:rsidRPr="0033086B">
        <w:rPr>
          <w:sz w:val="28"/>
          <w:szCs w:val="28"/>
        </w:rPr>
        <w:t>у</w:t>
      </w:r>
      <w:r w:rsidR="0033086B">
        <w:rPr>
          <w:sz w:val="28"/>
          <w:szCs w:val="28"/>
        </w:rPr>
        <w:t xml:space="preserve"> Сум</w:t>
      </w:r>
      <w:r w:rsidR="0033086B">
        <w:rPr>
          <w:sz w:val="28"/>
          <w:szCs w:val="28"/>
          <w:lang w:val="en-US"/>
        </w:rPr>
        <w:t>c</w:t>
      </w:r>
      <w:proofErr w:type="spellStart"/>
      <w:r w:rsidR="0033086B">
        <w:rPr>
          <w:sz w:val="28"/>
          <w:szCs w:val="28"/>
        </w:rPr>
        <w:t>ькій</w:t>
      </w:r>
      <w:proofErr w:type="spellEnd"/>
      <w:r w:rsidR="0033086B">
        <w:rPr>
          <w:sz w:val="28"/>
          <w:szCs w:val="28"/>
        </w:rPr>
        <w:t xml:space="preserve"> області</w:t>
      </w:r>
    </w:p>
    <w:p w:rsidR="0033086B" w:rsidRPr="0033086B" w:rsidRDefault="004B7F56" w:rsidP="00217736">
      <w:pPr>
        <w:ind w:left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Сікірніцької</w:t>
      </w:r>
      <w:proofErr w:type="spellEnd"/>
      <w:r>
        <w:rPr>
          <w:sz w:val="28"/>
          <w:szCs w:val="28"/>
          <w:lang w:val="ru-RU"/>
        </w:rPr>
        <w:t xml:space="preserve"> Т.М. </w:t>
      </w:r>
      <w:r w:rsidR="00DF6746">
        <w:rPr>
          <w:sz w:val="28"/>
          <w:szCs w:val="28"/>
        </w:rPr>
        <w:t>з вивчення, узагальнення</w:t>
      </w:r>
      <w:r w:rsidR="00DF6746">
        <w:rPr>
          <w:sz w:val="28"/>
          <w:szCs w:val="28"/>
          <w:lang w:val="ru-RU"/>
        </w:rPr>
        <w:t xml:space="preserve"> та </w:t>
      </w:r>
      <w:r w:rsidR="00500359" w:rsidRPr="0033086B">
        <w:rPr>
          <w:sz w:val="28"/>
          <w:szCs w:val="28"/>
        </w:rPr>
        <w:t xml:space="preserve">поширення передового </w:t>
      </w:r>
      <w:r w:rsidR="00C1138C" w:rsidRPr="00C1138C">
        <w:rPr>
          <w:sz w:val="28"/>
          <w:szCs w:val="28"/>
        </w:rPr>
        <w:t>педагогічного</w:t>
      </w:r>
      <w:r w:rsidR="00C1138C">
        <w:rPr>
          <w:sz w:val="28"/>
          <w:szCs w:val="28"/>
          <w:lang w:val="ru-RU"/>
        </w:rPr>
        <w:t xml:space="preserve"> </w:t>
      </w:r>
      <w:r w:rsidR="00500359" w:rsidRPr="0033086B">
        <w:rPr>
          <w:sz w:val="28"/>
          <w:szCs w:val="28"/>
        </w:rPr>
        <w:t>досвіду викладача професійно-</w:t>
      </w:r>
      <w:r w:rsidR="0033086B">
        <w:rPr>
          <w:sz w:val="28"/>
          <w:szCs w:val="28"/>
        </w:rPr>
        <w:t>теоретичної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 Д</w:t>
      </w:r>
      <w:r w:rsidR="00500359" w:rsidRPr="0033086B">
        <w:rPr>
          <w:sz w:val="28"/>
          <w:szCs w:val="28"/>
        </w:rPr>
        <w:t>НЗ «</w:t>
      </w:r>
      <w:r>
        <w:rPr>
          <w:sz w:val="28"/>
          <w:szCs w:val="28"/>
        </w:rPr>
        <w:t>Сумське вище професійне училище будівництва та автотранспорту</w:t>
      </w:r>
      <w:r w:rsidR="00500359" w:rsidRPr="0033086B">
        <w:rPr>
          <w:sz w:val="28"/>
          <w:szCs w:val="28"/>
        </w:rPr>
        <w:t xml:space="preserve">» </w:t>
      </w:r>
      <w:r>
        <w:rPr>
          <w:sz w:val="28"/>
          <w:szCs w:val="28"/>
        </w:rPr>
        <w:t>Азарова С.В.</w:t>
      </w:r>
    </w:p>
    <w:p w:rsidR="00500359" w:rsidRPr="004B7F56" w:rsidRDefault="004B7F56" w:rsidP="004B7F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0359" w:rsidRPr="0033086B">
        <w:rPr>
          <w:sz w:val="28"/>
          <w:szCs w:val="28"/>
        </w:rPr>
        <w:t xml:space="preserve">з </w:t>
      </w:r>
      <w:r w:rsidR="00FE1AB4">
        <w:rPr>
          <w:sz w:val="28"/>
          <w:szCs w:val="28"/>
        </w:rPr>
        <w:t xml:space="preserve">теми </w:t>
      </w:r>
      <w:r w:rsidR="00500359" w:rsidRPr="0033086B">
        <w:rPr>
          <w:sz w:val="28"/>
          <w:szCs w:val="28"/>
        </w:rPr>
        <w:t>«</w:t>
      </w:r>
      <w:r>
        <w:rPr>
          <w:sz w:val="28"/>
          <w:szCs w:val="28"/>
        </w:rPr>
        <w:t>Електронні засоби навчання як вид контролю на уроках професійно-теоретичної підготовки»</w:t>
      </w:r>
    </w:p>
    <w:p w:rsidR="00DF6746" w:rsidRPr="00DF6746" w:rsidRDefault="0033086B" w:rsidP="00F30713">
      <w:pPr>
        <w:ind w:firstLine="720"/>
        <w:jc w:val="center"/>
        <w:rPr>
          <w:sz w:val="28"/>
          <w:szCs w:val="28"/>
          <w:lang w:val="ru-RU"/>
        </w:rPr>
      </w:pPr>
      <w:r w:rsidRPr="0033086B">
        <w:rPr>
          <w:sz w:val="28"/>
          <w:szCs w:val="28"/>
        </w:rPr>
        <w:t>(2016-2019 роки)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418"/>
        <w:gridCol w:w="2244"/>
        <w:gridCol w:w="24"/>
        <w:gridCol w:w="85"/>
        <w:gridCol w:w="459"/>
      </w:tblGrid>
      <w:tr w:rsidR="00500359" w:rsidRPr="00851B67" w:rsidTr="00217736">
        <w:trPr>
          <w:cantSplit/>
          <w:trHeight w:val="1427"/>
        </w:trPr>
        <w:tc>
          <w:tcPr>
            <w:tcW w:w="567" w:type="dxa"/>
            <w:vAlign w:val="center"/>
          </w:tcPr>
          <w:p w:rsidR="00500359" w:rsidRPr="00851B67" w:rsidRDefault="00500359" w:rsidP="00B751B0">
            <w:pPr>
              <w:jc w:val="center"/>
              <w:rPr>
                <w:b/>
                <w:color w:val="000000" w:themeColor="text1"/>
              </w:rPr>
            </w:pPr>
            <w:r w:rsidRPr="00851B67">
              <w:rPr>
                <w:b/>
                <w:color w:val="000000" w:themeColor="text1"/>
              </w:rPr>
              <w:t>№ з/п</w:t>
            </w:r>
          </w:p>
        </w:tc>
        <w:tc>
          <w:tcPr>
            <w:tcW w:w="6096" w:type="dxa"/>
            <w:vAlign w:val="center"/>
          </w:tcPr>
          <w:p w:rsidR="00500359" w:rsidRPr="00851B67" w:rsidRDefault="00500359" w:rsidP="00B751B0">
            <w:pPr>
              <w:jc w:val="center"/>
              <w:rPr>
                <w:b/>
                <w:color w:val="000000" w:themeColor="text1"/>
              </w:rPr>
            </w:pPr>
            <w:r w:rsidRPr="00851B67">
              <w:rPr>
                <w:b/>
                <w:color w:val="000000" w:themeColor="text1"/>
              </w:rPr>
              <w:t>Зміст роботи</w:t>
            </w:r>
          </w:p>
        </w:tc>
        <w:tc>
          <w:tcPr>
            <w:tcW w:w="1418" w:type="dxa"/>
            <w:vAlign w:val="center"/>
          </w:tcPr>
          <w:p w:rsidR="00500359" w:rsidRPr="00851B67" w:rsidRDefault="00500359" w:rsidP="00B751B0">
            <w:pPr>
              <w:jc w:val="center"/>
              <w:rPr>
                <w:b/>
                <w:color w:val="000000" w:themeColor="text1"/>
              </w:rPr>
            </w:pPr>
            <w:r w:rsidRPr="00851B67">
              <w:rPr>
                <w:b/>
                <w:color w:val="000000" w:themeColor="text1"/>
              </w:rPr>
              <w:t>Термін виконання</w:t>
            </w:r>
          </w:p>
        </w:tc>
        <w:tc>
          <w:tcPr>
            <w:tcW w:w="2268" w:type="dxa"/>
            <w:gridSpan w:val="2"/>
            <w:vAlign w:val="center"/>
          </w:tcPr>
          <w:p w:rsidR="00500359" w:rsidRPr="00851B67" w:rsidRDefault="00500359" w:rsidP="00B751B0">
            <w:pPr>
              <w:jc w:val="center"/>
              <w:rPr>
                <w:b/>
                <w:color w:val="000000" w:themeColor="text1"/>
              </w:rPr>
            </w:pPr>
            <w:r w:rsidRPr="00851B67">
              <w:rPr>
                <w:b/>
                <w:color w:val="000000" w:themeColor="text1"/>
              </w:rPr>
              <w:t>Хто виконує</w:t>
            </w:r>
          </w:p>
        </w:tc>
        <w:tc>
          <w:tcPr>
            <w:tcW w:w="544" w:type="dxa"/>
            <w:gridSpan w:val="2"/>
            <w:textDirection w:val="btLr"/>
            <w:vAlign w:val="center"/>
          </w:tcPr>
          <w:p w:rsidR="00500359" w:rsidRPr="00851B67" w:rsidRDefault="00500359" w:rsidP="00B751B0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51B67">
              <w:rPr>
                <w:b/>
                <w:color w:val="000000" w:themeColor="text1"/>
              </w:rPr>
              <w:t>Відмітка виконання</w:t>
            </w:r>
          </w:p>
        </w:tc>
      </w:tr>
      <w:tr w:rsidR="00500359" w:rsidRPr="00545137" w:rsidTr="00217736">
        <w:trPr>
          <w:trHeight w:val="358"/>
        </w:trPr>
        <w:tc>
          <w:tcPr>
            <w:tcW w:w="567" w:type="dxa"/>
          </w:tcPr>
          <w:p w:rsidR="00500359" w:rsidRPr="00CA156B" w:rsidRDefault="00500359" w:rsidP="00B751B0">
            <w:pPr>
              <w:jc w:val="center"/>
              <w:rPr>
                <w:i/>
                <w:sz w:val="26"/>
                <w:szCs w:val="26"/>
              </w:rPr>
            </w:pPr>
            <w:r w:rsidRPr="00CA156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500359" w:rsidRPr="00CA156B" w:rsidRDefault="00500359" w:rsidP="00B751B0">
            <w:pPr>
              <w:jc w:val="center"/>
              <w:rPr>
                <w:i/>
                <w:sz w:val="26"/>
                <w:szCs w:val="26"/>
              </w:rPr>
            </w:pPr>
            <w:r w:rsidRPr="00CA156B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500359" w:rsidRPr="00CA156B" w:rsidRDefault="00500359" w:rsidP="00B751B0">
            <w:pPr>
              <w:jc w:val="center"/>
              <w:rPr>
                <w:i/>
                <w:sz w:val="26"/>
                <w:szCs w:val="26"/>
              </w:rPr>
            </w:pPr>
            <w:r w:rsidRPr="00CA156B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500359" w:rsidRPr="00CA156B" w:rsidRDefault="00500359" w:rsidP="00B751B0">
            <w:pPr>
              <w:jc w:val="center"/>
              <w:rPr>
                <w:i/>
                <w:sz w:val="26"/>
                <w:szCs w:val="26"/>
              </w:rPr>
            </w:pPr>
            <w:r w:rsidRPr="00CA156B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544" w:type="dxa"/>
            <w:gridSpan w:val="2"/>
          </w:tcPr>
          <w:p w:rsidR="00500359" w:rsidRPr="00F031F3" w:rsidRDefault="00500359" w:rsidP="00B751B0">
            <w:pPr>
              <w:jc w:val="center"/>
              <w:rPr>
                <w:i/>
                <w:sz w:val="26"/>
                <w:szCs w:val="26"/>
              </w:rPr>
            </w:pPr>
            <w:r w:rsidRPr="00F031F3">
              <w:rPr>
                <w:i/>
                <w:sz w:val="26"/>
                <w:szCs w:val="26"/>
              </w:rPr>
              <w:t>5</w:t>
            </w:r>
          </w:p>
        </w:tc>
      </w:tr>
      <w:tr w:rsidR="003E67A5" w:rsidRPr="00545137" w:rsidTr="00217736">
        <w:trPr>
          <w:trHeight w:val="358"/>
        </w:trPr>
        <w:tc>
          <w:tcPr>
            <w:tcW w:w="567" w:type="dxa"/>
          </w:tcPr>
          <w:p w:rsidR="003E67A5" w:rsidRPr="00CA156B" w:rsidRDefault="003E67A5" w:rsidP="00B751B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326" w:type="dxa"/>
            <w:gridSpan w:val="6"/>
          </w:tcPr>
          <w:p w:rsidR="003E67A5" w:rsidRPr="00A441A4" w:rsidRDefault="003E67A5" w:rsidP="00B751B0">
            <w:pPr>
              <w:jc w:val="center"/>
              <w:rPr>
                <w:b/>
                <w:i/>
                <w:sz w:val="28"/>
                <w:szCs w:val="28"/>
              </w:rPr>
            </w:pPr>
            <w:r w:rsidRPr="00A441A4">
              <w:rPr>
                <w:b/>
                <w:sz w:val="28"/>
                <w:szCs w:val="28"/>
              </w:rPr>
              <w:t>І. Організаційна робота</w:t>
            </w:r>
          </w:p>
        </w:tc>
      </w:tr>
      <w:tr w:rsidR="00500359" w:rsidRPr="00694DC7" w:rsidTr="00217736">
        <w:trPr>
          <w:trHeight w:val="1431"/>
        </w:trPr>
        <w:tc>
          <w:tcPr>
            <w:tcW w:w="567" w:type="dxa"/>
          </w:tcPr>
          <w:p w:rsidR="00500359" w:rsidRPr="00FA4A0C" w:rsidRDefault="00500359" w:rsidP="00350C26">
            <w:pPr>
              <w:jc w:val="center"/>
              <w:rPr>
                <w:sz w:val="28"/>
                <w:szCs w:val="28"/>
              </w:rPr>
            </w:pPr>
            <w:r w:rsidRPr="00FA4A0C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500359" w:rsidRPr="00694DC7" w:rsidRDefault="0033086B" w:rsidP="004B7F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Обговорення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 на засіданні </w:t>
            </w:r>
            <w:r w:rsidR="000A4F59">
              <w:rPr>
                <w:color w:val="000000" w:themeColor="text1"/>
                <w:sz w:val="28"/>
                <w:szCs w:val="28"/>
              </w:rPr>
              <w:t>навчально-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>методичної ради НМЦ ПТ</w:t>
            </w:r>
            <w:r>
              <w:rPr>
                <w:color w:val="000000" w:themeColor="text1"/>
                <w:sz w:val="28"/>
                <w:szCs w:val="28"/>
              </w:rPr>
              <w:t>О у Сумській області кандидатури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 на вивчення передового </w:t>
            </w:r>
            <w:r w:rsidR="00C1138C">
              <w:rPr>
                <w:color w:val="000000" w:themeColor="text1"/>
                <w:sz w:val="28"/>
                <w:szCs w:val="28"/>
              </w:rPr>
              <w:t xml:space="preserve">педагогічного 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досвіду </w:t>
            </w:r>
            <w:r w:rsidR="000A4F59" w:rsidRPr="00694DC7">
              <w:rPr>
                <w:color w:val="000000" w:themeColor="text1"/>
                <w:sz w:val="28"/>
                <w:szCs w:val="28"/>
              </w:rPr>
              <w:t>викладача ДНЗ «</w:t>
            </w:r>
            <w:r w:rsidR="004B7F56">
              <w:rPr>
                <w:sz w:val="28"/>
                <w:szCs w:val="28"/>
              </w:rPr>
              <w:t>Сумське вище професійне училище будівництва та автотранспорту</w:t>
            </w:r>
            <w:r w:rsidR="004B7F56" w:rsidRPr="0033086B">
              <w:rPr>
                <w:sz w:val="28"/>
                <w:szCs w:val="28"/>
              </w:rPr>
              <w:t>»</w:t>
            </w:r>
            <w:r w:rsidR="000A4F59" w:rsidRPr="00694D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7F56">
              <w:rPr>
                <w:color w:val="000000" w:themeColor="text1"/>
                <w:sz w:val="28"/>
                <w:szCs w:val="28"/>
              </w:rPr>
              <w:t>Азарова С.В.</w:t>
            </w:r>
          </w:p>
        </w:tc>
        <w:tc>
          <w:tcPr>
            <w:tcW w:w="1418" w:type="dxa"/>
          </w:tcPr>
          <w:p w:rsidR="00500359" w:rsidRPr="00694DC7" w:rsidRDefault="00500359" w:rsidP="00B751B0">
            <w:pPr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13.09.16</w:t>
            </w:r>
          </w:p>
        </w:tc>
        <w:tc>
          <w:tcPr>
            <w:tcW w:w="2268" w:type="dxa"/>
            <w:gridSpan w:val="2"/>
          </w:tcPr>
          <w:p w:rsidR="00865596" w:rsidRDefault="004B7F56" w:rsidP="00B751B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Т.М.,</w:t>
            </w:r>
            <w:r w:rsidR="00865596">
              <w:rPr>
                <w:color w:val="000000" w:themeColor="text1"/>
                <w:sz w:val="28"/>
                <w:szCs w:val="28"/>
              </w:rPr>
              <w:t>ч</w:t>
            </w:r>
            <w:r w:rsidR="00865596" w:rsidRPr="00694DC7">
              <w:rPr>
                <w:color w:val="000000" w:themeColor="text1"/>
                <w:sz w:val="28"/>
                <w:szCs w:val="28"/>
              </w:rPr>
              <w:t>лени навчально-методичної ради</w:t>
            </w:r>
          </w:p>
          <w:p w:rsidR="004C0CA6" w:rsidRPr="00694DC7" w:rsidRDefault="004C0CA6" w:rsidP="00B751B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НМЦ ПТО у Сумській області</w:t>
            </w:r>
          </w:p>
        </w:tc>
        <w:tc>
          <w:tcPr>
            <w:tcW w:w="544" w:type="dxa"/>
            <w:gridSpan w:val="2"/>
          </w:tcPr>
          <w:p w:rsidR="00500359" w:rsidRPr="00694DC7" w:rsidRDefault="00500359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00359" w:rsidRPr="00694DC7" w:rsidTr="00217736">
        <w:tc>
          <w:tcPr>
            <w:tcW w:w="567" w:type="dxa"/>
          </w:tcPr>
          <w:p w:rsidR="00500359" w:rsidRPr="00FA4A0C" w:rsidRDefault="00EC3D12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0359" w:rsidRPr="00FA4A0C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500359" w:rsidRPr="00694DC7" w:rsidRDefault="00A93755" w:rsidP="004B7F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Планування роботи 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з </w:t>
            </w:r>
            <w:r w:rsidR="004E6D6C">
              <w:rPr>
                <w:sz w:val="28"/>
                <w:szCs w:val="28"/>
              </w:rPr>
              <w:t xml:space="preserve">вивчення </w:t>
            </w:r>
            <w:r w:rsidR="00C1138C" w:rsidRPr="00694DC7">
              <w:rPr>
                <w:color w:val="000000" w:themeColor="text1"/>
                <w:sz w:val="28"/>
                <w:szCs w:val="28"/>
              </w:rPr>
              <w:t>передового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1138C">
              <w:rPr>
                <w:color w:val="000000" w:themeColor="text1"/>
                <w:sz w:val="28"/>
                <w:szCs w:val="28"/>
              </w:rPr>
              <w:t xml:space="preserve">педагогічного 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досвіду </w:t>
            </w:r>
            <w:r w:rsidR="003E67A5" w:rsidRPr="00694DC7">
              <w:rPr>
                <w:color w:val="000000" w:themeColor="text1"/>
                <w:sz w:val="28"/>
                <w:szCs w:val="28"/>
              </w:rPr>
              <w:t xml:space="preserve">викладача </w:t>
            </w:r>
            <w:r w:rsidR="004B7F56">
              <w:rPr>
                <w:color w:val="000000" w:themeColor="text1"/>
                <w:sz w:val="28"/>
                <w:szCs w:val="28"/>
              </w:rPr>
              <w:t>Азарова С.В.</w:t>
            </w:r>
          </w:p>
        </w:tc>
        <w:tc>
          <w:tcPr>
            <w:tcW w:w="1418" w:type="dxa"/>
          </w:tcPr>
          <w:p w:rsidR="00500359" w:rsidRPr="00694DC7" w:rsidRDefault="000A4F59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24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>.11.16</w:t>
            </w:r>
          </w:p>
        </w:tc>
        <w:tc>
          <w:tcPr>
            <w:tcW w:w="2268" w:type="dxa"/>
            <w:gridSpan w:val="2"/>
          </w:tcPr>
          <w:p w:rsidR="00500359" w:rsidRPr="00694DC7" w:rsidRDefault="004B7F56" w:rsidP="00B751B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Т.М.</w:t>
            </w:r>
          </w:p>
        </w:tc>
        <w:tc>
          <w:tcPr>
            <w:tcW w:w="544" w:type="dxa"/>
            <w:gridSpan w:val="2"/>
          </w:tcPr>
          <w:p w:rsidR="00500359" w:rsidRPr="00694DC7" w:rsidRDefault="00500359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67A5" w:rsidRPr="00694DC7" w:rsidTr="00217736">
        <w:tc>
          <w:tcPr>
            <w:tcW w:w="567" w:type="dxa"/>
          </w:tcPr>
          <w:p w:rsidR="003E67A5" w:rsidRPr="00FA4A0C" w:rsidRDefault="003E67A5" w:rsidP="00350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6" w:type="dxa"/>
            <w:gridSpan w:val="6"/>
          </w:tcPr>
          <w:p w:rsidR="003E67A5" w:rsidRPr="00A441A4" w:rsidRDefault="003E67A5" w:rsidP="003E67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1A4">
              <w:rPr>
                <w:b/>
                <w:color w:val="000000" w:themeColor="text1"/>
                <w:sz w:val="28"/>
                <w:szCs w:val="28"/>
              </w:rPr>
              <w:t xml:space="preserve">ІІ. Вивчення </w:t>
            </w:r>
            <w:r w:rsidR="0052303A" w:rsidRPr="00A441A4">
              <w:rPr>
                <w:b/>
                <w:color w:val="000000" w:themeColor="text1"/>
                <w:sz w:val="28"/>
                <w:szCs w:val="28"/>
              </w:rPr>
              <w:t xml:space="preserve">передового педагогічного </w:t>
            </w:r>
            <w:r w:rsidRPr="00A441A4">
              <w:rPr>
                <w:b/>
                <w:color w:val="000000" w:themeColor="text1"/>
                <w:sz w:val="28"/>
                <w:szCs w:val="28"/>
              </w:rPr>
              <w:t>досвіду</w:t>
            </w:r>
            <w:r w:rsidR="00A93755" w:rsidRPr="00A441A4">
              <w:rPr>
                <w:b/>
                <w:color w:val="000000" w:themeColor="text1"/>
                <w:sz w:val="28"/>
                <w:szCs w:val="28"/>
              </w:rPr>
              <w:t xml:space="preserve"> (2016-2018 роки)</w:t>
            </w:r>
          </w:p>
        </w:tc>
      </w:tr>
      <w:tr w:rsidR="00A93755" w:rsidRPr="00694DC7" w:rsidTr="00217736">
        <w:tc>
          <w:tcPr>
            <w:tcW w:w="567" w:type="dxa"/>
          </w:tcPr>
          <w:p w:rsidR="00A93755" w:rsidRPr="00FA4A0C" w:rsidRDefault="00A93755" w:rsidP="00350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6" w:type="dxa"/>
            <w:gridSpan w:val="6"/>
          </w:tcPr>
          <w:p w:rsidR="00A93755" w:rsidRPr="00A441A4" w:rsidRDefault="00A93755" w:rsidP="003E67A5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441A4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І </w:t>
            </w:r>
            <w:proofErr w:type="spellStart"/>
            <w:proofErr w:type="gramStart"/>
            <w:r w:rsidRPr="00A441A4">
              <w:rPr>
                <w:b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A441A4">
              <w:rPr>
                <w:b/>
                <w:color w:val="000000" w:themeColor="text1"/>
                <w:sz w:val="28"/>
                <w:szCs w:val="28"/>
                <w:lang w:val="ru-RU"/>
              </w:rPr>
              <w:t>ік</w:t>
            </w:r>
            <w:proofErr w:type="spellEnd"/>
          </w:p>
        </w:tc>
      </w:tr>
      <w:tr w:rsidR="00500359" w:rsidRPr="00694DC7" w:rsidTr="00217736">
        <w:tc>
          <w:tcPr>
            <w:tcW w:w="567" w:type="dxa"/>
          </w:tcPr>
          <w:p w:rsidR="00500359" w:rsidRPr="00FA4A0C" w:rsidRDefault="00EC3D12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0359" w:rsidRPr="00FA4A0C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500359" w:rsidRPr="00694DC7" w:rsidRDefault="00865596" w:rsidP="004B7F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Оз</w:t>
            </w:r>
            <w:r w:rsidR="000C5C8C">
              <w:rPr>
                <w:color w:val="000000" w:themeColor="text1"/>
                <w:sz w:val="28"/>
                <w:szCs w:val="28"/>
              </w:rPr>
              <w:t>найомлен</w:t>
            </w:r>
            <w:r w:rsidR="00E6617A">
              <w:rPr>
                <w:color w:val="000000" w:themeColor="text1"/>
                <w:sz w:val="28"/>
                <w:szCs w:val="28"/>
              </w:rPr>
              <w:t>ня з методичною</w:t>
            </w:r>
            <w:r w:rsidR="000C5C8C">
              <w:rPr>
                <w:color w:val="000000" w:themeColor="text1"/>
                <w:sz w:val="28"/>
                <w:szCs w:val="28"/>
              </w:rPr>
              <w:t xml:space="preserve"> літературою, </w:t>
            </w:r>
            <w:r w:rsidR="000C5C8C" w:rsidRPr="004E6D6C">
              <w:rPr>
                <w:color w:val="000000" w:themeColor="text1"/>
                <w:sz w:val="28"/>
                <w:szCs w:val="28"/>
              </w:rPr>
              <w:t>матеріалами</w:t>
            </w:r>
            <w:r w:rsidR="004E6D6C" w:rsidRPr="004E6D6C">
              <w:rPr>
                <w:color w:val="000000" w:themeColor="text1"/>
                <w:sz w:val="28"/>
                <w:szCs w:val="28"/>
              </w:rPr>
              <w:t xml:space="preserve"> періодичних видань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 з </w:t>
            </w:r>
            <w:r w:rsidR="004E6D6C">
              <w:rPr>
                <w:color w:val="000000" w:themeColor="text1"/>
                <w:sz w:val="28"/>
                <w:szCs w:val="28"/>
              </w:rPr>
              <w:t xml:space="preserve">теми </w:t>
            </w:r>
            <w:r w:rsidR="000C5C8C" w:rsidRPr="00047981">
              <w:rPr>
                <w:sz w:val="28"/>
                <w:szCs w:val="28"/>
              </w:rPr>
              <w:t xml:space="preserve">досвіду </w:t>
            </w:r>
            <w:r w:rsidR="000C5C8C">
              <w:rPr>
                <w:sz w:val="28"/>
                <w:szCs w:val="28"/>
              </w:rPr>
              <w:t xml:space="preserve">викладача </w:t>
            </w:r>
            <w:r w:rsidR="000C5C8C" w:rsidRPr="0033086B">
              <w:rPr>
                <w:sz w:val="28"/>
                <w:szCs w:val="28"/>
              </w:rPr>
              <w:t>професійно-</w:t>
            </w:r>
            <w:r w:rsidR="000C5C8C">
              <w:rPr>
                <w:sz w:val="28"/>
                <w:szCs w:val="28"/>
              </w:rPr>
              <w:t>теоретичної</w:t>
            </w:r>
            <w:r w:rsidR="000C5C8C" w:rsidRPr="0033086B">
              <w:rPr>
                <w:sz w:val="28"/>
                <w:szCs w:val="28"/>
              </w:rPr>
              <w:t xml:space="preserve"> підготовки </w:t>
            </w:r>
            <w:r w:rsidR="004B7F56">
              <w:rPr>
                <w:color w:val="000000" w:themeColor="text1"/>
                <w:sz w:val="28"/>
                <w:szCs w:val="28"/>
              </w:rPr>
              <w:t>Азарова С.В.</w:t>
            </w:r>
          </w:p>
        </w:tc>
        <w:tc>
          <w:tcPr>
            <w:tcW w:w="1418" w:type="dxa"/>
          </w:tcPr>
          <w:p w:rsidR="00500359" w:rsidRPr="00694DC7" w:rsidRDefault="000A4F59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24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>.11.16</w:t>
            </w:r>
          </w:p>
        </w:tc>
        <w:tc>
          <w:tcPr>
            <w:tcW w:w="2268" w:type="dxa"/>
            <w:gridSpan w:val="2"/>
          </w:tcPr>
          <w:p w:rsidR="00500359" w:rsidRPr="00694DC7" w:rsidRDefault="004B7F56" w:rsidP="008655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Т.М.</w:t>
            </w:r>
          </w:p>
        </w:tc>
        <w:tc>
          <w:tcPr>
            <w:tcW w:w="544" w:type="dxa"/>
            <w:gridSpan w:val="2"/>
          </w:tcPr>
          <w:p w:rsidR="00500359" w:rsidRPr="00694DC7" w:rsidRDefault="00500359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A0C" w:rsidRPr="00694DC7" w:rsidTr="00DD0930">
        <w:trPr>
          <w:trHeight w:val="1107"/>
        </w:trPr>
        <w:tc>
          <w:tcPr>
            <w:tcW w:w="567" w:type="dxa"/>
          </w:tcPr>
          <w:p w:rsidR="00FA4A0C" w:rsidRPr="00FA4A0C" w:rsidRDefault="00EC3D12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4A0C" w:rsidRPr="00FA4A0C">
              <w:rPr>
                <w:sz w:val="28"/>
                <w:szCs w:val="28"/>
              </w:rPr>
              <w:t>.</w:t>
            </w:r>
          </w:p>
          <w:p w:rsidR="00FA4A0C" w:rsidRPr="00FA4A0C" w:rsidRDefault="00FA4A0C" w:rsidP="00350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D0930" w:rsidRPr="00DD0930" w:rsidRDefault="0085382E" w:rsidP="00A441A4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Відвідування</w:t>
            </w:r>
            <w:r w:rsidR="00A441A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>урок</w:t>
            </w:r>
            <w:r w:rsidR="00A441A4" w:rsidRPr="00A441A4">
              <w:rPr>
                <w:color w:val="000000" w:themeColor="text1"/>
                <w:sz w:val="28"/>
                <w:szCs w:val="28"/>
              </w:rPr>
              <w:t>у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41A4">
              <w:rPr>
                <w:color w:val="000000" w:themeColor="text1"/>
                <w:sz w:val="28"/>
                <w:szCs w:val="28"/>
                <w:lang w:val="ru-RU"/>
              </w:rPr>
              <w:t xml:space="preserve">викладача </w:t>
            </w:r>
            <w:r w:rsidR="00DD0930">
              <w:rPr>
                <w:color w:val="000000" w:themeColor="text1"/>
                <w:sz w:val="28"/>
                <w:szCs w:val="28"/>
              </w:rPr>
              <w:t>Азарова С.В. з навчального предмету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DD0930">
              <w:rPr>
                <w:color w:val="000000" w:themeColor="text1"/>
                <w:sz w:val="28"/>
                <w:szCs w:val="28"/>
              </w:rPr>
              <w:t>Будова вантажного автомобіля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60783A" w:rsidRPr="006D3590">
              <w:rPr>
                <w:sz w:val="28"/>
                <w:szCs w:val="28"/>
              </w:rPr>
              <w:t>Ан</w:t>
            </w:r>
            <w:r w:rsidR="0060783A">
              <w:rPr>
                <w:sz w:val="28"/>
                <w:szCs w:val="28"/>
              </w:rPr>
              <w:t>аліз уроку</w:t>
            </w:r>
            <w:r w:rsidR="00DD093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A4A0C" w:rsidRDefault="00FE1AB4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Лютий-</w:t>
            </w:r>
            <w:proofErr w:type="spellEnd"/>
          </w:p>
          <w:p w:rsidR="00FE1AB4" w:rsidRDefault="00FE1AB4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жовтень</w:t>
            </w:r>
          </w:p>
          <w:p w:rsidR="00FE1AB4" w:rsidRPr="00694DC7" w:rsidRDefault="0052303A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2"/>
          </w:tcPr>
          <w:p w:rsidR="00FA4A0C" w:rsidRPr="00694DC7" w:rsidRDefault="004B7F56" w:rsidP="00B751B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FA4A0C" w:rsidRPr="00694DC7" w:rsidRDefault="00FA4A0C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A0C" w:rsidRPr="00694DC7" w:rsidTr="00217736">
        <w:tc>
          <w:tcPr>
            <w:tcW w:w="567" w:type="dxa"/>
          </w:tcPr>
          <w:p w:rsidR="00FA4A0C" w:rsidRPr="00FA4A0C" w:rsidRDefault="00EC3D12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4A0C" w:rsidRPr="00FA4A0C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A4A0C" w:rsidRPr="00694DC7" w:rsidRDefault="0085382E" w:rsidP="00DD09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>наліз</w:t>
            </w:r>
            <w:r>
              <w:rPr>
                <w:color w:val="000000" w:themeColor="text1"/>
                <w:sz w:val="28"/>
                <w:szCs w:val="28"/>
              </w:rPr>
              <w:t xml:space="preserve"> навчально-плануючої документації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 xml:space="preserve">, що ведеться викладачем </w:t>
            </w:r>
            <w:r w:rsidR="00DD0930" w:rsidRPr="00694DC7">
              <w:rPr>
                <w:color w:val="000000" w:themeColor="text1"/>
                <w:sz w:val="28"/>
                <w:szCs w:val="28"/>
              </w:rPr>
              <w:t>ДНЗ «</w:t>
            </w:r>
            <w:r w:rsidR="00DD0930">
              <w:rPr>
                <w:sz w:val="28"/>
                <w:szCs w:val="28"/>
              </w:rPr>
              <w:t>Сумське вище професійне училище будівництва</w:t>
            </w:r>
            <w:r w:rsidR="007A1935">
              <w:rPr>
                <w:sz w:val="28"/>
                <w:szCs w:val="28"/>
              </w:rPr>
              <w:t xml:space="preserve"> та автотранспорту</w:t>
            </w:r>
            <w:r w:rsidR="007A1935">
              <w:rPr>
                <w:color w:val="000000" w:themeColor="text1"/>
                <w:sz w:val="28"/>
                <w:szCs w:val="28"/>
              </w:rPr>
              <w:t xml:space="preserve"> Азарова С.В</w:t>
            </w:r>
          </w:p>
        </w:tc>
        <w:tc>
          <w:tcPr>
            <w:tcW w:w="1418" w:type="dxa"/>
          </w:tcPr>
          <w:p w:rsidR="00FE1AB4" w:rsidRDefault="00FE1AB4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Березень-жовтень</w:t>
            </w:r>
          </w:p>
          <w:p w:rsidR="00FA4A0C" w:rsidRPr="00694DC7" w:rsidRDefault="008E3F50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2"/>
          </w:tcPr>
          <w:p w:rsidR="00FA4A0C" w:rsidRPr="00694DC7" w:rsidRDefault="004B7F56" w:rsidP="00B751B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FA4A0C" w:rsidRPr="00694DC7" w:rsidRDefault="00FA4A0C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A0C" w:rsidRPr="00694DC7" w:rsidTr="007A1935">
        <w:trPr>
          <w:trHeight w:val="1059"/>
        </w:trPr>
        <w:tc>
          <w:tcPr>
            <w:tcW w:w="567" w:type="dxa"/>
          </w:tcPr>
          <w:p w:rsidR="00FA4A0C" w:rsidRPr="00FA4A0C" w:rsidRDefault="00EC3D12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44CB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A4A0C" w:rsidRPr="00694DC7" w:rsidRDefault="00FA4E5B" w:rsidP="00DD09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Ознайом</w:t>
            </w:r>
            <w:r w:rsidR="0085382E">
              <w:rPr>
                <w:color w:val="000000" w:themeColor="text1"/>
                <w:sz w:val="28"/>
                <w:szCs w:val="28"/>
              </w:rPr>
              <w:t>лення</w:t>
            </w:r>
            <w:r>
              <w:rPr>
                <w:color w:val="000000" w:themeColor="text1"/>
                <w:sz w:val="28"/>
                <w:szCs w:val="28"/>
              </w:rPr>
              <w:t xml:space="preserve"> з </w:t>
            </w:r>
            <w:r w:rsidR="0085382E">
              <w:rPr>
                <w:color w:val="000000" w:themeColor="text1"/>
                <w:sz w:val="28"/>
                <w:szCs w:val="28"/>
              </w:rPr>
              <w:t xml:space="preserve">навчально-матеріальною базою, 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>КМЗ кабінету «</w:t>
            </w:r>
            <w:r w:rsidR="00DD0930">
              <w:rPr>
                <w:color w:val="000000" w:themeColor="text1"/>
                <w:sz w:val="28"/>
                <w:szCs w:val="28"/>
              </w:rPr>
              <w:t>Будова та експлуатація вантажного автомобіля</w:t>
            </w:r>
            <w:r w:rsidR="00036DBD" w:rsidRPr="00694DC7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DD0930">
              <w:rPr>
                <w:color w:val="000000" w:themeColor="text1"/>
                <w:sz w:val="28"/>
                <w:szCs w:val="28"/>
              </w:rPr>
              <w:t>Азарова С.В</w:t>
            </w:r>
          </w:p>
        </w:tc>
        <w:tc>
          <w:tcPr>
            <w:tcW w:w="1418" w:type="dxa"/>
          </w:tcPr>
          <w:p w:rsidR="0052303A" w:rsidRDefault="00865596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</w:t>
            </w:r>
            <w:r w:rsidR="0052303A">
              <w:rPr>
                <w:color w:val="000000" w:themeColor="text1"/>
                <w:sz w:val="28"/>
                <w:szCs w:val="28"/>
              </w:rPr>
              <w:t>ерезень</w:t>
            </w:r>
            <w:r w:rsidR="00FE1AB4">
              <w:rPr>
                <w:color w:val="000000" w:themeColor="text1"/>
                <w:sz w:val="28"/>
                <w:szCs w:val="28"/>
              </w:rPr>
              <w:t>-</w:t>
            </w:r>
            <w:proofErr w:type="spellEnd"/>
          </w:p>
          <w:p w:rsidR="00FE1AB4" w:rsidRDefault="00FE1AB4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жовтень</w:t>
            </w:r>
          </w:p>
          <w:p w:rsidR="00FA4A0C" w:rsidRPr="00694DC7" w:rsidRDefault="0052303A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2"/>
          </w:tcPr>
          <w:p w:rsidR="00FA4A0C" w:rsidRPr="00694DC7" w:rsidRDefault="00DD0930" w:rsidP="00B751B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FA4A0C" w:rsidRPr="00694DC7" w:rsidRDefault="00FA4A0C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444A1" w:rsidRPr="00694DC7" w:rsidTr="00217736">
        <w:tc>
          <w:tcPr>
            <w:tcW w:w="567" w:type="dxa"/>
          </w:tcPr>
          <w:p w:rsidR="007444A1" w:rsidRPr="00FA4A0C" w:rsidRDefault="00FF2A53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44A1" w:rsidRPr="00FA4A0C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444A1" w:rsidRPr="007444A1" w:rsidRDefault="007444A1" w:rsidP="007A1935">
            <w:pPr>
              <w:pStyle w:val="a6"/>
              <w:ind w:hanging="108"/>
              <w:jc w:val="both"/>
            </w:pPr>
            <w:r w:rsidRPr="007444A1">
              <w:t xml:space="preserve"> Вивчення методичних напрацювань викладача</w:t>
            </w:r>
            <w:r w:rsidR="00DD0930">
              <w:rPr>
                <w:color w:val="000000" w:themeColor="text1"/>
              </w:rPr>
              <w:t xml:space="preserve"> Азарова С.В</w:t>
            </w:r>
            <w:r w:rsidRPr="007444A1">
              <w:t xml:space="preserve"> </w:t>
            </w:r>
            <w:r w:rsidR="00A441A4">
              <w:t xml:space="preserve">з </w:t>
            </w:r>
            <w:r w:rsidRPr="007444A1">
              <w:t>питання «</w:t>
            </w:r>
            <w:r w:rsidR="007A1935">
              <w:t>Електронні засоби навчання як вид контролю на уроках професійно-теоретичної підготовки»</w:t>
            </w:r>
          </w:p>
        </w:tc>
        <w:tc>
          <w:tcPr>
            <w:tcW w:w="1418" w:type="dxa"/>
          </w:tcPr>
          <w:p w:rsidR="007444A1" w:rsidRDefault="00865596" w:rsidP="009C71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7444A1" w:rsidRPr="007444A1">
              <w:rPr>
                <w:sz w:val="28"/>
                <w:szCs w:val="28"/>
              </w:rPr>
              <w:t>равень</w:t>
            </w:r>
            <w:r w:rsidR="00FE1AB4">
              <w:rPr>
                <w:sz w:val="28"/>
                <w:szCs w:val="28"/>
              </w:rPr>
              <w:t>-</w:t>
            </w:r>
            <w:proofErr w:type="spellEnd"/>
          </w:p>
          <w:p w:rsidR="00FE1AB4" w:rsidRPr="007444A1" w:rsidRDefault="00FE1AB4" w:rsidP="009C7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  <w:p w:rsidR="007444A1" w:rsidRPr="007444A1" w:rsidRDefault="007444A1" w:rsidP="009C7153">
            <w:pPr>
              <w:jc w:val="center"/>
              <w:rPr>
                <w:sz w:val="28"/>
                <w:szCs w:val="28"/>
              </w:rPr>
            </w:pPr>
            <w:r w:rsidRPr="007444A1">
              <w:rPr>
                <w:sz w:val="28"/>
                <w:szCs w:val="28"/>
              </w:rPr>
              <w:t>2017</w:t>
            </w:r>
          </w:p>
          <w:p w:rsidR="007444A1" w:rsidRPr="007444A1" w:rsidRDefault="007444A1" w:rsidP="00311E5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444A1" w:rsidRPr="007444A1" w:rsidRDefault="00DD0930" w:rsidP="00311E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7444A1" w:rsidRPr="007444A1" w:rsidRDefault="007444A1" w:rsidP="00311E52">
            <w:pPr>
              <w:rPr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Pr="00FA4A0C" w:rsidRDefault="00FF2A53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FF2A53" w:rsidRPr="00090BDC" w:rsidRDefault="00FF2A53" w:rsidP="003946B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Розробка</w:t>
            </w:r>
            <w:r w:rsidRPr="0004798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 w:rsidRPr="00A93755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 xml:space="preserve">ятки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047981">
              <w:rPr>
                <w:sz w:val="28"/>
                <w:szCs w:val="28"/>
              </w:rPr>
              <w:t>передового педагогічного досвіду</w:t>
            </w:r>
          </w:p>
        </w:tc>
        <w:tc>
          <w:tcPr>
            <w:tcW w:w="1418" w:type="dxa"/>
          </w:tcPr>
          <w:p w:rsidR="00FF2A53" w:rsidRPr="00090BDC" w:rsidRDefault="00FF2A53" w:rsidP="003946B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Червень 2017</w:t>
            </w:r>
          </w:p>
        </w:tc>
        <w:tc>
          <w:tcPr>
            <w:tcW w:w="2268" w:type="dxa"/>
            <w:gridSpan w:val="2"/>
          </w:tcPr>
          <w:p w:rsidR="00FF2A53" w:rsidRPr="00090BDC" w:rsidRDefault="007A1935" w:rsidP="003946B7">
            <w:pPr>
              <w:jc w:val="center"/>
              <w:rPr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FF2A53" w:rsidRPr="00090BDC" w:rsidRDefault="00FF2A53" w:rsidP="003946B7">
            <w:pPr>
              <w:rPr>
                <w:color w:val="FF0000"/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Pr="00FA4A0C" w:rsidRDefault="00FF2A53" w:rsidP="00350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6" w:type="dxa"/>
            <w:gridSpan w:val="6"/>
          </w:tcPr>
          <w:p w:rsidR="00FF2A53" w:rsidRDefault="00FF2A53" w:rsidP="00414ECA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FF2A53" w:rsidRPr="00217736" w:rsidRDefault="00FF2A53" w:rsidP="00DF67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7736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ІІ </w:t>
            </w:r>
            <w:proofErr w:type="spellStart"/>
            <w:proofErr w:type="gramStart"/>
            <w:r w:rsidRPr="00217736">
              <w:rPr>
                <w:b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217736">
              <w:rPr>
                <w:b/>
                <w:color w:val="000000" w:themeColor="text1"/>
                <w:sz w:val="28"/>
                <w:szCs w:val="28"/>
                <w:lang w:val="ru-RU"/>
              </w:rPr>
              <w:t>ік</w:t>
            </w:r>
            <w:proofErr w:type="spellEnd"/>
          </w:p>
        </w:tc>
      </w:tr>
      <w:tr w:rsidR="00FF2A53" w:rsidRPr="00694DC7" w:rsidTr="004C0CA6">
        <w:trPr>
          <w:trHeight w:val="1418"/>
        </w:trPr>
        <w:tc>
          <w:tcPr>
            <w:tcW w:w="567" w:type="dxa"/>
          </w:tcPr>
          <w:p w:rsidR="00FF2A53" w:rsidRDefault="00FF2A53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FF2A53" w:rsidRPr="003E3E0F" w:rsidRDefault="00FF2A53" w:rsidP="007A1935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Theme="minorHAnsi" w:cstheme="minorBidi"/>
                <w:color w:val="000000" w:themeColor="text1"/>
                <w:szCs w:val="28"/>
                <w:lang w:val="uk-UA"/>
              </w:rPr>
            </w:pPr>
            <w:r w:rsidRPr="003E3E0F">
              <w:rPr>
                <w:rFonts w:eastAsiaTheme="minorHAnsi" w:cstheme="minorBidi"/>
                <w:color w:val="000000" w:themeColor="text1"/>
                <w:szCs w:val="28"/>
                <w:lang w:val="uk-UA"/>
              </w:rPr>
              <w:t>Вивчення системи роботи викладача</w:t>
            </w:r>
            <w:r w:rsidR="007A1935" w:rsidRPr="007A1935">
              <w:rPr>
                <w:color w:val="000000" w:themeColor="text1"/>
                <w:szCs w:val="28"/>
                <w:lang w:val="uk-UA"/>
              </w:rPr>
              <w:t xml:space="preserve"> ДНЗ «</w:t>
            </w:r>
            <w:r w:rsidR="007A1935" w:rsidRPr="007A1935">
              <w:rPr>
                <w:szCs w:val="28"/>
                <w:lang w:val="uk-UA"/>
              </w:rPr>
              <w:t>Сумське вище професійне училище будівництва</w:t>
            </w:r>
            <w:r w:rsidR="007A1935">
              <w:rPr>
                <w:szCs w:val="28"/>
                <w:lang w:val="uk-UA"/>
              </w:rPr>
              <w:t xml:space="preserve"> та автотранспорту</w:t>
            </w:r>
            <w:r w:rsidRPr="003E3E0F">
              <w:rPr>
                <w:rFonts w:eastAsiaTheme="minorHAnsi" w:cstheme="minorBidi"/>
                <w:color w:val="000000" w:themeColor="text1"/>
                <w:szCs w:val="28"/>
                <w:lang w:val="uk-UA"/>
              </w:rPr>
              <w:t xml:space="preserve"> </w:t>
            </w:r>
            <w:r w:rsidR="007A1935" w:rsidRPr="007A1935">
              <w:rPr>
                <w:color w:val="000000" w:themeColor="text1"/>
                <w:szCs w:val="28"/>
                <w:lang w:val="uk-UA"/>
              </w:rPr>
              <w:t>Азарова С.В</w:t>
            </w:r>
            <w:r w:rsidR="007A1935" w:rsidRPr="003E3E0F">
              <w:rPr>
                <w:rFonts w:eastAsiaTheme="minorHAnsi" w:cstheme="minorBidi"/>
                <w:color w:val="000000" w:themeColor="text1"/>
                <w:szCs w:val="28"/>
                <w:lang w:val="uk-UA"/>
              </w:rPr>
              <w:t xml:space="preserve"> </w:t>
            </w:r>
            <w:r w:rsidRPr="003E3E0F">
              <w:rPr>
                <w:rFonts w:eastAsiaTheme="minorHAnsi" w:cstheme="minorBidi"/>
                <w:color w:val="000000" w:themeColor="text1"/>
                <w:szCs w:val="28"/>
                <w:lang w:val="uk-UA"/>
              </w:rPr>
              <w:t>з питань самоосвіти, підвищення кваліфікації та стажування на виробництві</w:t>
            </w:r>
          </w:p>
        </w:tc>
        <w:tc>
          <w:tcPr>
            <w:tcW w:w="1418" w:type="dxa"/>
          </w:tcPr>
          <w:p w:rsidR="00FF2A53" w:rsidRPr="001E1545" w:rsidRDefault="00FF2A53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Жовтень</w:t>
            </w:r>
          </w:p>
          <w:p w:rsidR="00FF2A53" w:rsidRPr="001E1545" w:rsidRDefault="00FF2A53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2"/>
          </w:tcPr>
          <w:p w:rsidR="00FF2A53" w:rsidRPr="001E1545" w:rsidRDefault="007A1935" w:rsidP="003946B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FF2A53" w:rsidRPr="00090BDC" w:rsidRDefault="00FF2A53" w:rsidP="003946B7">
            <w:pPr>
              <w:rPr>
                <w:color w:val="FF0000"/>
                <w:sz w:val="28"/>
                <w:szCs w:val="28"/>
              </w:rPr>
            </w:pPr>
          </w:p>
        </w:tc>
      </w:tr>
      <w:tr w:rsidR="00E45461" w:rsidRPr="00694DC7" w:rsidTr="004C0CA6">
        <w:trPr>
          <w:trHeight w:val="1418"/>
        </w:trPr>
        <w:tc>
          <w:tcPr>
            <w:tcW w:w="567" w:type="dxa"/>
          </w:tcPr>
          <w:p w:rsidR="00E45461" w:rsidRPr="00FA4A0C" w:rsidRDefault="00E45461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E45461" w:rsidRPr="001E1545" w:rsidRDefault="00E45461" w:rsidP="00E4546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30DC">
              <w:rPr>
                <w:sz w:val="28"/>
                <w:szCs w:val="28"/>
              </w:rPr>
              <w:t xml:space="preserve">Вивчення творчого доробку </w:t>
            </w:r>
            <w:r>
              <w:rPr>
                <w:sz w:val="28"/>
                <w:szCs w:val="28"/>
              </w:rPr>
              <w:t xml:space="preserve">«Електронний навчальний посібник з предмету «Будова та експлуатація вантажного автомобіля» </w:t>
            </w:r>
            <w:r w:rsidRPr="00F630DC">
              <w:rPr>
                <w:sz w:val="28"/>
                <w:szCs w:val="28"/>
              </w:rPr>
              <w:t xml:space="preserve">викладача </w:t>
            </w:r>
            <w:r w:rsidRPr="007A1935">
              <w:rPr>
                <w:color w:val="000000" w:themeColor="text1"/>
                <w:sz w:val="28"/>
                <w:szCs w:val="28"/>
              </w:rPr>
              <w:t>Азарова С.В</w:t>
            </w:r>
            <w:r w:rsidR="0088253B">
              <w:rPr>
                <w:color w:val="000000" w:themeColor="text1"/>
                <w:sz w:val="28"/>
                <w:szCs w:val="28"/>
              </w:rPr>
              <w:t>.</w:t>
            </w:r>
            <w:r w:rsidRPr="003E3E0F">
              <w:rPr>
                <w:rFonts w:eastAsiaTheme="minorHAnsi" w:cstheme="minorBidi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45461" w:rsidRPr="001E1545" w:rsidRDefault="00E45461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</w:t>
            </w:r>
            <w:r w:rsidRPr="001E1545">
              <w:rPr>
                <w:color w:val="000000" w:themeColor="text1"/>
                <w:sz w:val="28"/>
                <w:szCs w:val="28"/>
              </w:rPr>
              <w:t>овтень</w:t>
            </w:r>
          </w:p>
          <w:p w:rsidR="00E45461" w:rsidRPr="001E1545" w:rsidRDefault="00E45461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2"/>
          </w:tcPr>
          <w:p w:rsidR="00E45461" w:rsidRDefault="00E45461">
            <w:proofErr w:type="spellStart"/>
            <w:r w:rsidRPr="005170C5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5170C5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E45461" w:rsidRPr="00694DC7" w:rsidRDefault="00E45461" w:rsidP="00EB5B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45461" w:rsidRPr="00694DC7" w:rsidTr="004C0CA6">
        <w:trPr>
          <w:trHeight w:val="1255"/>
        </w:trPr>
        <w:tc>
          <w:tcPr>
            <w:tcW w:w="567" w:type="dxa"/>
          </w:tcPr>
          <w:p w:rsidR="00E45461" w:rsidRPr="00EC3D12" w:rsidRDefault="00E45461" w:rsidP="00350C26">
            <w:pPr>
              <w:jc w:val="center"/>
              <w:rPr>
                <w:sz w:val="28"/>
                <w:szCs w:val="28"/>
              </w:rPr>
            </w:pPr>
            <w:r w:rsidRPr="00EC3D12">
              <w:rPr>
                <w:sz w:val="28"/>
                <w:szCs w:val="28"/>
              </w:rPr>
              <w:t>1</w:t>
            </w:r>
            <w:r w:rsidRPr="0088253B">
              <w:rPr>
                <w:sz w:val="28"/>
                <w:szCs w:val="28"/>
              </w:rPr>
              <w:t>1</w:t>
            </w:r>
            <w:r w:rsidRPr="00EC3D12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E45461" w:rsidRPr="001E1545" w:rsidRDefault="00E45461" w:rsidP="006078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 xml:space="preserve">Відвідування відкритого уроку </w:t>
            </w:r>
            <w:r w:rsidRPr="0088253B">
              <w:rPr>
                <w:color w:val="000000" w:themeColor="text1"/>
                <w:sz w:val="28"/>
                <w:szCs w:val="28"/>
              </w:rPr>
              <w:t>викладача</w:t>
            </w:r>
            <w:r w:rsidRPr="007A1935">
              <w:rPr>
                <w:color w:val="000000" w:themeColor="text1"/>
                <w:sz w:val="28"/>
                <w:szCs w:val="28"/>
              </w:rPr>
              <w:t xml:space="preserve"> Азарова С.В</w:t>
            </w:r>
            <w:r w:rsidR="0088253B">
              <w:rPr>
                <w:color w:val="000000" w:themeColor="text1"/>
                <w:sz w:val="28"/>
                <w:szCs w:val="28"/>
              </w:rPr>
              <w:t>.</w:t>
            </w:r>
            <w:r w:rsidRPr="008825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1545">
              <w:rPr>
                <w:color w:val="000000" w:themeColor="text1"/>
                <w:sz w:val="28"/>
                <w:szCs w:val="28"/>
              </w:rPr>
              <w:t xml:space="preserve">з </w:t>
            </w:r>
            <w:r>
              <w:rPr>
                <w:color w:val="000000" w:themeColor="text1"/>
                <w:sz w:val="28"/>
                <w:szCs w:val="28"/>
              </w:rPr>
              <w:t>навчального предмету</w:t>
            </w:r>
            <w:r w:rsidRPr="001E154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«Будова та експлуатація вантажного автомобіля»</w:t>
            </w:r>
          </w:p>
          <w:p w:rsidR="00E45461" w:rsidRPr="001E1545" w:rsidRDefault="00E45461" w:rsidP="008E3F50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 xml:space="preserve"> Аналіз уроку</w:t>
            </w:r>
          </w:p>
        </w:tc>
        <w:tc>
          <w:tcPr>
            <w:tcW w:w="1418" w:type="dxa"/>
          </w:tcPr>
          <w:p w:rsidR="00E45461" w:rsidRPr="001E1545" w:rsidRDefault="00E45461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Листопад</w:t>
            </w:r>
          </w:p>
          <w:p w:rsidR="00E45461" w:rsidRPr="001E1545" w:rsidRDefault="00E45461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2017</w:t>
            </w:r>
          </w:p>
          <w:p w:rsidR="00E45461" w:rsidRPr="001E1545" w:rsidRDefault="00E45461" w:rsidP="00B751B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5461" w:rsidRDefault="00E45461">
            <w:proofErr w:type="spellStart"/>
            <w:r w:rsidRPr="005170C5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5170C5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E45461" w:rsidRPr="00694DC7" w:rsidRDefault="00E45461" w:rsidP="00B751B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45461" w:rsidRPr="00694DC7" w:rsidTr="00315654">
        <w:trPr>
          <w:trHeight w:val="1217"/>
        </w:trPr>
        <w:tc>
          <w:tcPr>
            <w:tcW w:w="567" w:type="dxa"/>
          </w:tcPr>
          <w:p w:rsidR="00E45461" w:rsidRDefault="00E45461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825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E45461" w:rsidRPr="001E1545" w:rsidRDefault="00E45461" w:rsidP="00E45461">
            <w:pPr>
              <w:jc w:val="both"/>
              <w:rPr>
                <w:sz w:val="28"/>
                <w:szCs w:val="28"/>
              </w:rPr>
            </w:pPr>
            <w:r w:rsidRPr="006D3590">
              <w:rPr>
                <w:sz w:val="28"/>
                <w:szCs w:val="28"/>
              </w:rPr>
              <w:t xml:space="preserve">Ознайомлення з матеріалами презентаційних виступів </w:t>
            </w:r>
            <w:r w:rsidRPr="007A1935">
              <w:rPr>
                <w:color w:val="000000" w:themeColor="text1"/>
                <w:sz w:val="28"/>
                <w:szCs w:val="28"/>
              </w:rPr>
              <w:t>Азарова С.В</w:t>
            </w:r>
            <w:r w:rsidRPr="00E454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D3590">
              <w:rPr>
                <w:sz w:val="28"/>
                <w:szCs w:val="28"/>
              </w:rPr>
              <w:t xml:space="preserve">на засіданнях методичної комісії викладачів </w:t>
            </w:r>
            <w:r>
              <w:rPr>
                <w:sz w:val="28"/>
                <w:szCs w:val="28"/>
              </w:rPr>
              <w:t>та майстрів виробничого навчання</w:t>
            </w:r>
          </w:p>
        </w:tc>
        <w:tc>
          <w:tcPr>
            <w:tcW w:w="1418" w:type="dxa"/>
          </w:tcPr>
          <w:p w:rsidR="00E45461" w:rsidRPr="001E1545" w:rsidRDefault="00E45461" w:rsidP="009C7153">
            <w:pPr>
              <w:jc w:val="center"/>
              <w:rPr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>Грудень</w:t>
            </w:r>
          </w:p>
          <w:p w:rsidR="00E45461" w:rsidRPr="001E1545" w:rsidRDefault="00E45461" w:rsidP="009C7153">
            <w:pPr>
              <w:jc w:val="center"/>
              <w:rPr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2"/>
          </w:tcPr>
          <w:p w:rsidR="00E45461" w:rsidRDefault="00E45461">
            <w:proofErr w:type="spellStart"/>
            <w:r w:rsidRPr="005170C5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5170C5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E45461" w:rsidRPr="00694DC7" w:rsidRDefault="00E45461" w:rsidP="003946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45461" w:rsidRPr="00694DC7" w:rsidTr="00D743BF">
        <w:trPr>
          <w:trHeight w:val="1284"/>
        </w:trPr>
        <w:tc>
          <w:tcPr>
            <w:tcW w:w="567" w:type="dxa"/>
          </w:tcPr>
          <w:p w:rsidR="00E45461" w:rsidRDefault="00E45461" w:rsidP="00350C26">
            <w:pPr>
              <w:jc w:val="center"/>
              <w:rPr>
                <w:sz w:val="28"/>
                <w:szCs w:val="28"/>
              </w:rPr>
            </w:pPr>
          </w:p>
          <w:p w:rsidR="00E45461" w:rsidRDefault="00E45461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E45461" w:rsidRPr="001E1545" w:rsidRDefault="00E45461" w:rsidP="00357BD6">
            <w:pPr>
              <w:jc w:val="both"/>
              <w:rPr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>Апробація методичних напрацювань викладача</w:t>
            </w:r>
          </w:p>
          <w:p w:rsidR="00E45461" w:rsidRPr="001E1545" w:rsidRDefault="00E45461" w:rsidP="00357BD6">
            <w:pPr>
              <w:jc w:val="both"/>
              <w:rPr>
                <w:sz w:val="28"/>
                <w:szCs w:val="28"/>
              </w:rPr>
            </w:pPr>
            <w:r w:rsidRPr="007A1935">
              <w:rPr>
                <w:color w:val="000000" w:themeColor="text1"/>
                <w:sz w:val="28"/>
                <w:szCs w:val="28"/>
              </w:rPr>
              <w:t>Азарова С.В</w:t>
            </w:r>
            <w:r w:rsidR="003156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45461" w:rsidRPr="001E1545" w:rsidRDefault="00E45461" w:rsidP="009C7153">
            <w:pPr>
              <w:jc w:val="center"/>
              <w:rPr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>Грудень</w:t>
            </w:r>
          </w:p>
          <w:p w:rsidR="00E45461" w:rsidRPr="001E1545" w:rsidRDefault="00E45461" w:rsidP="009C7153">
            <w:pPr>
              <w:jc w:val="center"/>
              <w:rPr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>2017-квітень 2018</w:t>
            </w:r>
          </w:p>
        </w:tc>
        <w:tc>
          <w:tcPr>
            <w:tcW w:w="2268" w:type="dxa"/>
            <w:gridSpan w:val="2"/>
          </w:tcPr>
          <w:p w:rsidR="00E45461" w:rsidRDefault="00E45461">
            <w:proofErr w:type="spellStart"/>
            <w:r w:rsidRPr="005170C5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5170C5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E45461" w:rsidRPr="00694DC7" w:rsidRDefault="00E45461" w:rsidP="003946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15654" w:rsidRPr="00694DC7" w:rsidTr="00DF6746">
        <w:trPr>
          <w:trHeight w:val="1545"/>
        </w:trPr>
        <w:tc>
          <w:tcPr>
            <w:tcW w:w="567" w:type="dxa"/>
          </w:tcPr>
          <w:p w:rsidR="00315654" w:rsidRDefault="00315654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315654" w:rsidRPr="003E3E0F" w:rsidRDefault="00315654" w:rsidP="00315654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Theme="minorHAnsi" w:cstheme="minorBidi"/>
                <w:lang w:val="uk-UA"/>
              </w:rPr>
            </w:pPr>
            <w:r w:rsidRPr="003E3E0F">
              <w:rPr>
                <w:rFonts w:eastAsiaTheme="minorHAnsi" w:cstheme="minorBidi"/>
                <w:lang w:val="uk-UA"/>
              </w:rPr>
              <w:t>Аналіз результативності участі учнів та викладача</w:t>
            </w:r>
            <w:r w:rsidRPr="007A1935">
              <w:rPr>
                <w:color w:val="000000" w:themeColor="text1"/>
                <w:szCs w:val="28"/>
                <w:lang w:val="uk-UA"/>
              </w:rPr>
              <w:t xml:space="preserve"> Азарова С.В</w:t>
            </w:r>
            <w:r w:rsidR="0088253B">
              <w:rPr>
                <w:color w:val="000000" w:themeColor="text1"/>
                <w:szCs w:val="28"/>
                <w:lang w:val="uk-UA"/>
              </w:rPr>
              <w:t>.</w:t>
            </w:r>
            <w:r w:rsidRPr="003E3E0F">
              <w:rPr>
                <w:rFonts w:eastAsiaTheme="minorHAnsi" w:cstheme="minorBidi"/>
                <w:lang w:val="uk-UA"/>
              </w:rPr>
              <w:t xml:space="preserve"> у обласних, всеукраїнських та міжнародних олімпіадах, конкурсах, фестивалях, виставках, науково-практичних конференціях</w:t>
            </w:r>
          </w:p>
        </w:tc>
        <w:tc>
          <w:tcPr>
            <w:tcW w:w="1418" w:type="dxa"/>
          </w:tcPr>
          <w:p w:rsidR="00315654" w:rsidRDefault="00315654" w:rsidP="009C7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315654" w:rsidRPr="007444A1" w:rsidRDefault="00315654" w:rsidP="009C7153">
            <w:pPr>
              <w:jc w:val="center"/>
              <w:rPr>
                <w:sz w:val="28"/>
                <w:szCs w:val="28"/>
              </w:rPr>
            </w:pPr>
            <w:r w:rsidRPr="007444A1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</w:tcPr>
          <w:p w:rsidR="00315654" w:rsidRDefault="00315654">
            <w:proofErr w:type="spellStart"/>
            <w:r w:rsidRPr="00EA77E4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EA77E4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315654" w:rsidRPr="0085382E" w:rsidRDefault="00315654" w:rsidP="003946B7">
            <w:pPr>
              <w:rPr>
                <w:color w:val="FF0000"/>
                <w:sz w:val="28"/>
                <w:szCs w:val="28"/>
              </w:rPr>
            </w:pPr>
          </w:p>
        </w:tc>
      </w:tr>
      <w:tr w:rsidR="00315654" w:rsidRPr="00694DC7" w:rsidTr="00217736">
        <w:tc>
          <w:tcPr>
            <w:tcW w:w="567" w:type="dxa"/>
          </w:tcPr>
          <w:p w:rsidR="00315654" w:rsidRPr="00FA4A0C" w:rsidRDefault="00315654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315654" w:rsidRPr="00414ECA" w:rsidRDefault="00315654" w:rsidP="003156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4ECA">
              <w:rPr>
                <w:color w:val="000000" w:themeColor="text1"/>
                <w:sz w:val="28"/>
                <w:szCs w:val="28"/>
              </w:rPr>
              <w:t xml:space="preserve">Опрацювання методичних та творчих робіт </w:t>
            </w:r>
            <w:r w:rsidRPr="007444A1">
              <w:rPr>
                <w:sz w:val="28"/>
                <w:szCs w:val="28"/>
              </w:rPr>
              <w:t xml:space="preserve">викладача </w:t>
            </w:r>
            <w:r w:rsidRPr="007A1935">
              <w:rPr>
                <w:color w:val="000000" w:themeColor="text1"/>
                <w:sz w:val="28"/>
                <w:szCs w:val="28"/>
              </w:rPr>
              <w:t>Азарова С.В</w:t>
            </w:r>
            <w:r w:rsidR="0088253B">
              <w:rPr>
                <w:color w:val="000000" w:themeColor="text1"/>
                <w:sz w:val="28"/>
                <w:szCs w:val="28"/>
              </w:rPr>
              <w:t>.</w:t>
            </w:r>
            <w:r w:rsidRPr="007444A1">
              <w:rPr>
                <w:sz w:val="28"/>
                <w:szCs w:val="28"/>
              </w:rPr>
              <w:t xml:space="preserve"> з питання «Застосування </w:t>
            </w:r>
            <w:r>
              <w:rPr>
                <w:sz w:val="28"/>
                <w:szCs w:val="28"/>
              </w:rPr>
              <w:t>електронних навчальних посібників на різних етапах навчального процесу»</w:t>
            </w:r>
          </w:p>
        </w:tc>
        <w:tc>
          <w:tcPr>
            <w:tcW w:w="1418" w:type="dxa"/>
          </w:tcPr>
          <w:p w:rsidR="00315654" w:rsidRDefault="00315654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Березень</w:t>
            </w:r>
          </w:p>
          <w:p w:rsidR="00315654" w:rsidRPr="00694DC7" w:rsidRDefault="00315654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</w:tcPr>
          <w:p w:rsidR="00315654" w:rsidRDefault="00315654">
            <w:proofErr w:type="spellStart"/>
            <w:r w:rsidRPr="00EA77E4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EA77E4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315654" w:rsidRPr="00694DC7" w:rsidRDefault="00315654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Default="00FF2A53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3C9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D43C9E" w:rsidRDefault="00FF2A53" w:rsidP="00315654">
            <w:pPr>
              <w:jc w:val="both"/>
              <w:rPr>
                <w:sz w:val="28"/>
                <w:szCs w:val="28"/>
              </w:rPr>
            </w:pPr>
            <w:r w:rsidRPr="00D43C9E">
              <w:rPr>
                <w:sz w:val="28"/>
                <w:szCs w:val="28"/>
              </w:rPr>
              <w:t>Ознайомлення з картотекою висвітлення досвіду викладача</w:t>
            </w:r>
            <w:r w:rsidR="00315654" w:rsidRPr="007A1935">
              <w:rPr>
                <w:color w:val="000000" w:themeColor="text1"/>
                <w:sz w:val="28"/>
                <w:szCs w:val="28"/>
              </w:rPr>
              <w:t xml:space="preserve"> Азарова С.В</w:t>
            </w:r>
            <w:r w:rsidR="0088253B">
              <w:rPr>
                <w:color w:val="000000" w:themeColor="text1"/>
                <w:sz w:val="28"/>
                <w:szCs w:val="28"/>
              </w:rPr>
              <w:t>.</w:t>
            </w:r>
            <w:r w:rsidRPr="00D43C9E">
              <w:rPr>
                <w:sz w:val="28"/>
                <w:szCs w:val="28"/>
              </w:rPr>
              <w:t xml:space="preserve"> </w:t>
            </w:r>
            <w:r w:rsidR="00946351" w:rsidRPr="00D43C9E">
              <w:rPr>
                <w:sz w:val="28"/>
                <w:szCs w:val="28"/>
              </w:rPr>
              <w:t>у фахових виданнях, методичних бюлетенях, на виставках</w:t>
            </w:r>
            <w:r w:rsidR="0088253B">
              <w:rPr>
                <w:sz w:val="28"/>
                <w:szCs w:val="28"/>
              </w:rPr>
              <w:t>,</w:t>
            </w:r>
            <w:r w:rsidR="00946351" w:rsidRPr="00D43C9E">
              <w:rPr>
                <w:sz w:val="28"/>
                <w:szCs w:val="28"/>
              </w:rPr>
              <w:t xml:space="preserve"> семінарах, педагог</w:t>
            </w:r>
            <w:r w:rsidR="00D43C9E" w:rsidRPr="00D43C9E">
              <w:rPr>
                <w:sz w:val="28"/>
                <w:szCs w:val="28"/>
              </w:rPr>
              <w:t>ічній раді</w:t>
            </w:r>
            <w:r w:rsidR="00946351" w:rsidRPr="00D43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F2A53" w:rsidRPr="007444A1" w:rsidRDefault="00FF2A53" w:rsidP="009C7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44A1">
              <w:rPr>
                <w:sz w:val="28"/>
                <w:szCs w:val="28"/>
              </w:rPr>
              <w:t>вітень</w:t>
            </w:r>
          </w:p>
          <w:p w:rsidR="00FF2A53" w:rsidRPr="007444A1" w:rsidRDefault="00FF2A53" w:rsidP="009C7153">
            <w:pPr>
              <w:jc w:val="center"/>
              <w:rPr>
                <w:sz w:val="28"/>
                <w:szCs w:val="28"/>
              </w:rPr>
            </w:pPr>
            <w:r w:rsidRPr="007444A1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</w:tcPr>
          <w:p w:rsidR="00FF2A53" w:rsidRPr="00694DC7" w:rsidRDefault="0088253B" w:rsidP="003946B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77E4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EA77E4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FF2A53" w:rsidRPr="00694DC7" w:rsidRDefault="00FF2A53" w:rsidP="003946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Pr="0088253B" w:rsidRDefault="00FF2A53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3C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694DC7" w:rsidRDefault="00FF2A53" w:rsidP="0088253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Підведення підсумків</w:t>
            </w:r>
            <w:r w:rsidRPr="00694DC7">
              <w:rPr>
                <w:color w:val="000000" w:themeColor="text1"/>
                <w:sz w:val="28"/>
                <w:szCs w:val="28"/>
              </w:rPr>
              <w:t xml:space="preserve"> роботи </w:t>
            </w:r>
            <w:r w:rsidRPr="001229BA">
              <w:rPr>
                <w:sz w:val="28"/>
                <w:szCs w:val="28"/>
              </w:rPr>
              <w:t xml:space="preserve">з вивчення передового педагогічного досвіду </w:t>
            </w:r>
            <w:r w:rsidRPr="006D3590">
              <w:rPr>
                <w:sz w:val="28"/>
                <w:szCs w:val="28"/>
              </w:rPr>
              <w:t>вик</w:t>
            </w:r>
            <w:r>
              <w:rPr>
                <w:sz w:val="28"/>
                <w:szCs w:val="28"/>
              </w:rPr>
              <w:t xml:space="preserve">ладача </w:t>
            </w:r>
            <w:r w:rsidR="0088253B" w:rsidRPr="007A1935">
              <w:rPr>
                <w:color w:val="000000" w:themeColor="text1"/>
                <w:sz w:val="28"/>
                <w:szCs w:val="28"/>
              </w:rPr>
              <w:t>Азарова С.В</w:t>
            </w:r>
            <w:r w:rsidR="0088253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F2A53" w:rsidRDefault="00FF2A53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Травень</w:t>
            </w:r>
          </w:p>
          <w:p w:rsidR="00FF2A53" w:rsidRPr="00694DC7" w:rsidRDefault="00FF2A53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</w:tcPr>
          <w:p w:rsidR="00FF2A53" w:rsidRPr="00694DC7" w:rsidRDefault="0088253B" w:rsidP="00217F1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77E4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EA77E4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FF2A53" w:rsidRPr="00694DC7" w:rsidRDefault="00FF2A53" w:rsidP="00217F1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Default="00FF2A53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3C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694DC7" w:rsidRDefault="00FF2A53" w:rsidP="0088253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Розробка</w:t>
            </w:r>
            <w:r w:rsidRPr="00047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методичних рекомендації </w:t>
            </w:r>
            <w:r w:rsidRPr="00D43C9E">
              <w:rPr>
                <w:sz w:val="28"/>
                <w:szCs w:val="28"/>
              </w:rPr>
              <w:t xml:space="preserve">щодо </w:t>
            </w:r>
            <w:r>
              <w:rPr>
                <w:sz w:val="28"/>
                <w:szCs w:val="28"/>
              </w:rPr>
              <w:t>вивчення, узагальнення та поширення передового педагогічного досвіду</w:t>
            </w:r>
            <w:r w:rsidR="00D43C9E">
              <w:rPr>
                <w:sz w:val="28"/>
                <w:szCs w:val="28"/>
              </w:rPr>
              <w:t xml:space="preserve"> викладача </w:t>
            </w:r>
            <w:r w:rsidR="0088253B" w:rsidRPr="007A1935">
              <w:rPr>
                <w:color w:val="000000" w:themeColor="text1"/>
                <w:sz w:val="28"/>
                <w:szCs w:val="28"/>
              </w:rPr>
              <w:t>Азарова С.В</w:t>
            </w:r>
            <w:r w:rsidR="0088253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F2A53" w:rsidRDefault="00FF2A53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Червень</w:t>
            </w:r>
          </w:p>
          <w:p w:rsidR="00FF2A53" w:rsidRPr="00694DC7" w:rsidRDefault="00FF2A53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</w:tcPr>
          <w:p w:rsidR="00FF2A53" w:rsidRPr="00694DC7" w:rsidRDefault="0088253B" w:rsidP="00217F1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77E4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EA77E4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44" w:type="dxa"/>
            <w:gridSpan w:val="2"/>
          </w:tcPr>
          <w:p w:rsidR="00FF2A53" w:rsidRPr="00694DC7" w:rsidRDefault="00FF2A53" w:rsidP="00217F1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Pr="00FA4A0C" w:rsidRDefault="00FF2A53" w:rsidP="00350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6" w:type="dxa"/>
            <w:gridSpan w:val="6"/>
          </w:tcPr>
          <w:p w:rsidR="00FF2A53" w:rsidRPr="00217736" w:rsidRDefault="00FF2A53" w:rsidP="005D65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17736">
              <w:rPr>
                <w:b/>
                <w:color w:val="000000" w:themeColor="text1"/>
                <w:sz w:val="28"/>
                <w:szCs w:val="28"/>
              </w:rPr>
              <w:t xml:space="preserve">ІІІ. Узагальнення </w:t>
            </w:r>
            <w:r w:rsidRPr="00217736">
              <w:rPr>
                <w:b/>
                <w:bCs/>
                <w:sz w:val="28"/>
                <w:szCs w:val="28"/>
              </w:rPr>
              <w:t>передового педагогічного досвіду</w:t>
            </w:r>
          </w:p>
        </w:tc>
      </w:tr>
      <w:tr w:rsidR="00FF2A53" w:rsidRPr="00694DC7" w:rsidTr="00D43C9E">
        <w:tc>
          <w:tcPr>
            <w:tcW w:w="567" w:type="dxa"/>
          </w:tcPr>
          <w:p w:rsidR="00FF2A53" w:rsidRPr="00FA4A0C" w:rsidRDefault="00D43C9E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2A53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694DC7" w:rsidRDefault="00FF2A53" w:rsidP="00E550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</w:t>
            </w:r>
            <w:r w:rsidRPr="001752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рівня </w:t>
            </w:r>
            <w:r w:rsidRPr="0017528F">
              <w:rPr>
                <w:sz w:val="28"/>
                <w:szCs w:val="28"/>
              </w:rPr>
              <w:t>навчальних досягнень учнів</w:t>
            </w:r>
            <w:r w:rsidRPr="007444A1">
              <w:rPr>
                <w:sz w:val="28"/>
                <w:szCs w:val="28"/>
              </w:rPr>
              <w:t xml:space="preserve"> з </w:t>
            </w:r>
            <w:r w:rsidR="00E550C6">
              <w:rPr>
                <w:sz w:val="28"/>
                <w:szCs w:val="28"/>
              </w:rPr>
              <w:t>метою аналізу результативності упровадження електронного навчального посібника у вигляді комп’ютерної програми</w:t>
            </w:r>
          </w:p>
        </w:tc>
        <w:tc>
          <w:tcPr>
            <w:tcW w:w="1418" w:type="dxa"/>
          </w:tcPr>
          <w:p w:rsidR="00FF2A53" w:rsidRDefault="00FF2A53" w:rsidP="000B2C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Вересень</w:t>
            </w:r>
            <w:r w:rsidR="00D43C9E">
              <w:rPr>
                <w:color w:val="000000" w:themeColor="text1"/>
                <w:sz w:val="28"/>
                <w:szCs w:val="28"/>
              </w:rPr>
              <w:t>-жовтень</w:t>
            </w:r>
          </w:p>
          <w:p w:rsidR="00FF2A53" w:rsidRPr="00694DC7" w:rsidRDefault="00FF2A53" w:rsidP="000B2C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44" w:type="dxa"/>
          </w:tcPr>
          <w:p w:rsidR="00FF2A53" w:rsidRPr="00694DC7" w:rsidRDefault="00350C26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77E4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EA77E4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68" w:type="dxa"/>
            <w:gridSpan w:val="3"/>
          </w:tcPr>
          <w:p w:rsidR="00FF2A53" w:rsidRPr="00694DC7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1E1545">
        <w:trPr>
          <w:trHeight w:val="1264"/>
        </w:trPr>
        <w:tc>
          <w:tcPr>
            <w:tcW w:w="567" w:type="dxa"/>
          </w:tcPr>
          <w:p w:rsidR="00FF2A53" w:rsidRPr="00FA4A0C" w:rsidRDefault="00FF2A53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43C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Default="00FF2A53" w:rsidP="00350C26">
            <w:pPr>
              <w:pStyle w:val="Pa16"/>
              <w:jc w:val="both"/>
              <w:rPr>
                <w:sz w:val="28"/>
                <w:szCs w:val="28"/>
              </w:rPr>
            </w:pPr>
            <w:r w:rsidRPr="001408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Творчий звіт викладача </w:t>
            </w:r>
            <w:r w:rsidR="00350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Азарова С.В. </w:t>
            </w:r>
            <w:r w:rsidRPr="0014088D">
              <w:rPr>
                <w:rFonts w:ascii="Times New Roman" w:hAnsi="Times New Roman"/>
                <w:sz w:val="28"/>
                <w:szCs w:val="28"/>
                <w:lang w:val="uk-UA"/>
              </w:rPr>
              <w:t>з досвіду</w:t>
            </w:r>
            <w:r w:rsidR="00350C26" w:rsidRPr="00350C26">
              <w:rPr>
                <w:rFonts w:ascii="Times New Roman" w:hAnsi="Times New Roman"/>
                <w:sz w:val="28"/>
                <w:szCs w:val="28"/>
              </w:rPr>
              <w:t>«</w:t>
            </w:r>
            <w:r w:rsidR="00350C26" w:rsidRPr="00350C26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електронних навчальних посібників на різних етапах навчального процесу»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F2A53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Жовтень </w:t>
            </w:r>
          </w:p>
          <w:p w:rsidR="00FF2A53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44" w:type="dxa"/>
          </w:tcPr>
          <w:p w:rsidR="00FF2A53" w:rsidRPr="00694DC7" w:rsidRDefault="00350C26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77E4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EA77E4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68" w:type="dxa"/>
            <w:gridSpan w:val="3"/>
          </w:tcPr>
          <w:p w:rsidR="00FF2A53" w:rsidRPr="00694DC7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D43C9E">
        <w:tc>
          <w:tcPr>
            <w:tcW w:w="567" w:type="dxa"/>
          </w:tcPr>
          <w:p w:rsidR="00FF2A53" w:rsidRPr="00FA4A0C" w:rsidRDefault="00FF2A53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C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217736" w:rsidRDefault="00FF2A53" w:rsidP="00350C26">
            <w:pPr>
              <w:pStyle w:val="Pa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736">
              <w:rPr>
                <w:rFonts w:ascii="Times New Roman" w:hAnsi="Times New Roman"/>
                <w:sz w:val="28"/>
                <w:szCs w:val="28"/>
                <w:lang w:val="uk-UA"/>
              </w:rPr>
              <w:t>Надання методичних рекомендацій викладачу</w:t>
            </w:r>
            <w:r w:rsidR="00D43C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Азарову С.В. </w:t>
            </w:r>
            <w:r w:rsidRPr="002177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апробації досвіду </w:t>
            </w:r>
            <w:r w:rsidR="00D43C9E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177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професійно-технічних навчальних закладах області</w:t>
            </w:r>
          </w:p>
        </w:tc>
        <w:tc>
          <w:tcPr>
            <w:tcW w:w="1418" w:type="dxa"/>
          </w:tcPr>
          <w:p w:rsidR="00FF2A53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Жовтень</w:t>
            </w:r>
          </w:p>
          <w:p w:rsidR="00FF2A53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44" w:type="dxa"/>
          </w:tcPr>
          <w:p w:rsidR="00FF2A53" w:rsidRPr="00694DC7" w:rsidRDefault="00350C26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77E4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EA77E4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68" w:type="dxa"/>
            <w:gridSpan w:val="3"/>
          </w:tcPr>
          <w:p w:rsidR="00FF2A53" w:rsidRPr="00694DC7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D43C9E">
        <w:tc>
          <w:tcPr>
            <w:tcW w:w="567" w:type="dxa"/>
          </w:tcPr>
          <w:p w:rsidR="00FF2A53" w:rsidRPr="00FA4A0C" w:rsidRDefault="00FF2A53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C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350C26" w:rsidRDefault="00FF2A53" w:rsidP="00350C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0C26">
              <w:rPr>
                <w:color w:val="000000" w:themeColor="text1"/>
                <w:sz w:val="28"/>
                <w:szCs w:val="28"/>
              </w:rPr>
              <w:t>Узагальнення досвіду роботи викладача</w:t>
            </w:r>
            <w:r w:rsidR="00350C26" w:rsidRPr="00350C26">
              <w:rPr>
                <w:color w:val="000000" w:themeColor="text1"/>
                <w:sz w:val="28"/>
                <w:szCs w:val="28"/>
              </w:rPr>
              <w:t xml:space="preserve"> ДНЗ «</w:t>
            </w:r>
            <w:r w:rsidR="00350C26" w:rsidRPr="00350C26">
              <w:rPr>
                <w:sz w:val="28"/>
                <w:szCs w:val="28"/>
              </w:rPr>
              <w:t>Сумське вище професійне училище будівництва та автотранспорту</w:t>
            </w:r>
            <w:r w:rsidR="00350C26" w:rsidRPr="00350C26">
              <w:rPr>
                <w:rFonts w:eastAsiaTheme="minorHAnsi" w:cstheme="minorBidi"/>
                <w:color w:val="000000" w:themeColor="text1"/>
                <w:sz w:val="28"/>
                <w:szCs w:val="28"/>
              </w:rPr>
              <w:t xml:space="preserve"> </w:t>
            </w:r>
            <w:r w:rsidR="00350C26" w:rsidRPr="00350C26">
              <w:rPr>
                <w:color w:val="000000" w:themeColor="text1"/>
                <w:sz w:val="28"/>
                <w:szCs w:val="28"/>
              </w:rPr>
              <w:t>Азарова С.В</w:t>
            </w:r>
            <w:r w:rsidR="00350C26">
              <w:rPr>
                <w:color w:val="000000" w:themeColor="text1"/>
                <w:sz w:val="28"/>
                <w:szCs w:val="28"/>
              </w:rPr>
              <w:t xml:space="preserve"> з</w:t>
            </w:r>
            <w:r w:rsidRPr="00350C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50C26" w:rsidRPr="007444A1">
              <w:rPr>
                <w:sz w:val="28"/>
                <w:szCs w:val="28"/>
              </w:rPr>
              <w:t xml:space="preserve">питання «Застосування </w:t>
            </w:r>
            <w:r w:rsidR="00350C26">
              <w:rPr>
                <w:sz w:val="28"/>
                <w:szCs w:val="28"/>
              </w:rPr>
              <w:t>електронних навчальних посібників на різних етапах навчального процесу»</w:t>
            </w:r>
          </w:p>
        </w:tc>
        <w:tc>
          <w:tcPr>
            <w:tcW w:w="1418" w:type="dxa"/>
          </w:tcPr>
          <w:p w:rsidR="00FF2A53" w:rsidRPr="00694DC7" w:rsidRDefault="00D43C9E" w:rsidP="009C7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Листопад2</w:t>
            </w:r>
            <w:r w:rsidR="00FF2A53">
              <w:rPr>
                <w:color w:val="000000" w:themeColor="text1"/>
                <w:sz w:val="28"/>
                <w:szCs w:val="28"/>
              </w:rPr>
              <w:t>018</w:t>
            </w:r>
          </w:p>
        </w:tc>
        <w:tc>
          <w:tcPr>
            <w:tcW w:w="2244" w:type="dxa"/>
          </w:tcPr>
          <w:p w:rsidR="00FF2A53" w:rsidRPr="00694DC7" w:rsidRDefault="00350C26" w:rsidP="003946B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77E4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EA77E4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568" w:type="dxa"/>
            <w:gridSpan w:val="3"/>
          </w:tcPr>
          <w:p w:rsidR="00FF2A53" w:rsidRPr="00694DC7" w:rsidRDefault="00FF2A53" w:rsidP="003946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217736">
        <w:trPr>
          <w:trHeight w:val="436"/>
        </w:trPr>
        <w:tc>
          <w:tcPr>
            <w:tcW w:w="567" w:type="dxa"/>
          </w:tcPr>
          <w:p w:rsidR="00FF2A53" w:rsidRDefault="00FF2A53" w:rsidP="00350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6" w:type="dxa"/>
            <w:gridSpan w:val="6"/>
          </w:tcPr>
          <w:p w:rsidR="00FF2A53" w:rsidRPr="00217736" w:rsidRDefault="00FF2A53" w:rsidP="000B2C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17736">
              <w:rPr>
                <w:b/>
                <w:color w:val="000000" w:themeColor="text1"/>
                <w:sz w:val="28"/>
                <w:szCs w:val="28"/>
              </w:rPr>
              <w:t>І</w:t>
            </w:r>
            <w:r w:rsidRPr="00217736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217736">
              <w:rPr>
                <w:b/>
                <w:color w:val="000000" w:themeColor="text1"/>
                <w:sz w:val="28"/>
                <w:szCs w:val="28"/>
              </w:rPr>
              <w:t xml:space="preserve">. Поширення </w:t>
            </w:r>
            <w:r w:rsidRPr="00217736">
              <w:rPr>
                <w:b/>
                <w:bCs/>
                <w:sz w:val="28"/>
                <w:szCs w:val="28"/>
              </w:rPr>
              <w:t xml:space="preserve">передового педагогічного досвіду  </w:t>
            </w:r>
          </w:p>
        </w:tc>
      </w:tr>
      <w:tr w:rsidR="00FF2A53" w:rsidRPr="00D743BF" w:rsidTr="00217736">
        <w:trPr>
          <w:trHeight w:val="436"/>
        </w:trPr>
        <w:tc>
          <w:tcPr>
            <w:tcW w:w="567" w:type="dxa"/>
          </w:tcPr>
          <w:p w:rsidR="00FF2A53" w:rsidRPr="00D743BF" w:rsidRDefault="009C7153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311D1" w:rsidRPr="00D743BF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D743BF" w:rsidRDefault="00A311D1" w:rsidP="003F4D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 xml:space="preserve">Оформлення </w:t>
            </w:r>
            <w:r w:rsidR="003F4D51">
              <w:rPr>
                <w:color w:val="000000" w:themeColor="text1"/>
                <w:sz w:val="28"/>
                <w:szCs w:val="28"/>
              </w:rPr>
              <w:t xml:space="preserve">електронного </w:t>
            </w:r>
            <w:r w:rsidRPr="00D743BF">
              <w:rPr>
                <w:color w:val="000000" w:themeColor="text1"/>
                <w:sz w:val="28"/>
                <w:szCs w:val="28"/>
              </w:rPr>
              <w:t>посібника викладача</w:t>
            </w:r>
            <w:r w:rsidR="003F4D51" w:rsidRPr="00350C26">
              <w:rPr>
                <w:color w:val="000000" w:themeColor="text1"/>
                <w:sz w:val="28"/>
                <w:szCs w:val="28"/>
              </w:rPr>
              <w:t xml:space="preserve"> ДНЗ «</w:t>
            </w:r>
            <w:r w:rsidR="003F4D51" w:rsidRPr="00350C26">
              <w:rPr>
                <w:sz w:val="28"/>
                <w:szCs w:val="28"/>
              </w:rPr>
              <w:t>Сумське вище професійне училище будівництва та автотранспорту</w:t>
            </w:r>
            <w:r w:rsidR="003F4D51" w:rsidRPr="00350C26">
              <w:rPr>
                <w:rFonts w:eastAsiaTheme="minorHAnsi" w:cstheme="minorBidi"/>
                <w:color w:val="000000" w:themeColor="text1"/>
                <w:sz w:val="28"/>
                <w:szCs w:val="28"/>
              </w:rPr>
              <w:t xml:space="preserve"> </w:t>
            </w:r>
            <w:r w:rsidR="003F4D51" w:rsidRPr="00350C26">
              <w:rPr>
                <w:color w:val="000000" w:themeColor="text1"/>
                <w:sz w:val="28"/>
                <w:szCs w:val="28"/>
              </w:rPr>
              <w:t>Азарова С.В</w:t>
            </w:r>
            <w:r w:rsidRPr="00D743B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F2A53" w:rsidRPr="00D743BF" w:rsidRDefault="00A311D1" w:rsidP="00ED53B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43BF">
              <w:rPr>
                <w:color w:val="000000" w:themeColor="text1"/>
                <w:sz w:val="28"/>
                <w:szCs w:val="28"/>
              </w:rPr>
              <w:t>Січень-</w:t>
            </w:r>
            <w:proofErr w:type="spellEnd"/>
          </w:p>
          <w:p w:rsidR="00A311D1" w:rsidRPr="00D743BF" w:rsidRDefault="00A311D1" w:rsidP="00ED53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лютий</w:t>
            </w:r>
          </w:p>
          <w:p w:rsidR="00A311D1" w:rsidRPr="00D743BF" w:rsidRDefault="00A311D1" w:rsidP="00ED53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353" w:type="dxa"/>
            <w:gridSpan w:val="3"/>
          </w:tcPr>
          <w:p w:rsidR="00FF2A53" w:rsidRPr="00D743BF" w:rsidRDefault="003F4D51" w:rsidP="00D06FE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77E4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EA77E4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459" w:type="dxa"/>
          </w:tcPr>
          <w:p w:rsidR="00FF2A53" w:rsidRPr="00D743BF" w:rsidRDefault="00FF2A53" w:rsidP="00ED53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11D1" w:rsidRPr="00D743BF" w:rsidTr="00217736">
        <w:trPr>
          <w:trHeight w:val="436"/>
        </w:trPr>
        <w:tc>
          <w:tcPr>
            <w:tcW w:w="567" w:type="dxa"/>
          </w:tcPr>
          <w:p w:rsidR="00A311D1" w:rsidRPr="00D743BF" w:rsidRDefault="009C7153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11D1" w:rsidRPr="00D743BF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A311D1" w:rsidRPr="00D743BF" w:rsidRDefault="00A311D1" w:rsidP="003F4D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 xml:space="preserve">Публікація у фахових і періодичних виданнях досвіду роботи </w:t>
            </w:r>
            <w:r w:rsidRPr="00D743BF">
              <w:rPr>
                <w:sz w:val="28"/>
                <w:szCs w:val="28"/>
              </w:rPr>
              <w:t xml:space="preserve">викладача </w:t>
            </w:r>
            <w:r w:rsidR="003F4D51">
              <w:rPr>
                <w:sz w:val="28"/>
                <w:szCs w:val="28"/>
              </w:rPr>
              <w:t xml:space="preserve">Азарова С.В. </w:t>
            </w:r>
            <w:r w:rsidRPr="00D743BF">
              <w:rPr>
                <w:color w:val="000000" w:themeColor="text1"/>
                <w:sz w:val="28"/>
                <w:szCs w:val="28"/>
              </w:rPr>
              <w:t xml:space="preserve">з питання </w:t>
            </w:r>
            <w:r w:rsidR="003F4D51" w:rsidRPr="007444A1">
              <w:rPr>
                <w:sz w:val="28"/>
                <w:szCs w:val="28"/>
              </w:rPr>
              <w:t xml:space="preserve">«Застосування </w:t>
            </w:r>
            <w:r w:rsidR="003F4D51">
              <w:rPr>
                <w:sz w:val="28"/>
                <w:szCs w:val="28"/>
              </w:rPr>
              <w:t>електронних навчальних посібників на різних етапах навчального процесу»</w:t>
            </w:r>
            <w:r w:rsidRPr="00D743BF">
              <w:rPr>
                <w:sz w:val="28"/>
                <w:szCs w:val="28"/>
              </w:rPr>
              <w:t xml:space="preserve"> на </w:t>
            </w:r>
            <w:proofErr w:type="spellStart"/>
            <w:r w:rsidRPr="00D743BF">
              <w:rPr>
                <w:sz w:val="28"/>
                <w:szCs w:val="28"/>
              </w:rPr>
              <w:t>веб-сайті</w:t>
            </w:r>
            <w:proofErr w:type="spellEnd"/>
            <w:r w:rsidRPr="00D743BF">
              <w:rPr>
                <w:sz w:val="28"/>
                <w:szCs w:val="28"/>
              </w:rPr>
              <w:t xml:space="preserve"> Навчально-методичного центру професійно-технічної освіти у Сумській області</w:t>
            </w:r>
          </w:p>
        </w:tc>
        <w:tc>
          <w:tcPr>
            <w:tcW w:w="1418" w:type="dxa"/>
          </w:tcPr>
          <w:p w:rsidR="00A311D1" w:rsidRPr="00D743BF" w:rsidRDefault="00A311D1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43BF">
              <w:rPr>
                <w:color w:val="000000" w:themeColor="text1"/>
                <w:sz w:val="28"/>
                <w:szCs w:val="28"/>
              </w:rPr>
              <w:t>Березень-</w:t>
            </w:r>
            <w:proofErr w:type="spellEnd"/>
          </w:p>
          <w:p w:rsidR="00A311D1" w:rsidRPr="00D743BF" w:rsidRDefault="00A311D1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грудень</w:t>
            </w:r>
          </w:p>
          <w:p w:rsidR="00A311D1" w:rsidRPr="00D743BF" w:rsidRDefault="00A311D1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2019</w:t>
            </w:r>
          </w:p>
          <w:p w:rsidR="00A311D1" w:rsidRPr="00D743BF" w:rsidRDefault="00A311D1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A311D1" w:rsidRPr="00D743BF" w:rsidRDefault="003F4D51" w:rsidP="003F4D5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77E4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EA77E4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459" w:type="dxa"/>
          </w:tcPr>
          <w:p w:rsidR="00A311D1" w:rsidRPr="00D743BF" w:rsidRDefault="00A311D1" w:rsidP="00ED53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11D1" w:rsidRPr="00D743BF" w:rsidTr="00217736">
        <w:trPr>
          <w:trHeight w:val="436"/>
        </w:trPr>
        <w:tc>
          <w:tcPr>
            <w:tcW w:w="567" w:type="dxa"/>
          </w:tcPr>
          <w:p w:rsidR="00A311D1" w:rsidRPr="00D743BF" w:rsidRDefault="009C7153" w:rsidP="00350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311D1" w:rsidRPr="00D743BF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A311D1" w:rsidRPr="00D743BF" w:rsidRDefault="003F4D51" w:rsidP="00D743B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505EF">
              <w:rPr>
                <w:sz w:val="28"/>
                <w:szCs w:val="28"/>
              </w:rPr>
              <w:t>озробити заходи щодо поширення передового педагогічного досвіду</w:t>
            </w:r>
            <w:r w:rsidR="00382E05" w:rsidRPr="00D743BF">
              <w:rPr>
                <w:sz w:val="28"/>
                <w:szCs w:val="28"/>
              </w:rPr>
              <w:t xml:space="preserve"> викладача </w:t>
            </w:r>
            <w:r w:rsidR="00382E05">
              <w:rPr>
                <w:sz w:val="28"/>
                <w:szCs w:val="28"/>
              </w:rPr>
              <w:t>Азарова С.В. щодо застосування електронних навчальних посібників на уроках професійно-теоретичної підготовки</w:t>
            </w:r>
          </w:p>
        </w:tc>
        <w:tc>
          <w:tcPr>
            <w:tcW w:w="1418" w:type="dxa"/>
          </w:tcPr>
          <w:p w:rsidR="00A311D1" w:rsidRPr="00D743BF" w:rsidRDefault="00D743BF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43BF">
              <w:rPr>
                <w:color w:val="000000" w:themeColor="text1"/>
                <w:sz w:val="28"/>
                <w:szCs w:val="28"/>
              </w:rPr>
              <w:t>Березень-</w:t>
            </w:r>
            <w:proofErr w:type="spellEnd"/>
          </w:p>
          <w:p w:rsidR="00D743BF" w:rsidRPr="00D743BF" w:rsidRDefault="00D743BF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травень</w:t>
            </w:r>
          </w:p>
          <w:p w:rsidR="00D743BF" w:rsidRPr="00D743BF" w:rsidRDefault="00D743BF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353" w:type="dxa"/>
            <w:gridSpan w:val="3"/>
          </w:tcPr>
          <w:p w:rsidR="00A311D1" w:rsidRPr="00D743BF" w:rsidRDefault="003F4D51" w:rsidP="00EC3D1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77E4">
              <w:rPr>
                <w:color w:val="000000" w:themeColor="text1"/>
                <w:sz w:val="28"/>
                <w:szCs w:val="28"/>
              </w:rPr>
              <w:t>Сікірніцька</w:t>
            </w:r>
            <w:proofErr w:type="spellEnd"/>
            <w:r w:rsidRPr="00EA77E4">
              <w:rPr>
                <w:color w:val="000000" w:themeColor="text1"/>
                <w:sz w:val="28"/>
                <w:szCs w:val="28"/>
              </w:rPr>
              <w:t xml:space="preserve"> Т.М</w:t>
            </w:r>
          </w:p>
        </w:tc>
        <w:tc>
          <w:tcPr>
            <w:tcW w:w="459" w:type="dxa"/>
          </w:tcPr>
          <w:p w:rsidR="00A311D1" w:rsidRPr="00D743BF" w:rsidRDefault="00A311D1" w:rsidP="00ED53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A4A0C" w:rsidRPr="00D743BF" w:rsidRDefault="00FA4A0C" w:rsidP="00DF6746">
      <w:pPr>
        <w:rPr>
          <w:sz w:val="28"/>
          <w:szCs w:val="28"/>
        </w:rPr>
      </w:pPr>
    </w:p>
    <w:sectPr w:rsidR="00FA4A0C" w:rsidRPr="00D743BF" w:rsidSect="00DF674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 Cond">
    <w:altName w:val="Myriad Pro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12A"/>
    <w:multiLevelType w:val="multilevel"/>
    <w:tmpl w:val="6EAE7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F10FBC"/>
    <w:multiLevelType w:val="hybridMultilevel"/>
    <w:tmpl w:val="B32E893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713"/>
    <w:rsid w:val="00005732"/>
    <w:rsid w:val="00036DBD"/>
    <w:rsid w:val="0004346F"/>
    <w:rsid w:val="00045435"/>
    <w:rsid w:val="00080609"/>
    <w:rsid w:val="00081367"/>
    <w:rsid w:val="00090BDC"/>
    <w:rsid w:val="000A4F59"/>
    <w:rsid w:val="000B2C5E"/>
    <w:rsid w:val="000C165A"/>
    <w:rsid w:val="000C5C8C"/>
    <w:rsid w:val="000E243A"/>
    <w:rsid w:val="000F1F44"/>
    <w:rsid w:val="0011085D"/>
    <w:rsid w:val="00111132"/>
    <w:rsid w:val="001168C6"/>
    <w:rsid w:val="00121584"/>
    <w:rsid w:val="001239F9"/>
    <w:rsid w:val="0014088D"/>
    <w:rsid w:val="00144568"/>
    <w:rsid w:val="00172766"/>
    <w:rsid w:val="00175381"/>
    <w:rsid w:val="00175D3E"/>
    <w:rsid w:val="00182593"/>
    <w:rsid w:val="001A2D3D"/>
    <w:rsid w:val="001A5937"/>
    <w:rsid w:val="001A7544"/>
    <w:rsid w:val="001D642D"/>
    <w:rsid w:val="001E1545"/>
    <w:rsid w:val="00217736"/>
    <w:rsid w:val="002274A3"/>
    <w:rsid w:val="00257326"/>
    <w:rsid w:val="002950F8"/>
    <w:rsid w:val="002E781A"/>
    <w:rsid w:val="00315654"/>
    <w:rsid w:val="00315F14"/>
    <w:rsid w:val="003224C5"/>
    <w:rsid w:val="00323EA1"/>
    <w:rsid w:val="0033086B"/>
    <w:rsid w:val="00350C26"/>
    <w:rsid w:val="00357BD6"/>
    <w:rsid w:val="00361879"/>
    <w:rsid w:val="00382E05"/>
    <w:rsid w:val="00385D59"/>
    <w:rsid w:val="003A48FF"/>
    <w:rsid w:val="003A6980"/>
    <w:rsid w:val="003B064C"/>
    <w:rsid w:val="003C783B"/>
    <w:rsid w:val="003E25CF"/>
    <w:rsid w:val="003E3E0F"/>
    <w:rsid w:val="003E67A5"/>
    <w:rsid w:val="003F4D51"/>
    <w:rsid w:val="003F5753"/>
    <w:rsid w:val="00414ECA"/>
    <w:rsid w:val="00431B94"/>
    <w:rsid w:val="00450E58"/>
    <w:rsid w:val="00471433"/>
    <w:rsid w:val="004B7F56"/>
    <w:rsid w:val="004C0CA6"/>
    <w:rsid w:val="004C655C"/>
    <w:rsid w:val="004E6D6C"/>
    <w:rsid w:val="004F6468"/>
    <w:rsid w:val="00500359"/>
    <w:rsid w:val="0052303A"/>
    <w:rsid w:val="00534AE5"/>
    <w:rsid w:val="00545137"/>
    <w:rsid w:val="005A551B"/>
    <w:rsid w:val="005D6598"/>
    <w:rsid w:val="0060783A"/>
    <w:rsid w:val="0061433C"/>
    <w:rsid w:val="00627FD3"/>
    <w:rsid w:val="0063749A"/>
    <w:rsid w:val="00672A15"/>
    <w:rsid w:val="00683449"/>
    <w:rsid w:val="00694DC7"/>
    <w:rsid w:val="006D51E3"/>
    <w:rsid w:val="006E7062"/>
    <w:rsid w:val="006E7B1D"/>
    <w:rsid w:val="007410C2"/>
    <w:rsid w:val="007444A1"/>
    <w:rsid w:val="007471C4"/>
    <w:rsid w:val="00750534"/>
    <w:rsid w:val="00774D10"/>
    <w:rsid w:val="007769FC"/>
    <w:rsid w:val="00790002"/>
    <w:rsid w:val="007A1935"/>
    <w:rsid w:val="007B08D7"/>
    <w:rsid w:val="007F44CB"/>
    <w:rsid w:val="00826664"/>
    <w:rsid w:val="0083534B"/>
    <w:rsid w:val="00851B67"/>
    <w:rsid w:val="008527C4"/>
    <w:rsid w:val="0085382E"/>
    <w:rsid w:val="00865596"/>
    <w:rsid w:val="00867515"/>
    <w:rsid w:val="0088253B"/>
    <w:rsid w:val="008D2174"/>
    <w:rsid w:val="008D239D"/>
    <w:rsid w:val="008E3F50"/>
    <w:rsid w:val="00946351"/>
    <w:rsid w:val="00950203"/>
    <w:rsid w:val="00951FF9"/>
    <w:rsid w:val="009C7153"/>
    <w:rsid w:val="009E0F87"/>
    <w:rsid w:val="00A25D86"/>
    <w:rsid w:val="00A311D1"/>
    <w:rsid w:val="00A3131B"/>
    <w:rsid w:val="00A441A4"/>
    <w:rsid w:val="00A67110"/>
    <w:rsid w:val="00A93755"/>
    <w:rsid w:val="00A938AC"/>
    <w:rsid w:val="00AF250E"/>
    <w:rsid w:val="00AF5FDF"/>
    <w:rsid w:val="00B27EDE"/>
    <w:rsid w:val="00B33E8C"/>
    <w:rsid w:val="00B60591"/>
    <w:rsid w:val="00B61EBB"/>
    <w:rsid w:val="00B751B0"/>
    <w:rsid w:val="00BA70A8"/>
    <w:rsid w:val="00BB51EE"/>
    <w:rsid w:val="00C07581"/>
    <w:rsid w:val="00C1138C"/>
    <w:rsid w:val="00C273BA"/>
    <w:rsid w:val="00C32B8A"/>
    <w:rsid w:val="00C36704"/>
    <w:rsid w:val="00C478AD"/>
    <w:rsid w:val="00C572DB"/>
    <w:rsid w:val="00CA156B"/>
    <w:rsid w:val="00CB36BA"/>
    <w:rsid w:val="00D06FEE"/>
    <w:rsid w:val="00D43C9E"/>
    <w:rsid w:val="00D743BF"/>
    <w:rsid w:val="00D8419C"/>
    <w:rsid w:val="00D9365E"/>
    <w:rsid w:val="00DC4B28"/>
    <w:rsid w:val="00DD0930"/>
    <w:rsid w:val="00DF6746"/>
    <w:rsid w:val="00E055AB"/>
    <w:rsid w:val="00E23639"/>
    <w:rsid w:val="00E329FD"/>
    <w:rsid w:val="00E45461"/>
    <w:rsid w:val="00E550C6"/>
    <w:rsid w:val="00E6617A"/>
    <w:rsid w:val="00EB432A"/>
    <w:rsid w:val="00EC3D12"/>
    <w:rsid w:val="00ED27CE"/>
    <w:rsid w:val="00ED53BF"/>
    <w:rsid w:val="00F02F24"/>
    <w:rsid w:val="00F031F3"/>
    <w:rsid w:val="00F14C36"/>
    <w:rsid w:val="00F27DC2"/>
    <w:rsid w:val="00F30713"/>
    <w:rsid w:val="00F5073F"/>
    <w:rsid w:val="00F65D6D"/>
    <w:rsid w:val="00F72A28"/>
    <w:rsid w:val="00FA31AC"/>
    <w:rsid w:val="00FA4A0C"/>
    <w:rsid w:val="00FA4E5B"/>
    <w:rsid w:val="00FC3393"/>
    <w:rsid w:val="00FE1AB4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1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50534"/>
  </w:style>
  <w:style w:type="paragraph" w:styleId="a3">
    <w:name w:val="List Paragraph"/>
    <w:basedOn w:val="a"/>
    <w:uiPriority w:val="34"/>
    <w:qFormat/>
    <w:rsid w:val="00036DBD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A3131B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A3131B"/>
    <w:rPr>
      <w:color w:val="0000FF"/>
      <w:u w:val="single"/>
    </w:rPr>
  </w:style>
  <w:style w:type="paragraph" w:styleId="a6">
    <w:name w:val="Title"/>
    <w:basedOn w:val="a"/>
    <w:link w:val="a7"/>
    <w:qFormat/>
    <w:locked/>
    <w:rsid w:val="00672A15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672A15"/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Pa16">
    <w:name w:val="Pa16"/>
    <w:basedOn w:val="a"/>
    <w:next w:val="a"/>
    <w:uiPriority w:val="99"/>
    <w:rsid w:val="00951FF9"/>
    <w:pPr>
      <w:autoSpaceDE w:val="0"/>
      <w:autoSpaceDN w:val="0"/>
      <w:adjustRightInd w:val="0"/>
      <w:spacing w:line="221" w:lineRule="atLeast"/>
    </w:pPr>
    <w:rPr>
      <w:rFonts w:ascii="Myriad Pro Cond" w:eastAsia="Calibri" w:hAnsi="Myriad Pro Cond"/>
      <w:lang w:val="ru-RU"/>
    </w:rPr>
  </w:style>
  <w:style w:type="paragraph" w:customStyle="1" w:styleId="Pa45">
    <w:name w:val="Pa45"/>
    <w:basedOn w:val="a"/>
    <w:next w:val="a"/>
    <w:uiPriority w:val="99"/>
    <w:rsid w:val="00951FF9"/>
    <w:pPr>
      <w:autoSpaceDE w:val="0"/>
      <w:autoSpaceDN w:val="0"/>
      <w:adjustRightInd w:val="0"/>
      <w:spacing w:line="221" w:lineRule="atLeast"/>
    </w:pPr>
    <w:rPr>
      <w:rFonts w:ascii="Myriad Pro Cond" w:eastAsia="Calibri" w:hAnsi="Myriad Pro Cond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C3E00-923E-4B1A-9E13-2F4832E3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ПРОШУ ВІДКОРЕГУВАТИ</vt:lpstr>
    </vt:vector>
  </TitlesOfParts>
  <Company>Reanimator Extreme Edition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ВІДКОРЕГУВАТИ</dc:title>
  <dc:subject/>
  <dc:creator>Admin</dc:creator>
  <cp:keywords/>
  <dc:description/>
  <cp:lastModifiedBy>Sikirnickaya</cp:lastModifiedBy>
  <cp:revision>66</cp:revision>
  <dcterms:created xsi:type="dcterms:W3CDTF">2016-11-21T12:25:00Z</dcterms:created>
  <dcterms:modified xsi:type="dcterms:W3CDTF">2017-01-27T07:21:00Z</dcterms:modified>
</cp:coreProperties>
</file>