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FD" w:rsidRDefault="004B67D4" w:rsidP="004B6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Використання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сучасних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освітніх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технологій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практичній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роботі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викладача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іноземної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мови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4B67D4">
        <w:rPr>
          <w:rFonts w:ascii="Times New Roman" w:hAnsi="Times New Roman" w:cs="Times New Roman"/>
          <w:b/>
        </w:rPr>
        <w:t xml:space="preserve"> </w:t>
      </w:r>
      <w:r w:rsidRPr="004B67D4">
        <w:rPr>
          <w:rFonts w:ascii="Times New Roman" w:hAnsi="Times New Roman" w:cs="Times New Roman"/>
          <w:b/>
          <w:sz w:val="32"/>
          <w:szCs w:val="32"/>
        </w:rPr>
        <w:t xml:space="preserve">закладах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професійної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професійно-технічної</w:t>
      </w:r>
      <w:proofErr w:type="spellEnd"/>
      <w:r w:rsidRPr="004B67D4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4B67D4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</w:p>
    <w:p w:rsidR="004B67D4" w:rsidRDefault="004B67D4" w:rsidP="004B6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3D6" w:rsidRDefault="004563D6" w:rsidP="004B6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3D6" w:rsidRPr="0064553D" w:rsidRDefault="004563D6" w:rsidP="004B6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53D">
        <w:rPr>
          <w:rFonts w:ascii="Times New Roman" w:hAnsi="Times New Roman" w:cs="Times New Roman"/>
          <w:sz w:val="28"/>
          <w:szCs w:val="28"/>
          <w:lang w:val="uk-UA"/>
        </w:rPr>
        <w:t>Останніми роками все частіше піднімається питання про використання сучасних технологій навчання в освітньому процесі. Це не лише нові технічні засоби</w:t>
      </w:r>
      <w:r w:rsidR="005869C0" w:rsidRPr="0064553D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64553D">
        <w:rPr>
          <w:rFonts w:ascii="Times New Roman" w:hAnsi="Times New Roman" w:cs="Times New Roman"/>
          <w:sz w:val="28"/>
          <w:szCs w:val="28"/>
          <w:lang w:val="uk-UA"/>
        </w:rPr>
        <w:t xml:space="preserve">, але і нові форми і методи викладання, новий підхід до процесу навчання. </w:t>
      </w:r>
    </w:p>
    <w:p w:rsidR="004563D6" w:rsidRDefault="004563D6" w:rsidP="004B6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7D4" w:rsidRDefault="00C92E19" w:rsidP="004B6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2E1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92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икористання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4B67D4">
        <w:rPr>
          <w:rFonts w:ascii="Times New Roman" w:hAnsi="Times New Roman" w:cs="Times New Roman"/>
          <w:sz w:val="28"/>
          <w:szCs w:val="28"/>
          <w:lang w:val="uk-UA"/>
        </w:rPr>
        <w:t xml:space="preserve"> освітніх</w:t>
      </w:r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4B6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7D4" w:rsidRPr="004B67D4">
        <w:rPr>
          <w:rFonts w:ascii="Times New Roman" w:hAnsi="Times New Roman" w:cs="Times New Roman"/>
          <w:sz w:val="28"/>
          <w:szCs w:val="28"/>
          <w:lang w:val="uk-UA"/>
        </w:rPr>
        <w:t>у практичній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викладача </w:t>
      </w:r>
      <w:r w:rsidR="004B67D4" w:rsidRPr="004B67D4">
        <w:rPr>
          <w:rFonts w:ascii="Times New Roman" w:hAnsi="Times New Roman" w:cs="Times New Roman"/>
          <w:sz w:val="28"/>
          <w:szCs w:val="28"/>
        </w:rPr>
        <w:t xml:space="preserve">– одна з умов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</w:t>
      </w:r>
      <w:r w:rsidR="004B67D4" w:rsidRPr="004B67D4">
        <w:rPr>
          <w:rFonts w:ascii="Times New Roman" w:hAnsi="Times New Roman" w:cs="Times New Roman"/>
          <w:sz w:val="28"/>
          <w:szCs w:val="28"/>
        </w:rPr>
        <w:t xml:space="preserve">. Тому </w:t>
      </w:r>
      <w:r w:rsidR="005F24EB">
        <w:rPr>
          <w:rFonts w:ascii="Times New Roman" w:hAnsi="Times New Roman" w:cs="Times New Roman"/>
          <w:sz w:val="28"/>
          <w:szCs w:val="28"/>
          <w:lang w:val="uk-UA"/>
        </w:rPr>
        <w:t xml:space="preserve">сучасний </w:t>
      </w:r>
      <w:r w:rsidR="004B67D4" w:rsidRPr="004B67D4"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икладач</w:t>
      </w:r>
      <w:proofErr w:type="spellEnd"/>
      <w:r w:rsidR="005F2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повинен,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53D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рунтовн</w:t>
      </w:r>
      <w:r w:rsidR="005F24EB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5F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B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="005F2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5F2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4EB">
        <w:rPr>
          <w:rFonts w:ascii="Times New Roman" w:hAnsi="Times New Roman" w:cs="Times New Roman"/>
          <w:sz w:val="28"/>
          <w:szCs w:val="28"/>
        </w:rPr>
        <w:t>володі</w:t>
      </w:r>
      <w:proofErr w:type="spellEnd"/>
      <w:r w:rsidR="005F24E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комунікативною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методикою,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 освітні</w:t>
      </w:r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полегшить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інтерактивним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комунікативно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спрямованим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наочним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7D4" w:rsidRPr="004B67D4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="004B67D4" w:rsidRPr="004B6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E19" w:rsidRDefault="00C92E19" w:rsidP="004B6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E1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матеріал легше засвоюється й найдовше зберігається в пам’яті в тому випадку, коли учень не пасивно </w:t>
      </w:r>
      <w:r>
        <w:rPr>
          <w:rFonts w:ascii="Times New Roman" w:hAnsi="Times New Roman" w:cs="Times New Roman"/>
          <w:sz w:val="28"/>
          <w:szCs w:val="28"/>
          <w:lang w:val="uk-UA"/>
        </w:rPr>
        <w:t>сприймає те, що говорить викладач</w:t>
      </w:r>
      <w:r w:rsidRPr="00C92E19">
        <w:rPr>
          <w:rFonts w:ascii="Times New Roman" w:hAnsi="Times New Roman" w:cs="Times New Roman"/>
          <w:sz w:val="28"/>
          <w:szCs w:val="28"/>
          <w:lang w:val="uk-UA"/>
        </w:rPr>
        <w:t>, а активно діє під час вивчення матеріалу.</w:t>
      </w:r>
    </w:p>
    <w:p w:rsidR="005F24EB" w:rsidRDefault="005F24EB" w:rsidP="004B67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4EB">
        <w:rPr>
          <w:rFonts w:ascii="Times New Roman" w:hAnsi="Times New Roman" w:cs="Times New Roman"/>
          <w:sz w:val="28"/>
          <w:szCs w:val="28"/>
          <w:lang w:val="uk-UA"/>
        </w:rPr>
        <w:t>Специфіка іноземної мови як навчального предмета полягає в тому, що спілкування є не тільки кінцевою метою навчання, а і зас</w:t>
      </w:r>
      <w:r>
        <w:rPr>
          <w:rFonts w:ascii="Times New Roman" w:hAnsi="Times New Roman" w:cs="Times New Roman"/>
          <w:sz w:val="28"/>
          <w:szCs w:val="28"/>
          <w:lang w:val="uk-UA"/>
        </w:rPr>
        <w:t>обом її досягнення. Саме викладач</w:t>
      </w:r>
      <w:r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 робить усе можливе і неможливе для цього.</w:t>
      </w:r>
    </w:p>
    <w:p w:rsidR="00C92E19" w:rsidRPr="00C92E19" w:rsidRDefault="005F24EB" w:rsidP="00C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Сучасному викладачу іноземної мови</w:t>
      </w:r>
      <w:r w:rsidR="00C92E19" w:rsidRPr="00C92E19">
        <w:rPr>
          <w:rFonts w:ascii="Times New Roman" w:hAnsi="Times New Roman" w:cs="Times New Roman"/>
          <w:sz w:val="28"/>
          <w:szCs w:val="28"/>
          <w:lang w:val="uk-UA"/>
        </w:rPr>
        <w:t xml:space="preserve"> важливо знати новітні методи викладання іноземної мови, спеціальні навчальні техніки та прийоми, щоб оптимально підібрати той чи інший метод викладання відповідно до рівня зн</w:t>
      </w:r>
      <w:r>
        <w:rPr>
          <w:rFonts w:ascii="Times New Roman" w:hAnsi="Times New Roman" w:cs="Times New Roman"/>
          <w:sz w:val="28"/>
          <w:szCs w:val="28"/>
          <w:lang w:val="uk-UA"/>
        </w:rPr>
        <w:t>ань, потреб та інтересів учнів. Р</w:t>
      </w:r>
      <w:r w:rsidR="00C92E19" w:rsidRPr="00C92E19">
        <w:rPr>
          <w:rFonts w:ascii="Times New Roman" w:hAnsi="Times New Roman" w:cs="Times New Roman"/>
          <w:sz w:val="28"/>
          <w:szCs w:val="28"/>
          <w:lang w:val="uk-UA"/>
        </w:rPr>
        <w:t>аціональне та вмотивоване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 чи іншого методу на уроках </w:t>
      </w:r>
      <w:r w:rsidR="00C92E19" w:rsidRPr="00C92E19">
        <w:rPr>
          <w:rFonts w:ascii="Times New Roman" w:hAnsi="Times New Roman" w:cs="Times New Roman"/>
          <w:sz w:val="28"/>
          <w:szCs w:val="28"/>
          <w:lang w:val="uk-UA"/>
        </w:rPr>
        <w:t>іноземної мови вимагає креативного підходу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боку викладача. </w:t>
      </w:r>
    </w:p>
    <w:p w:rsidR="008E5B19" w:rsidRPr="005F24EB" w:rsidRDefault="00C92E19" w:rsidP="005F2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E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C92E1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>Якісна мовна підготовка учнів</w:t>
      </w:r>
      <w:r w:rsidR="0033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неможлива без використання сучасних інноваційних освітніх технологій. Сучасні інноваційні технології в освіті — це використання </w:t>
      </w:r>
      <w:r w:rsidR="005F24EB" w:rsidRPr="00334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інформаційних та комунікаційних технологій </w:t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у навчанні, </w:t>
      </w:r>
      <w:r w:rsidR="0064553D">
        <w:rPr>
          <w:rFonts w:ascii="Times New Roman" w:hAnsi="Times New Roman" w:cs="Times New Roman"/>
          <w:b/>
          <w:sz w:val="28"/>
          <w:szCs w:val="28"/>
          <w:lang w:val="uk-UA"/>
        </w:rPr>
        <w:t>проектна робота</w:t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, робота з </w:t>
      </w:r>
      <w:r w:rsidR="005F24EB" w:rsidRPr="00334D8A">
        <w:rPr>
          <w:rFonts w:ascii="Times New Roman" w:hAnsi="Times New Roman" w:cs="Times New Roman"/>
          <w:b/>
          <w:sz w:val="28"/>
          <w:szCs w:val="28"/>
          <w:lang w:val="uk-UA"/>
        </w:rPr>
        <w:t>навчальними комп’ютерними й мультимедійними програмами,</w:t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4EB" w:rsidRPr="00334D8A">
        <w:rPr>
          <w:rFonts w:ascii="Times New Roman" w:hAnsi="Times New Roman" w:cs="Times New Roman"/>
          <w:b/>
          <w:sz w:val="28"/>
          <w:szCs w:val="28"/>
          <w:lang w:val="uk-UA"/>
        </w:rPr>
        <w:t>дистанційні технології</w:t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 в навчанні іноземних мов, </w:t>
      </w:r>
      <w:r w:rsidR="005F24EB" w:rsidRPr="00334D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презентацій </w:t>
      </w:r>
      <w:r w:rsidR="005F24EB" w:rsidRPr="005F24EB">
        <w:rPr>
          <w:rFonts w:ascii="Times New Roman" w:hAnsi="Times New Roman" w:cs="Times New Roman"/>
          <w:sz w:val="28"/>
          <w:szCs w:val="28"/>
          <w:lang w:val="uk-UA"/>
        </w:rPr>
        <w:t xml:space="preserve">у програмному середовищі Microsoft PowerPoint, </w:t>
      </w:r>
      <w:r w:rsidR="005F24EB" w:rsidRPr="00334D8A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ресурсів всесвітньої мережі Інтернет</w:t>
      </w:r>
      <w:r w:rsidR="008E5B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B19" w:rsidRPr="008E5B19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8E5B19">
        <w:rPr>
          <w:rFonts w:ascii="Times New Roman" w:hAnsi="Times New Roman" w:cs="Times New Roman"/>
          <w:sz w:val="28"/>
          <w:szCs w:val="28"/>
          <w:lang w:val="uk-UA"/>
        </w:rPr>
        <w:t>чан</w:t>
      </w:r>
      <w:r w:rsidR="008E5B19" w:rsidRPr="008E5B19">
        <w:rPr>
          <w:rFonts w:ascii="Times New Roman" w:hAnsi="Times New Roman" w:cs="Times New Roman"/>
          <w:sz w:val="28"/>
          <w:szCs w:val="28"/>
          <w:lang w:val="uk-UA"/>
        </w:rPr>
        <w:t>ня іноземної мови в ко</w:t>
      </w:r>
      <w:r w:rsidR="008E5B19">
        <w:rPr>
          <w:rFonts w:ascii="Times New Roman" w:hAnsi="Times New Roman" w:cs="Times New Roman"/>
          <w:sz w:val="28"/>
          <w:szCs w:val="28"/>
          <w:lang w:val="uk-UA"/>
        </w:rPr>
        <w:t>мп’ютерному середовищі (форуми,</w:t>
      </w:r>
      <w:r w:rsidR="0064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B19" w:rsidRPr="008E5B19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="008E5B19" w:rsidRPr="008E5B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553D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віртуальні кабінети, </w:t>
      </w:r>
      <w:r w:rsidR="008E5B19" w:rsidRPr="008E5B1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пош</w:t>
      </w:r>
      <w:r w:rsidR="008E5B19">
        <w:rPr>
          <w:rFonts w:ascii="Times New Roman" w:hAnsi="Times New Roman" w:cs="Times New Roman"/>
          <w:sz w:val="28"/>
          <w:szCs w:val="28"/>
          <w:lang w:val="uk-UA"/>
        </w:rPr>
        <w:t>та), новітні тестові технології тощо.</w:t>
      </w:r>
    </w:p>
    <w:p w:rsidR="00C92E19" w:rsidRPr="00C92E19" w:rsidRDefault="00085F09" w:rsidP="00C92E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334D8A"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вищезазначені </w:t>
      </w:r>
      <w:r w:rsidR="00334D8A"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334D8A">
        <w:rPr>
          <w:rFonts w:ascii="Times New Roman" w:hAnsi="Times New Roman" w:cs="Times New Roman"/>
          <w:sz w:val="28"/>
          <w:szCs w:val="28"/>
          <w:lang w:val="uk-UA"/>
        </w:rPr>
        <w:t>допомагають реалізувати особистісно-о</w:t>
      </w:r>
      <w:r w:rsidR="00334D8A" w:rsidRPr="00334D8A">
        <w:rPr>
          <w:rFonts w:ascii="Times New Roman" w:hAnsi="Times New Roman" w:cs="Times New Roman"/>
          <w:sz w:val="28"/>
          <w:szCs w:val="28"/>
          <w:lang w:val="uk-UA"/>
        </w:rPr>
        <w:t>рієнтований підхід у навчанні, забезпечують інди</w:t>
      </w:r>
      <w:bookmarkStart w:id="0" w:name="_GoBack"/>
      <w:bookmarkEnd w:id="0"/>
      <w:r w:rsidR="00334D8A"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відуалізацію та диференціацію навчання з урахуванням здібностей </w:t>
      </w:r>
      <w:r w:rsidR="00334D8A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334D8A" w:rsidRPr="00334D8A">
        <w:rPr>
          <w:rFonts w:ascii="Times New Roman" w:hAnsi="Times New Roman" w:cs="Times New Roman"/>
          <w:sz w:val="28"/>
          <w:szCs w:val="28"/>
          <w:lang w:val="uk-UA"/>
        </w:rPr>
        <w:t>, їхнього рівня знань.</w:t>
      </w:r>
    </w:p>
    <w:p w:rsidR="00334D8A" w:rsidRPr="00334D8A" w:rsidRDefault="00334D8A" w:rsidP="00334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D8A">
        <w:rPr>
          <w:rFonts w:ascii="Times New Roman" w:hAnsi="Times New Roman" w:cs="Times New Roman"/>
          <w:sz w:val="28"/>
          <w:szCs w:val="28"/>
          <w:lang w:val="uk-UA"/>
        </w:rPr>
        <w:t>Сучасна комунікативна методика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іноземної мови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широке впровадження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 процес активних нестандартних методів і форм роботи для кращого засвоєння матеріалу. На практиці досить ефективними виявилися такі форми роботи: індивідуальна, парна, групова й робота в команді.</w:t>
      </w:r>
    </w:p>
    <w:p w:rsidR="00334D8A" w:rsidRPr="00334D8A" w:rsidRDefault="00334D8A" w:rsidP="00334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До сучасних технологій належить </w:t>
      </w:r>
      <w:r w:rsidRPr="00F45E20">
        <w:rPr>
          <w:rFonts w:ascii="Times New Roman" w:hAnsi="Times New Roman" w:cs="Times New Roman"/>
          <w:b/>
          <w:sz w:val="28"/>
          <w:szCs w:val="28"/>
          <w:lang w:val="uk-UA"/>
        </w:rPr>
        <w:t>технологія співпраці,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 яку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  активно впроваджують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процес. Основна ідея полягає в створенні умов для активної спільної діяльності учнів в різних навчальних ситуаціях.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 xml:space="preserve"> об’єднуються в групи по 3–4 особи, їм дають одне завдання, при цьому обговорюють роль кожного. Кожен учень відповідає не тільки за результат своєї роботи, але й за результат усієї групи. Тому слабкі учні прагнуть з’ясувати в сильних те, що їм незрозуміло, а сильні — щоб слабкі досконало розібралися в завданні. І від цього виграє </w:t>
      </w:r>
      <w:r>
        <w:rPr>
          <w:rFonts w:ascii="Times New Roman" w:hAnsi="Times New Roman" w:cs="Times New Roman"/>
          <w:sz w:val="28"/>
          <w:szCs w:val="28"/>
          <w:lang w:val="uk-UA"/>
        </w:rPr>
        <w:t>уся група</w:t>
      </w:r>
      <w:r w:rsidRPr="00334D8A">
        <w:rPr>
          <w:rFonts w:ascii="Times New Roman" w:hAnsi="Times New Roman" w:cs="Times New Roman"/>
          <w:sz w:val="28"/>
          <w:szCs w:val="28"/>
          <w:lang w:val="uk-UA"/>
        </w:rPr>
        <w:t>, тому що спільно ліквідовують прогалини у знаннях.</w:t>
      </w:r>
    </w:p>
    <w:p w:rsidR="00F45E20" w:rsidRPr="00F45E20" w:rsidRDefault="00F45E20" w:rsidP="00F45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Під час різних видів роботи учні стають перед проблемою поповнення знань, лексичного запасу чи комунікативних умінь, тому вони активізують свою діяльність та в процесі спілкування намагаються вирішити дані 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питання. Це позитивно впливає на розвиток мислення та уважності учнів, зацікавл</w:t>
      </w:r>
      <w:r>
        <w:rPr>
          <w:rFonts w:ascii="Times New Roman" w:hAnsi="Times New Roman" w:cs="Times New Roman"/>
          <w:sz w:val="28"/>
          <w:szCs w:val="28"/>
          <w:lang w:val="uk-UA"/>
        </w:rPr>
        <w:t>ює їх та стимулює до співпраці.</w:t>
      </w:r>
    </w:p>
    <w:p w:rsidR="00F45E20" w:rsidRPr="00F45E20" w:rsidRDefault="00F45E20" w:rsidP="00F45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Тому всі вправи й завдання повинні бути </w:t>
      </w:r>
      <w:r w:rsidRPr="00C32C24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комунікативно виправданими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дефіцитом інформації, вибором та реакцією (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gap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choice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feedback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>). Для їх виконання учні потребуватимуть додаткової інформації, докладатимуть певних зусиль для її досягнення та в такий спосіб зможуть краще та ефективніше організувати свою діяльність.</w:t>
      </w:r>
    </w:p>
    <w:p w:rsidR="00F45E20" w:rsidRPr="00F45E20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E20" w:rsidRPr="00F45E20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Найбільш ефективними є такі форми парної та групової роботи:</w:t>
      </w:r>
    </w:p>
    <w:p w:rsidR="00F45E20" w:rsidRPr="00F45E20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ab/>
        <w:t>внутрішні (зовнішні) кола (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inside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outside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circles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5E20" w:rsidRPr="00F45E20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ab/>
        <w:t>мозковий штурм (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brain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storm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5E20" w:rsidRPr="00F45E20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читання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зигзагом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jigsaw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reading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5E20" w:rsidRPr="00F45E20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ab/>
        <w:t>обмін думками (think-pair-share);</w:t>
      </w:r>
    </w:p>
    <w:p w:rsidR="004B67D4" w:rsidRPr="005F24EB" w:rsidRDefault="00F45E20" w:rsidP="00F45E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ab/>
        <w:t>парні інтерв’ю (pair-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interviews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>) та інші.</w:t>
      </w:r>
    </w:p>
    <w:p w:rsidR="004B67D4" w:rsidRPr="005F24EB" w:rsidRDefault="004B67D4" w:rsidP="004B6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7D4" w:rsidRDefault="00F45E20" w:rsidP="00F45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Ці форми роботи сприяють розширенню знань та вмінь учнів. У процесі спілкування учні навчаються розв’язувати складні задачі на основі аналізу обставин і відповідної інформації, висловлювати альтернативні думки, приймати виважені рішення, спілкуватися з різними людьми, брати участь у дискусіях.</w:t>
      </w:r>
    </w:p>
    <w:p w:rsidR="00C131B5" w:rsidRPr="00C131B5" w:rsidRDefault="00C131B5" w:rsidP="00C13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B5">
        <w:rPr>
          <w:rFonts w:ascii="Times New Roman" w:hAnsi="Times New Roman" w:cs="Times New Roman"/>
          <w:sz w:val="28"/>
          <w:szCs w:val="28"/>
          <w:lang w:val="uk-UA"/>
        </w:rPr>
        <w:t>Одним із найбільш ефективних методів у сучасній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иці викладання іноземної мови є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інтерактивний </w:t>
      </w:r>
      <w:r w:rsidRPr="00C131B5">
        <w:rPr>
          <w:rFonts w:ascii="Times New Roman" w:hAnsi="Times New Roman" w:cs="Times New Roman"/>
          <w:b/>
          <w:sz w:val="28"/>
          <w:szCs w:val="28"/>
          <w:lang w:val="uk-UA"/>
        </w:rPr>
        <w:t>метод case-</w:t>
      </w:r>
      <w:proofErr w:type="spellStart"/>
      <w:r w:rsidRPr="00C131B5">
        <w:rPr>
          <w:rFonts w:ascii="Times New Roman" w:hAnsi="Times New Roman" w:cs="Times New Roman"/>
          <w:b/>
          <w:sz w:val="28"/>
          <w:szCs w:val="28"/>
          <w:lang w:val="uk-UA"/>
        </w:rPr>
        <w:t>study</w:t>
      </w:r>
      <w:proofErr w:type="spellEnd"/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(метод вирішення конкретних ситуацій), коли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в активному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спілкуванні досліджують та обговорюють реальні ситуації, дискутують у групах і вирішують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підготовлені викладачем завдання, що входять до сформованого ним кейсу спеціально підготовлених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матеріалів. Наприклад, зміст тексту для опрацювання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англійської мови може відобража</w:t>
      </w:r>
      <w:r w:rsidR="00085F0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реальну ситуацію або проблему й стимулює їх розвивати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проблемного пошуку.</w:t>
      </w:r>
    </w:p>
    <w:p w:rsidR="00C131B5" w:rsidRPr="00C131B5" w:rsidRDefault="00C131B5" w:rsidP="00C13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процесі 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закріплюють необхід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термінологію через виконання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комплексу завдань. Цей метод допомагає наблизити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процес до реальних умов, сприяє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розвиткові говоріння, стимулює до читання та засвоєння додаткового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теми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1B5" w:rsidRPr="00C131B5" w:rsidRDefault="00C131B5" w:rsidP="00C13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B5">
        <w:rPr>
          <w:rFonts w:ascii="Times New Roman" w:hAnsi="Times New Roman" w:cs="Times New Roman"/>
          <w:b/>
          <w:sz w:val="28"/>
          <w:szCs w:val="28"/>
          <w:lang w:val="uk-UA"/>
        </w:rPr>
        <w:t>«Мозковий штурм»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131B5">
        <w:rPr>
          <w:rFonts w:ascii="Times New Roman" w:hAnsi="Times New Roman" w:cs="Times New Roman"/>
          <w:sz w:val="28"/>
          <w:szCs w:val="28"/>
          <w:lang w:val="uk-UA"/>
        </w:rPr>
        <w:t>brainstorming</w:t>
      </w:r>
      <w:proofErr w:type="spellEnd"/>
      <w:r w:rsidRPr="00C131B5">
        <w:rPr>
          <w:rFonts w:ascii="Times New Roman" w:hAnsi="Times New Roman" w:cs="Times New Roman"/>
          <w:sz w:val="28"/>
          <w:szCs w:val="28"/>
          <w:lang w:val="uk-UA"/>
        </w:rPr>
        <w:t>) – один із видів 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широко застосовується при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роботі в групах. Він генерує більшу кількість ідей, ніж звичайне групове вирішення проблем.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метод стимулює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мислити та висловлювати свої думки іноземною мовою і прислухатися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думок інших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1B5" w:rsidRDefault="00C131B5" w:rsidP="00C13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C131B5">
        <w:rPr>
          <w:rFonts w:ascii="Times New Roman" w:hAnsi="Times New Roman" w:cs="Times New Roman"/>
          <w:b/>
          <w:sz w:val="28"/>
          <w:szCs w:val="28"/>
          <w:lang w:val="uk-UA"/>
        </w:rPr>
        <w:t>методу рольової гри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як інноваційної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викладання іноземної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мови базується на ситуаціях із реального життя. Учасники отримають певні завдання – «зіграти» 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конкретного героя чи представника певної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(що актуально для закладів професійної освіти)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, виконати певні завдання, увійшовши в поданий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1B5" w:rsidRDefault="00C131B5" w:rsidP="00C13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9AD" w:rsidRDefault="00F45E20" w:rsidP="00F45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>Однією з т</w:t>
      </w:r>
      <w:r w:rsidR="004563D6">
        <w:rPr>
          <w:rFonts w:ascii="Times New Roman" w:hAnsi="Times New Roman" w:cs="Times New Roman"/>
          <w:sz w:val="28"/>
          <w:szCs w:val="28"/>
          <w:lang w:val="uk-UA"/>
        </w:rPr>
        <w:t>ехнологій, що забезпечує особистісно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-орієнтоване навчання, є </w:t>
      </w:r>
      <w:r w:rsidRPr="00F45E20">
        <w:rPr>
          <w:rFonts w:ascii="Times New Roman" w:hAnsi="Times New Roman" w:cs="Times New Roman"/>
          <w:b/>
          <w:sz w:val="28"/>
          <w:szCs w:val="28"/>
          <w:lang w:val="uk-UA"/>
        </w:rPr>
        <w:t>метод проектів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як спосіб розвитку творчості, пізнавальної діяльності, самостійності. Проекти можуть підрозділятися на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монопроекти</w:t>
      </w:r>
      <w:proofErr w:type="spellEnd"/>
      <w:r w:rsidRPr="00F45E20">
        <w:rPr>
          <w:rFonts w:ascii="Times New Roman" w:hAnsi="Times New Roman" w:cs="Times New Roman"/>
          <w:sz w:val="28"/>
          <w:szCs w:val="28"/>
          <w:lang w:val="uk-UA"/>
        </w:rPr>
        <w:t>, колективн</w:t>
      </w:r>
      <w:r w:rsidR="00085F09">
        <w:rPr>
          <w:rFonts w:ascii="Times New Roman" w:hAnsi="Times New Roman" w:cs="Times New Roman"/>
          <w:sz w:val="28"/>
          <w:szCs w:val="28"/>
          <w:lang w:val="uk-UA"/>
        </w:rPr>
        <w:t xml:space="preserve">і, усно-мовні, видові, письмові, </w:t>
      </w:r>
      <w:proofErr w:type="spellStart"/>
      <w:r w:rsidRPr="00F45E20">
        <w:rPr>
          <w:rFonts w:ascii="Times New Roman" w:hAnsi="Times New Roman" w:cs="Times New Roman"/>
          <w:sz w:val="28"/>
          <w:szCs w:val="28"/>
          <w:lang w:val="uk-UA"/>
        </w:rPr>
        <w:t>Інтернет-проекти</w:t>
      </w:r>
      <w:proofErr w:type="spellEnd"/>
      <w:r w:rsidR="00085F0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. Робота над проектом — це багаторівневий підхід до вивчення мови, що охоплює читання, аудіювання, говоріння і граматику. Метод проектів сприяє розвитку активного самостійного мислення учнів і орієнтує їх на спільну дослідницьку роботу. </w:t>
      </w:r>
    </w:p>
    <w:p w:rsidR="008C09AD" w:rsidRDefault="008C09AD" w:rsidP="008C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9AD">
        <w:rPr>
          <w:rFonts w:ascii="Times New Roman" w:hAnsi="Times New Roman" w:cs="Times New Roman"/>
          <w:sz w:val="28"/>
          <w:szCs w:val="28"/>
          <w:lang w:val="uk-UA"/>
        </w:rPr>
        <w:t>Учень 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під керівництвом викладача</w:t>
      </w:r>
      <w:r w:rsidRPr="008C09AD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 пошуком вирішення якоїсь проблеми, для цього потрібне не лише знання мови, але і володіння великим обсягом наочних знань, володіння творчими, комунікативними і інтелектуальними уміннями. </w:t>
      </w:r>
      <w:r w:rsidR="002E00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09AD">
        <w:rPr>
          <w:rFonts w:ascii="Times New Roman" w:hAnsi="Times New Roman" w:cs="Times New Roman"/>
          <w:sz w:val="28"/>
          <w:szCs w:val="28"/>
          <w:lang w:val="uk-UA"/>
        </w:rPr>
        <w:t xml:space="preserve"> курсі іноземних мов метод проектів може використовуватися в рамках програмного матеріалу практично по будь-якій темі. </w:t>
      </w:r>
    </w:p>
    <w:p w:rsidR="001760F8" w:rsidRDefault="001760F8" w:rsidP="008C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Проектна форма роботи є однією з актуальних технологій, що дозволяють учневі застосувати накопичення знань з предмету. Учні розширюють свій кругозір, кордони володіння мовою, отримуючи досвід від практичного його використання, вчаться слухати іншомовну мову і чути, розуміти один одного при захисті проектів.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1760F8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з довідковою літературою, словниками, комп'ютером, тим самим створюється можливість прямого контакту з автентичною мовою, чого не дає вивчення мови лише за допомогою підручника на уроці.</w:t>
      </w:r>
    </w:p>
    <w:p w:rsidR="00F45E20" w:rsidRDefault="00F45E20" w:rsidP="00F45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На мою думку, проектне навчання актуальне тим, що навчає </w:t>
      </w:r>
      <w:r w:rsidR="00C32C2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F45E20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виховує такі етичні цінності, як взаємодопомогу й уміння співпереживати, формує творчі здібності й активізує учнів.</w:t>
      </w:r>
    </w:p>
    <w:p w:rsidR="008C09AD" w:rsidRPr="00F45E20" w:rsidRDefault="008C09AD" w:rsidP="00F45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C24" w:rsidRPr="00C32C24" w:rsidRDefault="00C32C24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24">
        <w:rPr>
          <w:rFonts w:ascii="Times New Roman" w:hAnsi="Times New Roman" w:cs="Times New Roman"/>
          <w:sz w:val="28"/>
          <w:szCs w:val="28"/>
          <w:lang w:val="uk-UA"/>
        </w:rPr>
        <w:t>Важливим засобом інноваційного навчання</w:t>
      </w:r>
      <w:r w:rsidR="004563D6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є також використання </w:t>
      </w:r>
      <w:r w:rsidRPr="004563D6">
        <w:rPr>
          <w:rFonts w:ascii="Times New Roman" w:hAnsi="Times New Roman" w:cs="Times New Roman"/>
          <w:b/>
          <w:sz w:val="28"/>
          <w:szCs w:val="28"/>
          <w:lang w:val="uk-UA"/>
        </w:rPr>
        <w:t>мультимедійного комплексу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(МК) у складі інтерактивної дошки, персонального комп’ютера й мультимедійного проектора. Такий комплекс поєднує всі переваги сучасних комп’ютерних технологій і виводить процес навчання</w:t>
      </w:r>
      <w:r w:rsidR="00F37255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на якісно новий рівень. Завдяки наочності й </w:t>
      </w:r>
      <w:proofErr w:type="spellStart"/>
      <w:r w:rsidRPr="00C32C24">
        <w:rPr>
          <w:rFonts w:ascii="Times New Roman" w:hAnsi="Times New Roman" w:cs="Times New Roman"/>
          <w:sz w:val="28"/>
          <w:szCs w:val="28"/>
          <w:lang w:val="uk-UA"/>
        </w:rPr>
        <w:t>інтерактивності</w:t>
      </w:r>
      <w:proofErr w:type="spellEnd"/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3D6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мультимедійний комплекс 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залучити </w:t>
      </w:r>
      <w:r w:rsidR="004563D6">
        <w:rPr>
          <w:rFonts w:ascii="Times New Roman" w:hAnsi="Times New Roman" w:cs="Times New Roman"/>
          <w:sz w:val="28"/>
          <w:szCs w:val="28"/>
          <w:lang w:val="uk-UA"/>
        </w:rPr>
        <w:t>усіх учнів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до активної роботи.</w:t>
      </w:r>
    </w:p>
    <w:p w:rsidR="00C32C24" w:rsidRPr="00C32C24" w:rsidRDefault="00C32C24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C24" w:rsidRPr="00C32C24" w:rsidRDefault="00C32C24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24"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інтерактивної дошки на уроці значно збільшує ефективність навчання учнів.</w:t>
      </w:r>
    </w:p>
    <w:p w:rsidR="004563D6" w:rsidRDefault="004563D6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C24" w:rsidRPr="00C32C24" w:rsidRDefault="004563D6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виділити</w:t>
      </w:r>
      <w:r w:rsidR="00C32C24" w:rsidRPr="00C32C24">
        <w:rPr>
          <w:rFonts w:ascii="Times New Roman" w:hAnsi="Times New Roman" w:cs="Times New Roman"/>
          <w:sz w:val="28"/>
          <w:szCs w:val="28"/>
          <w:lang w:val="uk-UA"/>
        </w:rPr>
        <w:t xml:space="preserve"> такі ключові напрямки застосування 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>мультимедійного комплексу</w:t>
      </w:r>
      <w:r w:rsidR="00C32C24" w:rsidRPr="00C32C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32C24" w:rsidRPr="00C32C24" w:rsidRDefault="00C32C24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2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ab/>
        <w:t>презентації, демонстрування та моделювання ситуацій;</w:t>
      </w:r>
    </w:p>
    <w:p w:rsidR="00C32C24" w:rsidRPr="00C32C24" w:rsidRDefault="00C32C24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2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ab/>
        <w:t>підвищення активності учнів на уроці;</w:t>
      </w:r>
    </w:p>
    <w:p w:rsidR="00F45E20" w:rsidRDefault="00C32C24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24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32C24">
        <w:rPr>
          <w:rFonts w:ascii="Times New Roman" w:hAnsi="Times New Roman" w:cs="Times New Roman"/>
          <w:sz w:val="28"/>
          <w:szCs w:val="28"/>
          <w:lang w:val="uk-UA"/>
        </w:rPr>
        <w:tab/>
        <w:t>збільшення темпу уроку.</w:t>
      </w:r>
    </w:p>
    <w:p w:rsidR="004563D6" w:rsidRDefault="004563D6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3D6" w:rsidRDefault="004563D6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мультимедійного комплексу 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дозволяють переключити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на розуміння того, що відео та ігрові програми успішно використовуються для навчання, сприяють розвитку творчої активності, захопленню предметом, створенню найкращих умов для опанування навичок аудіювання і говоріння, що забезпечує, врешті-решт, ефективність засвоєння матеріалу на уроках іноземної мови.</w:t>
      </w:r>
    </w:p>
    <w:p w:rsidR="004563D6" w:rsidRDefault="004563D6" w:rsidP="00C32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важаю, що використання мультимедійного комплексу на уроках англійської мови дозволяє активно залучати учнів у навчальний процес, збільшує мотивацію навчання, стимулює творчу активність й сприяє розвитку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, розширює можливості подання навчальної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є найбільш ефективним і економним за часом, допомагає учням підготуватися до ЗНО. </w:t>
      </w:r>
    </w:p>
    <w:p w:rsidR="004563D6" w:rsidRPr="004563D6" w:rsidRDefault="004563D6" w:rsidP="00456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Форми роботи з </w:t>
      </w:r>
      <w:r w:rsidRPr="008C09AD">
        <w:rPr>
          <w:rFonts w:ascii="Times New Roman" w:hAnsi="Times New Roman" w:cs="Times New Roman"/>
          <w:b/>
          <w:sz w:val="28"/>
          <w:szCs w:val="28"/>
          <w:lang w:val="uk-UA"/>
        </w:rPr>
        <w:t>комп'ютерними навчальними програмами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іноземної мови включають: вивчення лексики; відпрацювання вимови; вивчення діалогічної і монологічної мови; вивчення писемності; відпрацювання граматичних явищ.</w:t>
      </w:r>
    </w:p>
    <w:p w:rsidR="004563D6" w:rsidRPr="004563D6" w:rsidRDefault="004563D6" w:rsidP="00456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використання </w:t>
      </w:r>
      <w:r w:rsidRPr="008C09AD">
        <w:rPr>
          <w:rFonts w:ascii="Times New Roman" w:hAnsi="Times New Roman" w:cs="Times New Roman"/>
          <w:b/>
          <w:sz w:val="28"/>
          <w:szCs w:val="28"/>
          <w:lang w:val="uk-UA"/>
        </w:rPr>
        <w:t>Інтернет - ресурсів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величезні. Глобальна мережа Інтернет створює умови для здобуття будь-якою необхідною учням і в</w:t>
      </w:r>
      <w:r w:rsidR="008C09AD">
        <w:rPr>
          <w:rFonts w:ascii="Times New Roman" w:hAnsi="Times New Roman" w:cs="Times New Roman"/>
          <w:sz w:val="28"/>
          <w:szCs w:val="28"/>
          <w:lang w:val="uk-UA"/>
        </w:rPr>
        <w:t>икладачам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що знаходиться в будь-якій точці земної кулі: народознавчий матеріал, новини з життя молоді, статті з газет і журналів та інше.</w:t>
      </w:r>
    </w:p>
    <w:p w:rsidR="004563D6" w:rsidRDefault="004563D6" w:rsidP="00456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На уроках </w:t>
      </w:r>
      <w:r w:rsidR="002E00A0">
        <w:rPr>
          <w:rFonts w:ascii="Times New Roman" w:hAnsi="Times New Roman" w:cs="Times New Roman"/>
          <w:sz w:val="28"/>
          <w:szCs w:val="28"/>
          <w:lang w:val="uk-UA"/>
        </w:rPr>
        <w:t>іноземної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мови за допомогою Інтернету можна вирішувати цілий ряд дидактичних завдань: формувати нави</w:t>
      </w:r>
      <w:r w:rsidR="002E00A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2E00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уміння читання, використовуючи матеріали глобальної мережі; удосконалювати уміння письмової мови </w:t>
      </w:r>
      <w:r w:rsidR="008C09AD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>; поповнювати слов</w:t>
      </w:r>
      <w:r w:rsidR="002E00A0">
        <w:rPr>
          <w:rFonts w:ascii="Times New Roman" w:hAnsi="Times New Roman" w:cs="Times New Roman"/>
          <w:sz w:val="28"/>
          <w:szCs w:val="28"/>
          <w:lang w:val="uk-UA"/>
        </w:rPr>
        <w:t>никовий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запас учнів; формувати </w:t>
      </w:r>
      <w:r w:rsidR="008C09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9AD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563D6">
        <w:rPr>
          <w:rFonts w:ascii="Times New Roman" w:hAnsi="Times New Roman" w:cs="Times New Roman"/>
          <w:sz w:val="28"/>
          <w:szCs w:val="28"/>
          <w:lang w:val="uk-UA"/>
        </w:rPr>
        <w:t xml:space="preserve"> мотивацію до вивчення англійської мови.</w:t>
      </w:r>
    </w:p>
    <w:p w:rsidR="008C09AD" w:rsidRPr="008C09AD" w:rsidRDefault="008C09AD" w:rsidP="008C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9A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робота направлена на вивчення можливостей Інтернет - технологій для розширення кругозору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8C09AD">
        <w:rPr>
          <w:rFonts w:ascii="Times New Roman" w:hAnsi="Times New Roman" w:cs="Times New Roman"/>
          <w:sz w:val="28"/>
          <w:szCs w:val="28"/>
          <w:lang w:val="uk-UA"/>
        </w:rPr>
        <w:t>, налагоджувати і підтримувати ділові зв'язки і контакти зі своїми однолітками в англомовних країнах.</w:t>
      </w:r>
    </w:p>
    <w:p w:rsidR="008C09AD" w:rsidRPr="008C09AD" w:rsidRDefault="008C09AD" w:rsidP="008C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9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 можуть брати участь в тестуванні, у вікторинах, конкурсах, олімпіадах, що проводяться по мережі Інтернет, переписуватися з однолітками з інших країн, брати участь в чатах, </w:t>
      </w:r>
      <w:proofErr w:type="spellStart"/>
      <w:r w:rsidRPr="008C09AD">
        <w:rPr>
          <w:rFonts w:ascii="Times New Roman" w:hAnsi="Times New Roman" w:cs="Times New Roman"/>
          <w:sz w:val="28"/>
          <w:szCs w:val="28"/>
          <w:lang w:val="uk-UA"/>
        </w:rPr>
        <w:t>відеоконференціях</w:t>
      </w:r>
      <w:proofErr w:type="spellEnd"/>
      <w:r w:rsidRPr="008C09AD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8C09AD" w:rsidRDefault="008C09AD" w:rsidP="008C0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9AD">
        <w:rPr>
          <w:rFonts w:ascii="Times New Roman" w:hAnsi="Times New Roman" w:cs="Times New Roman"/>
          <w:sz w:val="28"/>
          <w:szCs w:val="28"/>
          <w:lang w:val="uk-UA"/>
        </w:rPr>
        <w:t>Учні можуть отримувати інформацію з проблеми, над якою працюють в даний момент в рамках проекту.</w:t>
      </w:r>
    </w:p>
    <w:p w:rsidR="00F37255" w:rsidRPr="00F37255" w:rsidRDefault="00F37255" w:rsidP="00F37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55">
        <w:rPr>
          <w:rFonts w:ascii="Times New Roman" w:hAnsi="Times New Roman" w:cs="Times New Roman"/>
          <w:sz w:val="28"/>
          <w:szCs w:val="28"/>
          <w:lang w:val="uk-UA"/>
        </w:rPr>
        <w:t>Одним із найбільш поширених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обів використання інформаційних технологій є </w:t>
      </w:r>
      <w:r w:rsidRPr="00F37255">
        <w:rPr>
          <w:rFonts w:ascii="Times New Roman" w:hAnsi="Times New Roman" w:cs="Times New Roman"/>
          <w:sz w:val="28"/>
          <w:szCs w:val="28"/>
          <w:lang w:val="uk-UA"/>
        </w:rPr>
        <w:t>електронні підручники – своєр</w:t>
      </w:r>
      <w:r>
        <w:rPr>
          <w:rFonts w:ascii="Times New Roman" w:hAnsi="Times New Roman" w:cs="Times New Roman"/>
          <w:sz w:val="28"/>
          <w:szCs w:val="28"/>
          <w:lang w:val="uk-UA"/>
        </w:rPr>
        <w:t>ідна навчальна база-накопичувач.</w:t>
      </w:r>
    </w:p>
    <w:p w:rsidR="0061057F" w:rsidRDefault="00F37255" w:rsidP="00610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255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електронними підручниками (книгами),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можуть переглядати </w:t>
      </w:r>
      <w:r w:rsidRPr="00F37255">
        <w:rPr>
          <w:rFonts w:ascii="Times New Roman" w:hAnsi="Times New Roman" w:cs="Times New Roman"/>
          <w:sz w:val="28"/>
          <w:szCs w:val="28"/>
          <w:lang w:val="uk-UA"/>
        </w:rPr>
        <w:t>тематичні відеоматеріали, документальні й художні фільми, підібрані викладачем відповідно до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</w:t>
      </w:r>
      <w:r w:rsidRPr="00F372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0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255" w:rsidRDefault="0061057F" w:rsidP="00610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57F">
        <w:rPr>
          <w:rFonts w:ascii="Times New Roman" w:hAnsi="Times New Roman" w:cs="Times New Roman"/>
          <w:sz w:val="28"/>
          <w:szCs w:val="28"/>
          <w:lang w:val="uk-UA"/>
        </w:rPr>
        <w:t>У ході виконання практичних завдань можна користуватися мультимедійними програмами,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>електронними та он-лайн словниками («</w:t>
      </w:r>
      <w:proofErr w:type="spellStart"/>
      <w:r w:rsidRPr="0061057F">
        <w:rPr>
          <w:rFonts w:ascii="Times New Roman" w:hAnsi="Times New Roman" w:cs="Times New Roman"/>
          <w:sz w:val="28"/>
          <w:szCs w:val="28"/>
          <w:lang w:val="uk-UA"/>
        </w:rPr>
        <w:t>Lingvo</w:t>
      </w:r>
      <w:proofErr w:type="spellEnd"/>
      <w:r w:rsidRPr="006105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61057F">
        <w:rPr>
          <w:rFonts w:ascii="Times New Roman" w:hAnsi="Times New Roman" w:cs="Times New Roman"/>
          <w:sz w:val="28"/>
          <w:szCs w:val="28"/>
          <w:lang w:val="uk-UA"/>
        </w:rPr>
        <w:t>Multitran</w:t>
      </w:r>
      <w:proofErr w:type="spellEnd"/>
      <w:r w:rsidRPr="0061057F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61057F">
        <w:rPr>
          <w:rFonts w:ascii="Times New Roman" w:hAnsi="Times New Roman" w:cs="Times New Roman"/>
          <w:sz w:val="28"/>
          <w:szCs w:val="28"/>
          <w:lang w:val="uk-UA"/>
        </w:rPr>
        <w:t>McMil</w:t>
      </w:r>
      <w:r>
        <w:rPr>
          <w:rFonts w:ascii="Times New Roman" w:hAnsi="Times New Roman" w:cs="Times New Roman"/>
          <w:sz w:val="28"/>
          <w:szCs w:val="28"/>
          <w:lang w:val="uk-UA"/>
        </w:rPr>
        <w:t>lian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On-Line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тощо),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>мультимедійними довідниками й енциклопедіями. Таке інформаційне середовище допомагає створити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>умови, максимально наближені до реального спілкування іноземною мовою, шляхом обміну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 xml:space="preserve">інших країн, організовувати різноманітну навчальну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57F">
        <w:rPr>
          <w:rFonts w:ascii="Times New Roman" w:hAnsi="Times New Roman" w:cs="Times New Roman"/>
          <w:sz w:val="28"/>
          <w:szCs w:val="28"/>
          <w:lang w:val="uk-UA"/>
        </w:rPr>
        <w:t>значно підвищувати їхню мотивацію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1B5" w:rsidRPr="00C131B5" w:rsidRDefault="00C131B5" w:rsidP="00C13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1B5">
        <w:rPr>
          <w:rFonts w:ascii="Times New Roman" w:hAnsi="Times New Roman" w:cs="Times New Roman"/>
          <w:sz w:val="28"/>
          <w:szCs w:val="28"/>
          <w:lang w:val="uk-UA"/>
        </w:rPr>
        <w:t>Таким чином, на відміну від традиційни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методик навчання, сучасні інноваційні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технології визначають кінцевий результат, активізують процес пізнання,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стимулюють інтерес і підвищують мотивацію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 xml:space="preserve"> до опанування іноземної мови, 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B5">
        <w:rPr>
          <w:rFonts w:ascii="Times New Roman" w:hAnsi="Times New Roman" w:cs="Times New Roman"/>
          <w:sz w:val="28"/>
          <w:szCs w:val="28"/>
          <w:lang w:val="uk-UA"/>
        </w:rPr>
        <w:t>їхньому саморозвитку й мобільності, творчості, самостійності у процесі прийняття рішень.</w:t>
      </w:r>
    </w:p>
    <w:sectPr w:rsidR="00C131B5" w:rsidRPr="00C1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24" w:rsidRDefault="00FD2624" w:rsidP="00F45E20">
      <w:pPr>
        <w:spacing w:after="0" w:line="240" w:lineRule="auto"/>
      </w:pPr>
      <w:r>
        <w:separator/>
      </w:r>
    </w:p>
  </w:endnote>
  <w:endnote w:type="continuationSeparator" w:id="0">
    <w:p w:rsidR="00FD2624" w:rsidRDefault="00FD2624" w:rsidP="00F4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24" w:rsidRDefault="00FD2624" w:rsidP="00F45E20">
      <w:pPr>
        <w:spacing w:after="0" w:line="240" w:lineRule="auto"/>
      </w:pPr>
      <w:r>
        <w:separator/>
      </w:r>
    </w:p>
  </w:footnote>
  <w:footnote w:type="continuationSeparator" w:id="0">
    <w:p w:rsidR="00FD2624" w:rsidRDefault="00FD2624" w:rsidP="00F4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7"/>
    <w:rsid w:val="00085F09"/>
    <w:rsid w:val="001760F8"/>
    <w:rsid w:val="00191F06"/>
    <w:rsid w:val="001A5DC5"/>
    <w:rsid w:val="00222DFD"/>
    <w:rsid w:val="002A0197"/>
    <w:rsid w:val="002E00A0"/>
    <w:rsid w:val="00334D8A"/>
    <w:rsid w:val="004563D6"/>
    <w:rsid w:val="004B67D4"/>
    <w:rsid w:val="005869C0"/>
    <w:rsid w:val="005F24EB"/>
    <w:rsid w:val="0061057F"/>
    <w:rsid w:val="0064553D"/>
    <w:rsid w:val="00714F4F"/>
    <w:rsid w:val="00883F4B"/>
    <w:rsid w:val="008C09AD"/>
    <w:rsid w:val="008E5B19"/>
    <w:rsid w:val="00C131B5"/>
    <w:rsid w:val="00C32C24"/>
    <w:rsid w:val="00C92E19"/>
    <w:rsid w:val="00F37255"/>
    <w:rsid w:val="00F45E20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20"/>
  </w:style>
  <w:style w:type="paragraph" w:styleId="a5">
    <w:name w:val="footer"/>
    <w:basedOn w:val="a"/>
    <w:link w:val="a6"/>
    <w:uiPriority w:val="99"/>
    <w:unhideWhenUsed/>
    <w:rsid w:val="00F4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20"/>
  </w:style>
  <w:style w:type="paragraph" w:styleId="a5">
    <w:name w:val="footer"/>
    <w:basedOn w:val="a"/>
    <w:link w:val="a6"/>
    <w:uiPriority w:val="99"/>
    <w:unhideWhenUsed/>
    <w:rsid w:val="00F4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2020-04-12T14:48:00Z</dcterms:created>
  <dcterms:modified xsi:type="dcterms:W3CDTF">2020-04-15T19:14:00Z</dcterms:modified>
</cp:coreProperties>
</file>