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D2" w:rsidRPr="00ED6694" w:rsidRDefault="00CD70D2" w:rsidP="00ED6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694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C93AAC">
        <w:rPr>
          <w:rFonts w:ascii="Times New Roman" w:hAnsi="Times New Roman" w:cs="Times New Roman"/>
          <w:b/>
          <w:sz w:val="28"/>
          <w:szCs w:val="28"/>
          <w:lang w:val="uk-UA"/>
        </w:rPr>
        <w:t>РОГРАМА</w:t>
      </w:r>
    </w:p>
    <w:p w:rsidR="00CD70D2" w:rsidRPr="00ED6694" w:rsidRDefault="00ED6694" w:rsidP="00ED66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ED6694">
        <w:rPr>
          <w:rFonts w:ascii="Times New Roman" w:hAnsi="Times New Roman" w:cs="Times New Roman"/>
          <w:b/>
          <w:sz w:val="28"/>
          <w:szCs w:val="28"/>
          <w:lang w:val="uk-UA"/>
        </w:rPr>
        <w:t>вебінару</w:t>
      </w:r>
      <w:proofErr w:type="spellEnd"/>
      <w:r w:rsidR="00F2497C" w:rsidRPr="00ED6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D70D2" w:rsidRPr="00ED6694">
        <w:rPr>
          <w:rFonts w:ascii="Times New Roman" w:hAnsi="Times New Roman" w:cs="Times New Roman"/>
          <w:b/>
          <w:sz w:val="28"/>
          <w:szCs w:val="28"/>
          <w:lang w:val="uk-UA"/>
        </w:rPr>
        <w:t>викладач</w:t>
      </w:r>
      <w:r w:rsidR="00F2497C" w:rsidRPr="00ED6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ів </w:t>
      </w:r>
      <w:r w:rsidR="00106218">
        <w:rPr>
          <w:rFonts w:ascii="Times New Roman" w:hAnsi="Times New Roman" w:cs="Times New Roman"/>
          <w:b/>
          <w:sz w:val="28"/>
          <w:szCs w:val="28"/>
          <w:lang w:val="uk-UA"/>
        </w:rPr>
        <w:t>фізики</w:t>
      </w:r>
    </w:p>
    <w:p w:rsidR="00ED6694" w:rsidRPr="00ED6694" w:rsidRDefault="00ED6694" w:rsidP="00ED669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6694">
        <w:rPr>
          <w:rFonts w:ascii="Times New Roman" w:hAnsi="Times New Roman" w:cs="Times New Roman"/>
          <w:b/>
          <w:sz w:val="28"/>
          <w:szCs w:val="28"/>
          <w:lang w:val="uk-UA"/>
        </w:rPr>
        <w:t>«Підсумки створення інформаційного контенту</w:t>
      </w:r>
      <w:r w:rsidR="00E00A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00A9D" w:rsidRPr="00ED66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викладачів </w:t>
      </w:r>
      <w:r w:rsidR="00106218">
        <w:rPr>
          <w:rFonts w:ascii="Times New Roman" w:hAnsi="Times New Roman" w:cs="Times New Roman"/>
          <w:b/>
          <w:sz w:val="28"/>
          <w:szCs w:val="28"/>
          <w:lang w:val="uk-UA"/>
        </w:rPr>
        <w:t>фізики</w:t>
      </w:r>
      <w:r w:rsidRPr="00ED66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CD70D2" w:rsidRDefault="00CD70D2" w:rsidP="00CD70D2">
      <w:pPr>
        <w:tabs>
          <w:tab w:val="left" w:pos="4770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проведення: </w:t>
      </w:r>
      <w:r w:rsidR="00106218">
        <w:rPr>
          <w:rFonts w:ascii="Times New Roman" w:hAnsi="Times New Roman" w:cs="Times New Roman"/>
          <w:sz w:val="24"/>
          <w:szCs w:val="24"/>
          <w:lang w:val="uk-UA"/>
        </w:rPr>
        <w:t xml:space="preserve">12 травня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 w:rsidR="00ED6694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CD70D2" w:rsidRDefault="00CD70D2" w:rsidP="00CD70D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 проведення:  НМЦ ПТО у Сумській області</w:t>
      </w:r>
    </w:p>
    <w:p w:rsidR="00CD70D2" w:rsidRDefault="00CD70D2" w:rsidP="00CD70D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проведення:  </w:t>
      </w:r>
      <w:proofErr w:type="spellStart"/>
      <w:r w:rsidR="00ED6694">
        <w:rPr>
          <w:rFonts w:ascii="Times New Roman" w:hAnsi="Times New Roman" w:cs="Times New Roman"/>
          <w:sz w:val="24"/>
          <w:szCs w:val="24"/>
          <w:lang w:val="uk-UA"/>
        </w:rPr>
        <w:t>вебін</w:t>
      </w:r>
      <w:r>
        <w:rPr>
          <w:rFonts w:ascii="Times New Roman" w:hAnsi="Times New Roman" w:cs="Times New Roman"/>
          <w:sz w:val="24"/>
          <w:szCs w:val="24"/>
          <w:lang w:val="uk-UA"/>
        </w:rPr>
        <w:t>ар</w:t>
      </w:r>
      <w:proofErr w:type="spellEnd"/>
    </w:p>
    <w:p w:rsidR="00CD70D2" w:rsidRDefault="00CD70D2" w:rsidP="00CD70D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Початок роботи:  1</w:t>
      </w:r>
      <w:r w:rsidR="00E00A9D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.00</w:t>
      </w:r>
    </w:p>
    <w:p w:rsidR="00056501" w:rsidRPr="00056501" w:rsidRDefault="00056501" w:rsidP="00CD70D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D70D2" w:rsidRPr="00887459" w:rsidRDefault="00CD70D2" w:rsidP="006E1861">
      <w:pPr>
        <w:spacing w:before="120" w:after="120" w:line="23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7459">
        <w:rPr>
          <w:rFonts w:ascii="Times New Roman" w:hAnsi="Times New Roman" w:cs="Times New Roman"/>
          <w:b/>
          <w:sz w:val="28"/>
          <w:szCs w:val="28"/>
          <w:lang w:val="uk-UA"/>
        </w:rPr>
        <w:t>Модератор:</w:t>
      </w:r>
      <w:r w:rsidRPr="00887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Лабудько В.С</w:t>
      </w:r>
      <w:r w:rsidRPr="00887459">
        <w:rPr>
          <w:rFonts w:ascii="Times New Roman" w:hAnsi="Times New Roman" w:cs="Times New Roman"/>
          <w:sz w:val="28"/>
          <w:szCs w:val="28"/>
          <w:lang w:val="uk-UA"/>
        </w:rPr>
        <w:t>., методист Навчально-методичного центру професійно-технічної освіти у Сумській області</w:t>
      </w:r>
    </w:p>
    <w:p w:rsidR="00CD70D2" w:rsidRPr="007E6321" w:rsidRDefault="00CD70D2" w:rsidP="006E1861">
      <w:pPr>
        <w:spacing w:before="120" w:after="120" w:line="23" w:lineRule="atLeast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36"/>
        <w:gridCol w:w="9714"/>
      </w:tblGrid>
      <w:tr w:rsidR="00CD70D2" w:rsidTr="00EA045D">
        <w:tc>
          <w:tcPr>
            <w:tcW w:w="836" w:type="dxa"/>
            <w:hideMark/>
          </w:tcPr>
          <w:p w:rsidR="00CD70D2" w:rsidRDefault="00CD70D2" w:rsidP="00E00A9D">
            <w:pPr>
              <w:spacing w:before="120" w:after="120" w:line="23" w:lineRule="atLeast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1</w:t>
            </w:r>
            <w:r w:rsidR="00E00A9D"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val="uk-UA" w:eastAsia="ru-RU"/>
              </w:rPr>
              <w:t>.00-1</w:t>
            </w:r>
            <w:r w:rsidR="00E00A9D">
              <w:rPr>
                <w:sz w:val="24"/>
                <w:szCs w:val="24"/>
                <w:lang w:val="uk-UA" w:eastAsia="ru-RU"/>
              </w:rPr>
              <w:t>4</w:t>
            </w:r>
            <w:r>
              <w:rPr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9714" w:type="dxa"/>
          </w:tcPr>
          <w:p w:rsidR="00CD70D2" w:rsidRDefault="00CD70D2" w:rsidP="006E1861">
            <w:pPr>
              <w:tabs>
                <w:tab w:val="left" w:pos="1620"/>
              </w:tabs>
              <w:spacing w:before="120" w:after="120" w:line="23" w:lineRule="atLeast"/>
              <w:ind w:left="1620" w:right="-2" w:hanging="162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Вступне слово</w:t>
            </w:r>
          </w:p>
          <w:p w:rsidR="00CD70D2" w:rsidRDefault="00CD70D2" w:rsidP="006E1861">
            <w:pPr>
              <w:tabs>
                <w:tab w:val="left" w:pos="1620"/>
              </w:tabs>
              <w:spacing w:before="120" w:after="120" w:line="23" w:lineRule="atLeast"/>
              <w:ind w:left="1620" w:right="-2" w:hanging="1620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Самойленко Н.Ю.,</w:t>
            </w:r>
            <w:r>
              <w:rPr>
                <w:sz w:val="28"/>
                <w:szCs w:val="28"/>
                <w:lang w:val="uk-UA" w:eastAsia="ru-RU"/>
              </w:rPr>
              <w:t xml:space="preserve"> директор НМЦ ПТО у Сумській області</w:t>
            </w:r>
          </w:p>
          <w:p w:rsidR="00ED6694" w:rsidRPr="006E1861" w:rsidRDefault="00ED6694" w:rsidP="006E1861">
            <w:pPr>
              <w:tabs>
                <w:tab w:val="left" w:pos="1620"/>
              </w:tabs>
              <w:spacing w:before="120" w:after="120" w:line="23" w:lineRule="atLeast"/>
              <w:ind w:left="1620" w:right="-2" w:hanging="1620"/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CD70D2" w:rsidRPr="00A61B81" w:rsidTr="00EA045D">
        <w:tc>
          <w:tcPr>
            <w:tcW w:w="836" w:type="dxa"/>
            <w:hideMark/>
          </w:tcPr>
          <w:p w:rsidR="00CD70D2" w:rsidRDefault="00CD70D2" w:rsidP="00E00A9D">
            <w:pPr>
              <w:spacing w:before="120" w:after="120" w:line="23" w:lineRule="atLeast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</w:t>
            </w:r>
            <w:r w:rsidR="00E00A9D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.05-1</w:t>
            </w:r>
            <w:r w:rsidR="00E00A9D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</w:t>
            </w:r>
            <w:r w:rsidR="00ED6694">
              <w:rPr>
                <w:sz w:val="24"/>
                <w:lang w:val="uk-UA" w:eastAsia="ru-RU"/>
              </w:rPr>
              <w:t>10</w:t>
            </w:r>
          </w:p>
        </w:tc>
        <w:tc>
          <w:tcPr>
            <w:tcW w:w="9714" w:type="dxa"/>
          </w:tcPr>
          <w:p w:rsidR="00A61B81" w:rsidRPr="00ED6694" w:rsidRDefault="00ED6694" w:rsidP="00A61B81">
            <w:pPr>
              <w:spacing w:before="120" w:after="120" w:line="23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складові роботи закладу П(</w:t>
            </w:r>
            <w:proofErr w:type="spellStart"/>
            <w:r>
              <w:rPr>
                <w:sz w:val="28"/>
                <w:szCs w:val="28"/>
                <w:lang w:val="uk-UA"/>
              </w:rPr>
              <w:t>ПТ</w:t>
            </w:r>
            <w:proofErr w:type="spellEnd"/>
            <w:r>
              <w:rPr>
                <w:sz w:val="28"/>
                <w:szCs w:val="28"/>
                <w:lang w:val="uk-UA"/>
              </w:rPr>
              <w:t>)О в умовах дистанційного (змішаного) навчання</w:t>
            </w:r>
            <w:r w:rsidR="00A61B81">
              <w:rPr>
                <w:sz w:val="28"/>
                <w:szCs w:val="28"/>
                <w:lang w:val="uk-UA"/>
              </w:rPr>
              <w:t xml:space="preserve">. </w:t>
            </w:r>
            <w:r w:rsidR="00A61B81" w:rsidRPr="00ED6694">
              <w:rPr>
                <w:sz w:val="28"/>
                <w:szCs w:val="28"/>
                <w:lang w:val="uk-UA"/>
              </w:rPr>
              <w:t>Підсумки створення інформаційного контенту</w:t>
            </w:r>
            <w:r w:rsidR="00A61B81">
              <w:rPr>
                <w:sz w:val="28"/>
                <w:szCs w:val="28"/>
                <w:lang w:val="uk-UA"/>
              </w:rPr>
              <w:t xml:space="preserve"> викладачами фізики</w:t>
            </w:r>
            <w:r w:rsidR="00A61B81" w:rsidRPr="00ED6694">
              <w:rPr>
                <w:sz w:val="28"/>
                <w:szCs w:val="28"/>
                <w:lang w:val="uk-UA"/>
              </w:rPr>
              <w:t xml:space="preserve"> </w:t>
            </w:r>
          </w:p>
          <w:p w:rsidR="00A229BC" w:rsidRDefault="00F2497C" w:rsidP="00ED6694">
            <w:pPr>
              <w:spacing w:before="120" w:after="120" w:line="23" w:lineRule="atLeast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Лабудько В.С., </w:t>
            </w:r>
            <w:r>
              <w:rPr>
                <w:sz w:val="28"/>
                <w:szCs w:val="28"/>
                <w:lang w:val="uk-UA" w:eastAsia="ru-RU"/>
              </w:rPr>
              <w:t>методист НМЦ ПТО у Сумській області</w:t>
            </w:r>
          </w:p>
          <w:p w:rsidR="00ED6694" w:rsidRPr="00F2497C" w:rsidRDefault="00ED6694" w:rsidP="00ED6694">
            <w:pPr>
              <w:spacing w:before="120" w:after="120" w:line="23" w:lineRule="atLeast"/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F2497C" w:rsidRPr="00A61B81" w:rsidTr="00EA045D">
        <w:trPr>
          <w:trHeight w:val="426"/>
        </w:trPr>
        <w:tc>
          <w:tcPr>
            <w:tcW w:w="836" w:type="dxa"/>
            <w:hideMark/>
          </w:tcPr>
          <w:p w:rsidR="00F2497C" w:rsidRDefault="001B15EC" w:rsidP="006E1861">
            <w:pPr>
              <w:spacing w:before="120" w:after="120" w:line="23" w:lineRule="atLeast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</w:t>
            </w:r>
            <w:r w:rsidR="009E7C16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</w:t>
            </w:r>
            <w:r w:rsidR="00106218">
              <w:rPr>
                <w:sz w:val="24"/>
                <w:lang w:val="uk-UA" w:eastAsia="ru-RU"/>
              </w:rPr>
              <w:t>1</w:t>
            </w:r>
            <w:r w:rsidR="00A61B81">
              <w:rPr>
                <w:sz w:val="24"/>
                <w:lang w:val="uk-UA" w:eastAsia="ru-RU"/>
              </w:rPr>
              <w:t>0</w:t>
            </w:r>
            <w:r>
              <w:rPr>
                <w:sz w:val="24"/>
                <w:lang w:val="uk-UA" w:eastAsia="ru-RU"/>
              </w:rPr>
              <w:t>-</w:t>
            </w:r>
          </w:p>
          <w:p w:rsidR="001B15EC" w:rsidRDefault="001B15EC" w:rsidP="00A61B81">
            <w:pPr>
              <w:spacing w:before="120" w:after="120" w:line="23" w:lineRule="atLeast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</w:t>
            </w:r>
            <w:r w:rsidR="009E7C16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</w:t>
            </w:r>
            <w:r w:rsidR="00ED6694">
              <w:rPr>
                <w:sz w:val="24"/>
                <w:lang w:val="uk-UA" w:eastAsia="ru-RU"/>
              </w:rPr>
              <w:t>3</w:t>
            </w:r>
            <w:r w:rsidR="00A61B81">
              <w:rPr>
                <w:sz w:val="24"/>
                <w:lang w:val="uk-UA" w:eastAsia="ru-RU"/>
              </w:rPr>
              <w:t>5</w:t>
            </w:r>
          </w:p>
        </w:tc>
        <w:tc>
          <w:tcPr>
            <w:tcW w:w="9714" w:type="dxa"/>
          </w:tcPr>
          <w:p w:rsidR="00ED6694" w:rsidRDefault="00C552D2" w:rsidP="00C552D2">
            <w:pPr>
              <w:shd w:val="clear" w:color="auto" w:fill="FFFFFF"/>
              <w:spacing w:before="120" w:after="120" w:line="23" w:lineRule="atLeast"/>
              <w:jc w:val="both"/>
              <w:rPr>
                <w:sz w:val="28"/>
                <w:szCs w:val="28"/>
                <w:lang w:val="uk-UA"/>
              </w:rPr>
            </w:pPr>
            <w:r w:rsidRPr="00C552D2">
              <w:rPr>
                <w:rFonts w:eastAsiaTheme="minorEastAsia"/>
                <w:sz w:val="28"/>
                <w:szCs w:val="28"/>
                <w:lang w:val="uk-UA"/>
              </w:rPr>
              <w:t xml:space="preserve">Професійне спрямування </w:t>
            </w:r>
            <w:r w:rsidR="00A61B81">
              <w:rPr>
                <w:rFonts w:eastAsiaTheme="minorEastAsia"/>
                <w:sz w:val="28"/>
                <w:szCs w:val="28"/>
                <w:lang w:val="uk-UA"/>
              </w:rPr>
              <w:t xml:space="preserve">при вивченні </w:t>
            </w:r>
            <w:r w:rsidR="00C10CBD">
              <w:rPr>
                <w:rFonts w:eastAsiaTheme="minorEastAsia"/>
                <w:sz w:val="28"/>
                <w:szCs w:val="28"/>
                <w:lang w:val="uk-UA"/>
              </w:rPr>
              <w:t>р</w:t>
            </w:r>
            <w:r w:rsidR="00C10CBD" w:rsidRPr="00D50E94">
              <w:rPr>
                <w:sz w:val="24"/>
                <w:szCs w:val="24"/>
                <w:lang w:val="uk-UA"/>
              </w:rPr>
              <w:t>озділ</w:t>
            </w:r>
            <w:r w:rsidR="00C10CBD">
              <w:rPr>
                <w:sz w:val="24"/>
                <w:szCs w:val="24"/>
                <w:lang w:val="uk-UA"/>
              </w:rPr>
              <w:t>у</w:t>
            </w:r>
            <w:r w:rsidR="00C10CBD" w:rsidRPr="00D50E94">
              <w:rPr>
                <w:sz w:val="24"/>
                <w:szCs w:val="24"/>
                <w:lang w:val="uk-UA"/>
              </w:rPr>
              <w:t xml:space="preserve"> 2. Молекулярна фізика та термодинаміка</w:t>
            </w:r>
            <w:r w:rsidR="00A61B81"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 w:rsidRPr="00C552D2">
              <w:rPr>
                <w:rFonts w:eastAsiaTheme="minorEastAsia"/>
                <w:sz w:val="28"/>
                <w:szCs w:val="28"/>
                <w:lang w:val="uk-UA"/>
              </w:rPr>
              <w:t xml:space="preserve">в групах </w:t>
            </w:r>
            <w:r w:rsidRPr="00C552D2">
              <w:rPr>
                <w:sz w:val="28"/>
                <w:szCs w:val="28"/>
                <w:lang w:val="uk-UA"/>
              </w:rPr>
              <w:t>професій харчових технологій</w:t>
            </w:r>
          </w:p>
          <w:p w:rsidR="00C552D2" w:rsidRPr="00A61B81" w:rsidRDefault="00A61B81" w:rsidP="00A61B8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1. </w:t>
            </w:r>
            <w:r w:rsidR="00C552D2" w:rsidRPr="00A61B81">
              <w:rPr>
                <w:color w:val="000000" w:themeColor="text1"/>
                <w:sz w:val="28"/>
                <w:szCs w:val="28"/>
                <w:lang w:val="uk-UA"/>
              </w:rPr>
              <w:t xml:space="preserve">Навчальний  </w:t>
            </w:r>
            <w:proofErr w:type="spellStart"/>
            <w:r w:rsidR="00C552D2" w:rsidRPr="00A61B81">
              <w:rPr>
                <w:color w:val="000000" w:themeColor="text1"/>
                <w:sz w:val="28"/>
                <w:szCs w:val="28"/>
                <w:lang w:val="uk-UA"/>
              </w:rPr>
              <w:t>проєкт</w:t>
            </w:r>
            <w:proofErr w:type="spellEnd"/>
            <w:r w:rsidR="00C552D2" w:rsidRPr="00A61B81">
              <w:rPr>
                <w:color w:val="000000" w:themeColor="text1"/>
                <w:sz w:val="28"/>
                <w:szCs w:val="28"/>
                <w:lang w:val="uk-UA"/>
              </w:rPr>
              <w:t xml:space="preserve"> «Кристали – чудо природи»</w:t>
            </w:r>
          </w:p>
          <w:p w:rsidR="00C552D2" w:rsidRPr="00A61B81" w:rsidRDefault="00A61B81" w:rsidP="00A61B81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C552D2">
              <w:rPr>
                <w:b/>
                <w:color w:val="000000" w:themeColor="text1"/>
                <w:sz w:val="28"/>
                <w:szCs w:val="28"/>
                <w:lang w:val="uk-UA"/>
              </w:rPr>
              <w:t>Солоненко</w:t>
            </w:r>
            <w:proofErr w:type="spellEnd"/>
            <w:r w:rsidRPr="00C552D2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С.В.,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викладач фізики ДПТНЗ «Роменське ВПУ»</w:t>
            </w:r>
          </w:p>
          <w:p w:rsidR="00C552D2" w:rsidRDefault="00C552D2" w:rsidP="00C552D2">
            <w:pPr>
              <w:jc w:val="both"/>
              <w:rPr>
                <w:color w:val="000000"/>
                <w:sz w:val="28"/>
                <w:szCs w:val="28"/>
                <w:lang w:val="uk-UA" w:eastAsia="ru-RU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2. </w:t>
            </w:r>
            <w:r w:rsidRPr="00A61B81">
              <w:rPr>
                <w:color w:val="000000"/>
                <w:sz w:val="28"/>
                <w:szCs w:val="28"/>
                <w:lang w:val="uk-UA" w:eastAsia="ru-RU"/>
              </w:rPr>
              <w:t xml:space="preserve">Кулінарний </w:t>
            </w:r>
            <w:proofErr w:type="spellStart"/>
            <w:r w:rsidRPr="00A61B81">
              <w:rPr>
                <w:color w:val="000000"/>
                <w:sz w:val="28"/>
                <w:szCs w:val="28"/>
                <w:lang w:val="uk-UA" w:eastAsia="ru-RU"/>
              </w:rPr>
              <w:t>батл</w:t>
            </w:r>
            <w:proofErr w:type="spellEnd"/>
          </w:p>
          <w:p w:rsidR="00C552D2" w:rsidRDefault="00C552D2" w:rsidP="00C552D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C552D2">
              <w:rPr>
                <w:b/>
                <w:color w:val="000000"/>
                <w:sz w:val="28"/>
                <w:szCs w:val="28"/>
                <w:lang w:val="uk-UA" w:eastAsia="ru-RU"/>
              </w:rPr>
              <w:t>Кравченко Т.В.,</w:t>
            </w:r>
            <w:r>
              <w:rPr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викладач фізики ДНЗ «</w:t>
            </w:r>
            <w:r w:rsidR="00A61B81">
              <w:rPr>
                <w:color w:val="000000" w:themeColor="text1"/>
                <w:sz w:val="28"/>
                <w:szCs w:val="28"/>
                <w:lang w:val="uk-UA"/>
              </w:rPr>
              <w:t>Білопіль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ське ВПУ»</w:t>
            </w:r>
          </w:p>
          <w:p w:rsidR="00A61B81" w:rsidRPr="00A61B81" w:rsidRDefault="00A61B81" w:rsidP="00C552D2">
            <w:pPr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3. Вивчення теми «</w:t>
            </w:r>
            <w:r w:rsidRPr="00A61B81">
              <w:rPr>
                <w:color w:val="0D0D0D" w:themeColor="text1" w:themeTint="F2"/>
                <w:sz w:val="28"/>
                <w:shd w:val="clear" w:color="auto" w:fill="FFFFFF"/>
                <w:lang w:val="uk-UA"/>
              </w:rPr>
              <w:t>Властивості пари, рідин і твердих тіл</w:t>
            </w:r>
            <w:r>
              <w:rPr>
                <w:color w:val="0D0D0D" w:themeColor="text1" w:themeTint="F2"/>
                <w:sz w:val="28"/>
                <w:shd w:val="clear" w:color="auto" w:fill="FFFFFF"/>
                <w:lang w:val="uk-UA"/>
              </w:rPr>
              <w:t>»</w:t>
            </w:r>
            <w:r w:rsidR="00C10CBD" w:rsidRPr="00D50E94">
              <w:rPr>
                <w:sz w:val="24"/>
                <w:szCs w:val="24"/>
                <w:lang w:val="uk-UA"/>
              </w:rPr>
              <w:t xml:space="preserve"> </w:t>
            </w:r>
          </w:p>
          <w:p w:rsidR="00C552D2" w:rsidRDefault="00A61B81" w:rsidP="00A61B81">
            <w:pPr>
              <w:shd w:val="clear" w:color="auto" w:fill="FFFFFF"/>
              <w:spacing w:before="120" w:after="120" w:line="23" w:lineRule="atLeast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A61B81">
              <w:rPr>
                <w:rFonts w:eastAsiaTheme="minorEastAsia"/>
                <w:b/>
                <w:sz w:val="28"/>
                <w:szCs w:val="28"/>
                <w:lang w:val="uk-UA"/>
              </w:rPr>
              <w:t>Харчук Н.М.,</w:t>
            </w:r>
            <w:r>
              <w:rPr>
                <w:rFonts w:eastAsiaTheme="minorEastAsia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викладач фізики ДПТНЗ «</w:t>
            </w:r>
            <w:proofErr w:type="spellStart"/>
            <w:r>
              <w:rPr>
                <w:color w:val="000000" w:themeColor="text1"/>
                <w:sz w:val="28"/>
                <w:szCs w:val="28"/>
                <w:lang w:val="uk-UA"/>
              </w:rPr>
              <w:t>Шосткинське</w:t>
            </w:r>
            <w:proofErr w:type="spellEnd"/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ВПУ»</w:t>
            </w:r>
          </w:p>
          <w:p w:rsidR="00A61B81" w:rsidRPr="00C552D2" w:rsidRDefault="00A61B81" w:rsidP="00A61B81">
            <w:pPr>
              <w:shd w:val="clear" w:color="auto" w:fill="FFFFFF"/>
              <w:spacing w:before="120" w:after="120" w:line="23" w:lineRule="atLeast"/>
              <w:jc w:val="both"/>
              <w:rPr>
                <w:rFonts w:eastAsiaTheme="minorEastAsia"/>
                <w:sz w:val="28"/>
                <w:szCs w:val="28"/>
                <w:lang w:val="uk-UA"/>
              </w:rPr>
            </w:pPr>
          </w:p>
        </w:tc>
      </w:tr>
      <w:tr w:rsidR="00CD70D2" w:rsidTr="00EA045D">
        <w:tc>
          <w:tcPr>
            <w:tcW w:w="836" w:type="dxa"/>
            <w:hideMark/>
          </w:tcPr>
          <w:p w:rsidR="00CD70D2" w:rsidRDefault="00CD70D2" w:rsidP="006E1861">
            <w:pPr>
              <w:spacing w:before="120" w:after="120" w:line="23" w:lineRule="atLeast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</w:t>
            </w:r>
            <w:r w:rsidR="009E7C16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</w:t>
            </w:r>
            <w:r w:rsidR="00ED6694">
              <w:rPr>
                <w:sz w:val="24"/>
                <w:lang w:val="uk-UA" w:eastAsia="ru-RU"/>
              </w:rPr>
              <w:t>3</w:t>
            </w:r>
            <w:r w:rsidR="00A61B81">
              <w:rPr>
                <w:sz w:val="24"/>
                <w:lang w:val="uk-UA" w:eastAsia="ru-RU"/>
              </w:rPr>
              <w:t>5</w:t>
            </w:r>
            <w:r>
              <w:rPr>
                <w:sz w:val="24"/>
                <w:lang w:val="uk-UA" w:eastAsia="ru-RU"/>
              </w:rPr>
              <w:t>-</w:t>
            </w:r>
          </w:p>
          <w:p w:rsidR="00CD70D2" w:rsidRDefault="00CD70D2" w:rsidP="00A61B81">
            <w:pPr>
              <w:spacing w:before="120" w:after="120" w:line="23" w:lineRule="atLeast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1</w:t>
            </w:r>
            <w:r w:rsidR="009E7C16">
              <w:rPr>
                <w:sz w:val="24"/>
                <w:lang w:val="uk-UA" w:eastAsia="ru-RU"/>
              </w:rPr>
              <w:t>4</w:t>
            </w:r>
            <w:r>
              <w:rPr>
                <w:sz w:val="24"/>
                <w:lang w:val="uk-UA" w:eastAsia="ru-RU"/>
              </w:rPr>
              <w:t>.</w:t>
            </w:r>
            <w:r w:rsidR="00A61B81">
              <w:rPr>
                <w:sz w:val="24"/>
                <w:lang w:val="uk-UA" w:eastAsia="ru-RU"/>
              </w:rPr>
              <w:t>40</w:t>
            </w:r>
          </w:p>
        </w:tc>
        <w:tc>
          <w:tcPr>
            <w:tcW w:w="9714" w:type="dxa"/>
            <w:hideMark/>
          </w:tcPr>
          <w:p w:rsidR="00CD70D2" w:rsidRDefault="00CD70D2" w:rsidP="006E1861">
            <w:pPr>
              <w:spacing w:before="120" w:after="120" w:line="23" w:lineRule="atLeast"/>
              <w:jc w:val="both"/>
              <w:rPr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Завдання</w:t>
            </w:r>
            <w:r w:rsidR="009E7C16">
              <w:rPr>
                <w:sz w:val="28"/>
                <w:szCs w:val="28"/>
                <w:lang w:val="uk-UA" w:eastAsia="ru-RU"/>
              </w:rPr>
              <w:t xml:space="preserve"> викладачів 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="00106218">
              <w:rPr>
                <w:sz w:val="28"/>
                <w:szCs w:val="28"/>
                <w:lang w:val="uk-UA"/>
              </w:rPr>
              <w:t>фізики</w:t>
            </w:r>
            <w:r w:rsidR="009E7C16">
              <w:rPr>
                <w:sz w:val="28"/>
                <w:szCs w:val="28"/>
                <w:lang w:val="uk-UA"/>
              </w:rPr>
              <w:t xml:space="preserve"> в умовах дистанційного (змішаного) навчання </w:t>
            </w:r>
            <w:r>
              <w:rPr>
                <w:sz w:val="28"/>
                <w:szCs w:val="28"/>
                <w:lang w:val="uk-UA" w:eastAsia="ru-RU"/>
              </w:rPr>
              <w:t>на 2021</w:t>
            </w:r>
            <w:r w:rsidR="00ED6694">
              <w:rPr>
                <w:sz w:val="28"/>
                <w:szCs w:val="28"/>
                <w:lang w:val="uk-UA" w:eastAsia="ru-RU"/>
              </w:rPr>
              <w:t> </w:t>
            </w:r>
            <w:r>
              <w:rPr>
                <w:sz w:val="28"/>
                <w:szCs w:val="28"/>
                <w:lang w:val="uk-UA" w:eastAsia="ru-RU"/>
              </w:rPr>
              <w:t>рік.</w:t>
            </w:r>
            <w:r>
              <w:rPr>
                <w:b/>
                <w:i/>
                <w:sz w:val="28"/>
                <w:szCs w:val="28"/>
                <w:lang w:val="uk-UA" w:eastAsia="ru-RU"/>
              </w:rPr>
              <w:t xml:space="preserve"> </w:t>
            </w:r>
          </w:p>
          <w:p w:rsidR="008638DC" w:rsidRPr="001B15EC" w:rsidRDefault="00CD70D2" w:rsidP="006E1861">
            <w:pPr>
              <w:spacing w:before="120" w:after="120" w:line="23" w:lineRule="atLeast"/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 xml:space="preserve">Лабудько В.С., </w:t>
            </w:r>
            <w:r>
              <w:rPr>
                <w:sz w:val="28"/>
                <w:szCs w:val="28"/>
                <w:lang w:val="uk-UA" w:eastAsia="ru-RU"/>
              </w:rPr>
              <w:t>методист НМЦ ПТО у Сумській області</w:t>
            </w:r>
          </w:p>
        </w:tc>
      </w:tr>
    </w:tbl>
    <w:p w:rsidR="00CD70D2" w:rsidRPr="00887459" w:rsidRDefault="00CD70D2" w:rsidP="00D95D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CD70D2" w:rsidRPr="00887459" w:rsidSect="002F28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18E9"/>
    <w:multiLevelType w:val="hybridMultilevel"/>
    <w:tmpl w:val="6EE8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1F92"/>
    <w:multiLevelType w:val="hybridMultilevel"/>
    <w:tmpl w:val="B2BC6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7467D"/>
    <w:multiLevelType w:val="hybridMultilevel"/>
    <w:tmpl w:val="953CB366"/>
    <w:lvl w:ilvl="0" w:tplc="045C876E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D3FC0"/>
    <w:multiLevelType w:val="hybridMultilevel"/>
    <w:tmpl w:val="3AAC38CC"/>
    <w:lvl w:ilvl="0" w:tplc="5D7E01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85C05"/>
    <w:multiLevelType w:val="hybridMultilevel"/>
    <w:tmpl w:val="C9A8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70D2"/>
    <w:rsid w:val="00015D59"/>
    <w:rsid w:val="00056501"/>
    <w:rsid w:val="000A567E"/>
    <w:rsid w:val="000B24BC"/>
    <w:rsid w:val="00105C8B"/>
    <w:rsid w:val="00106218"/>
    <w:rsid w:val="00150379"/>
    <w:rsid w:val="001724A0"/>
    <w:rsid w:val="00183D44"/>
    <w:rsid w:val="001B09F3"/>
    <w:rsid w:val="001B15EC"/>
    <w:rsid w:val="0028113D"/>
    <w:rsid w:val="00294156"/>
    <w:rsid w:val="002A27B8"/>
    <w:rsid w:val="002B5CDD"/>
    <w:rsid w:val="002F28FE"/>
    <w:rsid w:val="003019F4"/>
    <w:rsid w:val="00317E50"/>
    <w:rsid w:val="00330499"/>
    <w:rsid w:val="003828B0"/>
    <w:rsid w:val="00385939"/>
    <w:rsid w:val="003E7F0E"/>
    <w:rsid w:val="003F6A15"/>
    <w:rsid w:val="00414E65"/>
    <w:rsid w:val="00461E03"/>
    <w:rsid w:val="00473FF1"/>
    <w:rsid w:val="004D4B67"/>
    <w:rsid w:val="004E4846"/>
    <w:rsid w:val="00516C52"/>
    <w:rsid w:val="00517497"/>
    <w:rsid w:val="00565655"/>
    <w:rsid w:val="0057220D"/>
    <w:rsid w:val="005A4B94"/>
    <w:rsid w:val="005D191B"/>
    <w:rsid w:val="0061367D"/>
    <w:rsid w:val="00614F9F"/>
    <w:rsid w:val="00642219"/>
    <w:rsid w:val="006915CE"/>
    <w:rsid w:val="006E1861"/>
    <w:rsid w:val="0070304C"/>
    <w:rsid w:val="00721633"/>
    <w:rsid w:val="00731150"/>
    <w:rsid w:val="00764AFC"/>
    <w:rsid w:val="00766347"/>
    <w:rsid w:val="0076769C"/>
    <w:rsid w:val="007B25BA"/>
    <w:rsid w:val="007C208B"/>
    <w:rsid w:val="007D7E22"/>
    <w:rsid w:val="007E6321"/>
    <w:rsid w:val="007F4476"/>
    <w:rsid w:val="007F4D57"/>
    <w:rsid w:val="008638DC"/>
    <w:rsid w:val="0088087F"/>
    <w:rsid w:val="0089356F"/>
    <w:rsid w:val="00930239"/>
    <w:rsid w:val="00935A4B"/>
    <w:rsid w:val="0096049A"/>
    <w:rsid w:val="009E7C16"/>
    <w:rsid w:val="00A229BC"/>
    <w:rsid w:val="00A34765"/>
    <w:rsid w:val="00A61B81"/>
    <w:rsid w:val="00AD17AB"/>
    <w:rsid w:val="00B1126A"/>
    <w:rsid w:val="00B14224"/>
    <w:rsid w:val="00B550C1"/>
    <w:rsid w:val="00C10CBD"/>
    <w:rsid w:val="00C255F0"/>
    <w:rsid w:val="00C26EA6"/>
    <w:rsid w:val="00C552D2"/>
    <w:rsid w:val="00C61E2C"/>
    <w:rsid w:val="00C93AAC"/>
    <w:rsid w:val="00CD5FCD"/>
    <w:rsid w:val="00CD70D2"/>
    <w:rsid w:val="00D12ED7"/>
    <w:rsid w:val="00D95D5A"/>
    <w:rsid w:val="00DD4839"/>
    <w:rsid w:val="00DE3543"/>
    <w:rsid w:val="00DF3102"/>
    <w:rsid w:val="00E00A9D"/>
    <w:rsid w:val="00E244BD"/>
    <w:rsid w:val="00E269AB"/>
    <w:rsid w:val="00E97333"/>
    <w:rsid w:val="00EA045D"/>
    <w:rsid w:val="00EB3CD1"/>
    <w:rsid w:val="00ED4ABF"/>
    <w:rsid w:val="00ED6694"/>
    <w:rsid w:val="00F2497C"/>
    <w:rsid w:val="00F418B7"/>
    <w:rsid w:val="00FA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D70D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/>
    </w:rPr>
  </w:style>
  <w:style w:type="table" w:styleId="a3">
    <w:name w:val="Table Grid"/>
    <w:basedOn w:val="a1"/>
    <w:rsid w:val="00CD70D2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70D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4">
    <w:name w:val="List Paragraph"/>
    <w:basedOn w:val="a"/>
    <w:uiPriority w:val="34"/>
    <w:qFormat/>
    <w:rsid w:val="00CD70D2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330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954C4-AD4F-484C-B3FF-836F4C32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vlobudko</dc:creator>
  <cp:keywords/>
  <dc:description/>
  <cp:lastModifiedBy>vlobudko</cp:lastModifiedBy>
  <cp:revision>21</cp:revision>
  <cp:lastPrinted>2020-09-24T06:22:00Z</cp:lastPrinted>
  <dcterms:created xsi:type="dcterms:W3CDTF">2020-09-14T07:48:00Z</dcterms:created>
  <dcterms:modified xsi:type="dcterms:W3CDTF">2021-05-13T05:53:00Z</dcterms:modified>
</cp:coreProperties>
</file>