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D" w:rsidRPr="00C50306" w:rsidRDefault="00250B1D" w:rsidP="00EC187D">
      <w:pPr>
        <w:pStyle w:val="Default"/>
        <w:suppressLineNumbers/>
        <w:spacing w:line="276" w:lineRule="auto"/>
        <w:jc w:val="center"/>
        <w:rPr>
          <w:sz w:val="28"/>
          <w:szCs w:val="28"/>
          <w:lang w:val="uk-UA"/>
        </w:rPr>
      </w:pPr>
      <w:r w:rsidRPr="00C50306">
        <w:rPr>
          <w:b/>
          <w:bCs/>
          <w:i/>
          <w:iCs/>
          <w:sz w:val="28"/>
          <w:szCs w:val="28"/>
          <w:lang w:val="uk-UA"/>
        </w:rPr>
        <w:t>Професійно-практична підготовка</w:t>
      </w:r>
    </w:p>
    <w:p w:rsidR="00250B1D" w:rsidRPr="00C50306" w:rsidRDefault="00250B1D" w:rsidP="00EC187D">
      <w:pPr>
        <w:pStyle w:val="Default"/>
        <w:suppressLineNumbers/>
        <w:spacing w:line="276" w:lineRule="auto"/>
        <w:jc w:val="center"/>
        <w:rPr>
          <w:sz w:val="28"/>
          <w:szCs w:val="28"/>
          <w:lang w:val="uk-UA"/>
        </w:rPr>
      </w:pPr>
      <w:r w:rsidRPr="00C50306">
        <w:rPr>
          <w:sz w:val="28"/>
          <w:szCs w:val="28"/>
          <w:lang w:val="uk-UA"/>
        </w:rPr>
        <w:t>Комплексне кваліфікаційне завдання №</w:t>
      </w:r>
      <w:r w:rsidRPr="00EC187D">
        <w:rPr>
          <w:sz w:val="28"/>
          <w:szCs w:val="28"/>
          <w:lang w:val="uk-UA"/>
        </w:rPr>
        <w:t xml:space="preserve"> </w:t>
      </w:r>
      <w:r w:rsidRPr="00C50306">
        <w:rPr>
          <w:sz w:val="28"/>
          <w:szCs w:val="28"/>
          <w:lang w:val="uk-UA"/>
        </w:rPr>
        <w:t>1</w:t>
      </w:r>
    </w:p>
    <w:p w:rsidR="00250B1D" w:rsidRPr="00EC187D" w:rsidRDefault="00250B1D" w:rsidP="00EC187D">
      <w:pPr>
        <w:pStyle w:val="Default"/>
        <w:suppressLineNumbers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EC187D">
        <w:rPr>
          <w:sz w:val="28"/>
          <w:szCs w:val="28"/>
        </w:rPr>
        <w:t>із</w:t>
      </w:r>
      <w:proofErr w:type="spellEnd"/>
      <w:r w:rsidRPr="00EC187D">
        <w:rPr>
          <w:sz w:val="28"/>
          <w:szCs w:val="28"/>
        </w:rPr>
        <w:t xml:space="preserve"> </w:t>
      </w:r>
      <w:proofErr w:type="spellStart"/>
      <w:r w:rsidRPr="00EC187D">
        <w:rPr>
          <w:sz w:val="28"/>
          <w:szCs w:val="28"/>
        </w:rPr>
        <w:t>професії</w:t>
      </w:r>
      <w:proofErr w:type="spellEnd"/>
      <w:r w:rsidRPr="00EC187D">
        <w:rPr>
          <w:sz w:val="28"/>
          <w:szCs w:val="28"/>
        </w:rPr>
        <w:t xml:space="preserve">: 5220 </w:t>
      </w:r>
      <w:r w:rsidRPr="00EC187D">
        <w:rPr>
          <w:b/>
          <w:bCs/>
          <w:sz w:val="28"/>
          <w:szCs w:val="28"/>
        </w:rPr>
        <w:t>«</w:t>
      </w:r>
      <w:proofErr w:type="spellStart"/>
      <w:r w:rsidRPr="00EC187D">
        <w:rPr>
          <w:b/>
          <w:bCs/>
          <w:sz w:val="28"/>
          <w:szCs w:val="28"/>
        </w:rPr>
        <w:t>Продавець</w:t>
      </w:r>
      <w:proofErr w:type="spellEnd"/>
      <w:r w:rsidRPr="00EC187D">
        <w:rPr>
          <w:b/>
          <w:bCs/>
          <w:sz w:val="28"/>
          <w:szCs w:val="28"/>
        </w:rPr>
        <w:t xml:space="preserve"> </w:t>
      </w:r>
      <w:proofErr w:type="spellStart"/>
      <w:r w:rsidRPr="00EC187D">
        <w:rPr>
          <w:b/>
          <w:bCs/>
          <w:sz w:val="28"/>
          <w:szCs w:val="28"/>
        </w:rPr>
        <w:t>продовольчих</w:t>
      </w:r>
      <w:proofErr w:type="spellEnd"/>
      <w:r w:rsidRPr="00EC187D">
        <w:rPr>
          <w:b/>
          <w:bCs/>
          <w:sz w:val="28"/>
          <w:szCs w:val="28"/>
        </w:rPr>
        <w:t xml:space="preserve"> </w:t>
      </w:r>
      <w:proofErr w:type="spellStart"/>
      <w:r w:rsidRPr="00EC187D">
        <w:rPr>
          <w:b/>
          <w:bCs/>
          <w:sz w:val="28"/>
          <w:szCs w:val="28"/>
        </w:rPr>
        <w:t>товарів</w:t>
      </w:r>
      <w:proofErr w:type="spellEnd"/>
      <w:r w:rsidRPr="00EC187D">
        <w:rPr>
          <w:b/>
          <w:bCs/>
          <w:sz w:val="28"/>
          <w:szCs w:val="28"/>
        </w:rPr>
        <w:t>»</w:t>
      </w:r>
    </w:p>
    <w:p w:rsidR="00250B1D" w:rsidRPr="00EC187D" w:rsidRDefault="00250B1D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250B1D" w:rsidRPr="00EC187D" w:rsidRDefault="00250B1D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250B1D" w:rsidRPr="00EC187D" w:rsidRDefault="00250B1D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250B1D" w:rsidRPr="00EC187D" w:rsidRDefault="00250B1D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250B1D" w:rsidRPr="00EC187D" w:rsidRDefault="00250B1D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250B1D" w:rsidRPr="00EC187D" w:rsidRDefault="00250B1D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1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250B1D" w:rsidRPr="00EC187D" w:rsidRDefault="00250B1D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>виробничої санітарії та особистої гігієни.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999"/>
        <w:gridCol w:w="2820"/>
        <w:gridCol w:w="1276"/>
        <w:gridCol w:w="1371"/>
        <w:gridCol w:w="1571"/>
      </w:tblGrid>
      <w:tr w:rsidR="00250B1D" w:rsidRPr="00EC187D" w:rsidTr="00F71F10">
        <w:tc>
          <w:tcPr>
            <w:tcW w:w="1146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Варіант</w:t>
            </w:r>
          </w:p>
        </w:tc>
        <w:tc>
          <w:tcPr>
            <w:tcW w:w="1999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</w:p>
        </w:tc>
        <w:tc>
          <w:tcPr>
            <w:tcW w:w="2820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товару</w:t>
            </w:r>
          </w:p>
        </w:tc>
        <w:tc>
          <w:tcPr>
            <w:tcW w:w="1276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371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71" w:type="dxa"/>
          </w:tcPr>
          <w:p w:rsidR="00250B1D" w:rsidRPr="00EC187D" w:rsidRDefault="00250B1D" w:rsidP="00EC187D">
            <w:pPr>
              <w:suppressLineNumber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Купюра для оплати</w:t>
            </w:r>
          </w:p>
        </w:tc>
      </w:tr>
      <w:tr w:rsidR="00250B1D" w:rsidRPr="00EC187D" w:rsidTr="00F71F10">
        <w:tc>
          <w:tcPr>
            <w:tcW w:w="114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Хліба та хлібобулочних виробів</w:t>
            </w:r>
          </w:p>
        </w:tc>
        <w:tc>
          <w:tcPr>
            <w:tcW w:w="2820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1. Хліб «</w:t>
            </w:r>
            <w:proofErr w:type="spellStart"/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Лук’янівський</w:t>
            </w:r>
            <w:proofErr w:type="spellEnd"/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2. Батон нарізний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3. Сухарики українські вагові</w:t>
            </w:r>
          </w:p>
        </w:tc>
        <w:tc>
          <w:tcPr>
            <w:tcW w:w="127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15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250B1D" w:rsidRPr="00EC187D" w:rsidTr="00F71F10">
        <w:tc>
          <w:tcPr>
            <w:tcW w:w="114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Бакалійних товарів</w:t>
            </w:r>
          </w:p>
        </w:tc>
        <w:tc>
          <w:tcPr>
            <w:tcW w:w="2820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1. Макарони вагові 2 сорт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2. Борошно пшеничне фасоване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3. Перець чорний мелений фасований «Мрія»</w:t>
            </w:r>
          </w:p>
        </w:tc>
        <w:tc>
          <w:tcPr>
            <w:tcW w:w="127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3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 кг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Карткою через платіжний термінал</w:t>
            </w:r>
          </w:p>
        </w:tc>
      </w:tr>
      <w:tr w:rsidR="00250B1D" w:rsidRPr="00EC187D" w:rsidTr="00F71F10">
        <w:tc>
          <w:tcPr>
            <w:tcW w:w="114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Риби і рибних продуктів</w:t>
            </w:r>
          </w:p>
        </w:tc>
        <w:tc>
          <w:tcPr>
            <w:tcW w:w="2820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1. Консерви «Кілька і в олії»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2. Риба скумбрія морожена вагова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3. Оселедці вагові солоні</w:t>
            </w:r>
          </w:p>
        </w:tc>
        <w:tc>
          <w:tcPr>
            <w:tcW w:w="1276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78.00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35.00</w:t>
            </w:r>
          </w:p>
        </w:tc>
        <w:tc>
          <w:tcPr>
            <w:tcW w:w="13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2 кг</w:t>
            </w: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571" w:type="dxa"/>
          </w:tcPr>
          <w:p w:rsidR="00250B1D" w:rsidRPr="00EC187D" w:rsidRDefault="00250B1D" w:rsidP="009544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87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</w:tbl>
    <w:p w:rsidR="00EC4CAF" w:rsidRDefault="0060481F" w:rsidP="00EC4C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187D">
        <w:rPr>
          <w:rFonts w:ascii="Times New Roman" w:eastAsia="Calibri" w:hAnsi="Times New Roman" w:cs="Times New Roman"/>
          <w:sz w:val="28"/>
          <w:szCs w:val="28"/>
        </w:rPr>
        <w:t xml:space="preserve">       Зробити оперативну зміну в ціні на РРО  «</w:t>
      </w:r>
      <w:proofErr w:type="spellStart"/>
      <w:r w:rsidRPr="00EC187D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EC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187D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EC187D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60481F" w:rsidRPr="000659A8" w:rsidRDefault="009544E0" w:rsidP="00EC4C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59A8">
        <w:rPr>
          <w:rFonts w:ascii="Times New Roman" w:eastAsia="Calibri" w:hAnsi="Times New Roman" w:cs="Times New Roman"/>
          <w:sz w:val="28"/>
          <w:szCs w:val="28"/>
        </w:rPr>
        <w:t>Термін виконання – 3 години</w:t>
      </w:r>
    </w:p>
    <w:p w:rsidR="009544E0" w:rsidRDefault="009544E0" w:rsidP="00EC18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44E0" w:rsidRPr="00EC187D" w:rsidRDefault="009544E0" w:rsidP="00EC18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№1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250B1D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виробничої санітарії та особистої гігієни.</w:t>
      </w: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11"/>
        <w:gridCol w:w="3176"/>
        <w:gridCol w:w="890"/>
        <w:gridCol w:w="911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E9502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E9502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E9502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E9502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50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 мінеральна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Бонаква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Сік «Гранатовий»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3.Напій «Живчик»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сирів, яєць курячих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Сметана «Столична»15%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Йогурт «Апельсиновий»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Ряжанка «Домашня»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0659A8">
        <w:trPr>
          <w:trHeight w:val="13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Кондитерських виробів і меду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«Дюшес»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Зефір в шоколаді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«Вишня»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Зробити оперативну зміну в ціні на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0659A8" w:rsidRDefault="00F71F10" w:rsidP="00EC4C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59A8">
        <w:rPr>
          <w:rFonts w:ascii="Times New Roman" w:eastAsia="Calibri" w:hAnsi="Times New Roman" w:cs="Times New Roman"/>
          <w:sz w:val="28"/>
          <w:szCs w:val="28"/>
        </w:rPr>
        <w:t>Термін виконання  - 3 години</w:t>
      </w:r>
      <w:r w:rsidR="00EC4CAF" w:rsidRPr="000659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F10" w:rsidRDefault="00F71F1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250B1D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виробничої санітарії та особистої гігієни.</w:t>
      </w: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9"/>
        <w:gridCol w:w="3155"/>
        <w:gridCol w:w="940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житній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Батон «Охтирський»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«Київський»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Бакалійних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Цукор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Крупа гречана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Макарони «Київські»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Кондитерських виробів і меду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Золотинка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Пастила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 Молочна»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«нульовий чек» на  РРО  «Міні»</w:t>
      </w:r>
    </w:p>
    <w:p w:rsidR="00F71F10" w:rsidRPr="000659A8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59A8">
        <w:rPr>
          <w:rFonts w:ascii="Times New Roman" w:eastAsia="Calibri" w:hAnsi="Times New Roman" w:cs="Times New Roman"/>
          <w:sz w:val="28"/>
          <w:szCs w:val="28"/>
        </w:rPr>
        <w:t>Термін виконання  - 3 години</w:t>
      </w:r>
    </w:p>
    <w:p w:rsidR="00F71F10" w:rsidRPr="00EC4CAF" w:rsidRDefault="00F71F10" w:rsidP="00F71F1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1F10" w:rsidRDefault="00F71F1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Pr="00811E04" w:rsidRDefault="009544E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250B1D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виробничої 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15"/>
        <w:gridCol w:w="3150"/>
        <w:gridCol w:w="939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Консерви «Шпроти»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Скумбрія копчена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Короп охолоджений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Яблука свіжі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Капуста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Помідори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коктейльні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1,6кг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 напоїв та тютюнових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виробів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 «Мадера»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«Особлива»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Шампанське «Артемівське»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«ануляція»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Pr="00811E04" w:rsidRDefault="009544E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999"/>
        <w:gridCol w:w="3758"/>
        <w:gridCol w:w="846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сирів, яєць курячих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 пастеризоване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Йогурт «Вишневий»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1літр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Бакалійних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Рис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Басматі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Крупа пшоняна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Борошно«Новопокровське»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хлібобулочних виробів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гречаний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Рулет з родзинками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Булка особлива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 початку роботи на  РРО  «Міні»</w:t>
      </w:r>
    </w:p>
    <w:p w:rsidR="00F71F10" w:rsidRPr="00A45158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2"/>
        <w:gridCol w:w="2967"/>
        <w:gridCol w:w="1135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Ковбаса  Сорочинська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Балик Марочний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Філе куряче морожене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напоїв та тютюнових виробів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«Козацька рада»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Совіньйон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3.Цигарки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Ротманс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Плодоовочевих товарів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Яблука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Горошок консервований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Лимони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   Виконати роботу касира на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50» на  початок дня.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58"/>
        <w:gridCol w:w="3248"/>
        <w:gridCol w:w="1243"/>
        <w:gridCol w:w="884"/>
        <w:gridCol w:w="1028"/>
      </w:tblGrid>
      <w:tr w:rsidR="00F71F10" w:rsidRPr="00811E04" w:rsidTr="00F71F10">
        <w:trPr>
          <w:cantSplit/>
          <w:trHeight w:val="1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0070D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0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Вобла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вялена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Скумбрія солена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Кілька в томатному соусі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Павловський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Батон Колос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Лаваш Добрий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Кондитерських виробів і меду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Халва шоколадна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Цукерки Ведмедик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Вафлі Хрусткі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«внесення службової суми»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Default="00F71F10" w:rsidP="00F71F1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11"/>
        <w:gridCol w:w="3019"/>
        <w:gridCol w:w="1074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Апельсини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Ананас консервований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Манго у сиропі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сирів, яєць курячих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Ряженка «Гармонія»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Маргарин «Вершковий»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Морозиво «Три ведмеді»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 напоїв та тютюнових виробів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Цигарки Давидов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Вино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Шардоне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Коньяк Вірменський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«ануляція» на  РРО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261"/>
        <w:gridCol w:w="3518"/>
        <w:gridCol w:w="956"/>
        <w:gridCol w:w="884"/>
        <w:gridCol w:w="1041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Джин-тонік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Сік Апельсиновий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Вода негазована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Аква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500гн</w:t>
            </w:r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Ковбаса Елітна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Яловичина заморожена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Консерви «Паштет з курки»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хлібобулочних виробів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Український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Батон Висівковий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Лаваш Вірменський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 початку роботи на  РРО  «Міні»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Default="00F71F1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8"/>
        <w:gridCol w:w="3050"/>
        <w:gridCol w:w="1046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525FEF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5F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 «Галичина»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Морозиво фруктове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 твердий «Едем»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напоїв та тютюнових виробів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Коньяк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Азнаурі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Цигарки «Козак»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«Фінляндія»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Плодоовочевих товарів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Кукурудза консервована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Груші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3.Капуста свіжа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   Виконати роботу касира на РРО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50» на  початок дня.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7"/>
        <w:gridCol w:w="3166"/>
        <w:gridCol w:w="931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Кондитерських виробів і меду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Печиво Буратіно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Грильяж Соняшниковий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Драже Лимонне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Булка Ласунка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Крендель з маком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Святковий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Шпроти в олії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лососева зерниста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Оселедець пряного посолу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«нульовий чек»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F10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Pr="00811E04" w:rsidRDefault="009544E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60"/>
        <w:gridCol w:w="3532"/>
        <w:gridCol w:w="957"/>
        <w:gridCol w:w="884"/>
        <w:gridCol w:w="1028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Капуста червоноголова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Квасоля в томатному соусі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із баклажанів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 «Президент»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Морозиво «Ескімо»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1,1кг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 напоїв та тютюнових виробів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Цигарки «Бонд»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Неміров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Коньяк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Коблево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«ануляція»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213"/>
        <w:gridCol w:w="3011"/>
        <w:gridCol w:w="1079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Свинина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Октоберфест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Ковбаса Елітна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М'ясо котлетне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Скумбрія копчена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Сайра в томатному соусі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Форель солена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0,9кг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хлібобулочних виробів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Висівковий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Рулет з маком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Рогалик з джемом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 початку роботи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4D7CD5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17"/>
        <w:gridCol w:w="3146"/>
        <w:gridCol w:w="941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 мінеральна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Бонаква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Сік «Гранатовий»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Напій «Живчик»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Бакалійних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Кава «Львівська»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Рис «Жасмин»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Цукор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1,1кг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сирів, яєць курячих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Сметана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Добряна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Морозиво «Каштан»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 Пармезан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Зробити оперативну зміну в ціні на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F71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Default="00F71F1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13"/>
        <w:gridCol w:w="3156"/>
        <w:gridCol w:w="935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3778AA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78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Судак охолоджений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Сардини в олії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Філе окуня морожене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Бакалійних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Крупа гречана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Вермишель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Кондитерських виробів і меду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Золотинка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Карамель « Молочна»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Мармелад фруктовий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звіт кінець робочої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змінина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F71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91"/>
        <w:gridCol w:w="3452"/>
        <w:gridCol w:w="1106"/>
        <w:gridCol w:w="884"/>
        <w:gridCol w:w="1028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товарів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Маслини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Оливки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Часник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Яловичина по-домашньому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Ковбаса З коньяком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Яловичина сорт вищий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0,9кг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Пиво Корона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Сидр Вишневий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Сік яблучно-виноградний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«ануляція»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F71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</w:t>
      </w:r>
      <w:r>
        <w:rPr>
          <w:rFonts w:ascii="Times New Roman" w:eastAsia="Calibri" w:hAnsi="Times New Roman" w:cs="Times New Roman"/>
          <w:sz w:val="28"/>
          <w:szCs w:val="28"/>
        </w:rPr>
        <w:t>ни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Default="00F71F10" w:rsidP="00F7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8419AF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202"/>
        <w:gridCol w:w="3076"/>
        <w:gridCol w:w="1025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Бакалійних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Кукурудзяні пластівці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Ліптон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3.Горох лущений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12-70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56-20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16-40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4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 твердий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Добряна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Кефір «Волошкове поле»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Ряженка «Галичина»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260-00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13-70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15-80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хлібобулочних виробів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Калач Домашній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нарізний Добрий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Булка Ромашка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34-30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23-50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11-40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 початку роботи на  РРО  «Міні»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080"/>
        <w:gridCol w:w="3599"/>
        <w:gridCol w:w="1065"/>
        <w:gridCol w:w="884"/>
        <w:gridCol w:w="103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111226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2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Ковбаса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Рохоторо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Консерви «Свинина тушкована»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Равіолі заморожені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напоїв та тютюнових виробів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«Абсолют»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Коньяк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Аліко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 «Мускат рожевий»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Плодоовочевих товарів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Огірки свіжі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Горох консервований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Шампіньйони мариновані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   Виконати роботу касира на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50» на  початок дня.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20"/>
        <w:gridCol w:w="3012"/>
        <w:gridCol w:w="1072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Тунець в олії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Лосось солений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Шпроти в олії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Квас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Староневський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Ситро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Напій Живчик Ананас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висівковий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Лаваш Вірменський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Калач Уманський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звіт 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>Термін вик</w:t>
      </w:r>
      <w:r>
        <w:rPr>
          <w:rFonts w:ascii="Times New Roman" w:eastAsia="Calibri" w:hAnsi="Times New Roman" w:cs="Times New Roman"/>
          <w:sz w:val="28"/>
          <w:szCs w:val="28"/>
        </w:rPr>
        <w:t>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8419AF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89"/>
        <w:gridCol w:w="3456"/>
        <w:gridCol w:w="1104"/>
        <w:gridCol w:w="884"/>
        <w:gridCol w:w="1028"/>
      </w:tblGrid>
      <w:tr w:rsidR="00F71F10" w:rsidRPr="00811E04" w:rsidTr="00F71F10">
        <w:trPr>
          <w:cantSplit/>
          <w:trHeight w:val="1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13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Кукурудза «Ніжна»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вакуумована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Маслини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Помідори в маринаді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45-70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34-80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29-50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Добряна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Ряженка «Гармонія»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Майонез «Столовий»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21-10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17-60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26-70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Палички м’ясні (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кабаноси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Фарш м’ясний заморожений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3.Хамон Пікантний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245-80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127-60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548-90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1,8кг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</w:t>
      </w:r>
      <w:r>
        <w:rPr>
          <w:rFonts w:ascii="Times New Roman" w:eastAsia="Calibri" w:hAnsi="Times New Roman" w:cs="Times New Roman"/>
          <w:sz w:val="28"/>
          <w:szCs w:val="28"/>
        </w:rPr>
        <w:t>ацію «ануляція» на  РРО  «Міні»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Термін виконання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63"/>
        <w:gridCol w:w="3111"/>
        <w:gridCol w:w="1030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Мойва копчена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Сайра в томатному соусі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Оселедець пряного посолу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98-00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37-20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66-10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Консерви Паштет з печінки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Ковбаса Лікарська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Філе курки охолоджене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32-60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189-40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176-60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Бакалійних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Кава «Особлива»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Зелений чай Матчу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Мигдальне борошно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67-20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98-10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46-70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1,6кг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початку роботи на  РРО  «Мін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5"/>
        <w:gridCol w:w="3165"/>
        <w:gridCol w:w="934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Кондитерських виробів і меду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Цукерки Ромашка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Цукерки Асорті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Козинак Соняшниковий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Алкогольних напоїв та тютюнових виробів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Цигарки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Вінстон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Горілка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Кальвадос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Плодоовочевих товарів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кабачкова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Манго в сиропі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Капуста пекінська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0,9кг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   Виконати роботу касира </w:t>
      </w:r>
      <w:r>
        <w:rPr>
          <w:rFonts w:ascii="Times New Roman" w:eastAsia="Calibri" w:hAnsi="Times New Roman" w:cs="Times New Roman"/>
          <w:sz w:val="28"/>
          <w:szCs w:val="28"/>
        </w:rPr>
        <w:t>на РРО  «Міні» на  початок дня.</w:t>
      </w:r>
    </w:p>
    <w:p w:rsidR="00F71F10" w:rsidRPr="004D7CD5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</w:p>
    <w:p w:rsidR="00F71F10" w:rsidRDefault="00F71F10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659A8" w:rsidRPr="00811E04" w:rsidRDefault="000659A8" w:rsidP="00F71F1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97"/>
        <w:gridCol w:w="3028"/>
        <w:gridCol w:w="1079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735F67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5F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Філе товст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олобика солене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 осетрова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Сардина пряного посолу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3щт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1,1кг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</w:tc>
      </w:tr>
      <w:tr w:rsidR="00F71F10" w:rsidRPr="00811E04" w:rsidTr="00F71F10">
        <w:trPr>
          <w:trHeight w:val="11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Батон Колос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Круасан 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Рулет з маком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Бакалійних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Червоний чай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ройбуш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Органічні пластівці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Макарони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Делюкс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«внесення службової суми»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F71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D4A19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544E0" w:rsidRDefault="009544E0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0659A8" w:rsidRDefault="000659A8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p w:rsidR="00F71F10" w:rsidRPr="00811E04" w:rsidRDefault="00F71F10" w:rsidP="00F71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08"/>
        <w:gridCol w:w="3030"/>
        <w:gridCol w:w="924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Плодоовочевих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Авокадо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Помідори в томаті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Огірки свіжі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Майонез «Королівський»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 твердий «Комо»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Морозиво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0,7кг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F10" w:rsidRPr="00811E04" w:rsidTr="00F71F10">
        <w:trPr>
          <w:trHeight w:val="9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Безалкогольних і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слабоалкоголь-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напоїв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Вода мінеральна Моршинська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Лимонад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3.Глінтвейн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46.70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операцію «ануляція» на 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500»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0659A8" w:rsidRDefault="000659A8" w:rsidP="00F71F10">
      <w:pPr>
        <w:pStyle w:val="Default"/>
        <w:suppressLineNumbers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24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дотримуватись правил і норм охорони праці, протипожежного захисту, </w:t>
      </w:r>
    </w:p>
    <w:p w:rsidR="00F71F10" w:rsidRPr="00811E04" w:rsidRDefault="00F71F10" w:rsidP="00F71F10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 xml:space="preserve">виробничої </w:t>
      </w:r>
      <w:r>
        <w:rPr>
          <w:rFonts w:ascii="Times New Roman" w:eastAsia="Calibri" w:hAnsi="Times New Roman" w:cs="Times New Roman"/>
          <w:sz w:val="28"/>
          <w:szCs w:val="28"/>
        </w:rPr>
        <w:t>санітарії та особистої гігієни.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080"/>
        <w:gridCol w:w="3567"/>
        <w:gridCol w:w="1103"/>
        <w:gridCol w:w="884"/>
        <w:gridCol w:w="1027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Плодоовочевих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Груші консервовані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Буряк столовий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Виноград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Хліба і хлібобулочних виробів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Булка з повидлом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Батон Колос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 Український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М’яса і м’ясопродуктів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Стріпси курячі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Бастурма Пікантна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Салямі Золотиста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189.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348.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0659A8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Виконати роботу касира на РРО  «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Датекс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E04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50» на  початок дня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4E0" w:rsidRDefault="009544E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659A8" w:rsidRPr="00811E04" w:rsidRDefault="000659A8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b/>
          <w:bCs/>
          <w:i/>
          <w:iCs/>
          <w:sz w:val="28"/>
          <w:szCs w:val="28"/>
        </w:rPr>
        <w:lastRenderedPageBreak/>
        <w:t>Професійно-практична</w:t>
      </w:r>
      <w:proofErr w:type="spellEnd"/>
      <w:r w:rsidRPr="00250B1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50B1D">
        <w:rPr>
          <w:b/>
          <w:bCs/>
          <w:i/>
          <w:iCs/>
          <w:sz w:val="28"/>
          <w:szCs w:val="28"/>
        </w:rPr>
        <w:t>підготовка</w:t>
      </w:r>
      <w:proofErr w:type="spellEnd"/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</w:rPr>
      </w:pPr>
      <w:proofErr w:type="spellStart"/>
      <w:r w:rsidRPr="00250B1D">
        <w:rPr>
          <w:sz w:val="28"/>
          <w:szCs w:val="28"/>
        </w:rPr>
        <w:t>Комплексне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кваліфікаційне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завдання</w:t>
      </w:r>
      <w:proofErr w:type="spellEnd"/>
      <w:r w:rsidRPr="00250B1D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</w:p>
    <w:p w:rsidR="00F71F10" w:rsidRPr="00250B1D" w:rsidRDefault="00F71F10" w:rsidP="00F71F10">
      <w:pPr>
        <w:pStyle w:val="Default"/>
        <w:suppressLineNumbers/>
        <w:jc w:val="center"/>
        <w:rPr>
          <w:sz w:val="28"/>
          <w:szCs w:val="28"/>
          <w:lang w:val="uk-UA"/>
        </w:rPr>
      </w:pPr>
      <w:proofErr w:type="spellStart"/>
      <w:r w:rsidRPr="00250B1D">
        <w:rPr>
          <w:sz w:val="28"/>
          <w:szCs w:val="28"/>
        </w:rPr>
        <w:t>із</w:t>
      </w:r>
      <w:proofErr w:type="spellEnd"/>
      <w:r w:rsidRPr="00250B1D">
        <w:rPr>
          <w:sz w:val="28"/>
          <w:szCs w:val="28"/>
        </w:rPr>
        <w:t xml:space="preserve"> </w:t>
      </w:r>
      <w:proofErr w:type="spellStart"/>
      <w:r w:rsidRPr="00250B1D">
        <w:rPr>
          <w:sz w:val="28"/>
          <w:szCs w:val="28"/>
        </w:rPr>
        <w:t>професії</w:t>
      </w:r>
      <w:proofErr w:type="spellEnd"/>
      <w:r w:rsidRPr="00250B1D">
        <w:rPr>
          <w:sz w:val="28"/>
          <w:szCs w:val="28"/>
        </w:rPr>
        <w:t xml:space="preserve">: 5220 </w:t>
      </w:r>
      <w:r w:rsidRPr="00250B1D">
        <w:rPr>
          <w:b/>
          <w:bCs/>
          <w:sz w:val="28"/>
          <w:szCs w:val="28"/>
        </w:rPr>
        <w:t>«</w:t>
      </w:r>
      <w:proofErr w:type="spellStart"/>
      <w:r w:rsidRPr="00250B1D">
        <w:rPr>
          <w:b/>
          <w:bCs/>
          <w:sz w:val="28"/>
          <w:szCs w:val="28"/>
        </w:rPr>
        <w:t>Продавець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продовольчих</w:t>
      </w:r>
      <w:proofErr w:type="spellEnd"/>
      <w:r w:rsidRPr="00250B1D">
        <w:rPr>
          <w:b/>
          <w:bCs/>
          <w:sz w:val="28"/>
          <w:szCs w:val="28"/>
        </w:rPr>
        <w:t xml:space="preserve"> </w:t>
      </w:r>
      <w:proofErr w:type="spellStart"/>
      <w:r w:rsidRPr="00250B1D">
        <w:rPr>
          <w:b/>
          <w:bCs/>
          <w:sz w:val="28"/>
          <w:szCs w:val="28"/>
        </w:rPr>
        <w:t>товарів</w:t>
      </w:r>
      <w:proofErr w:type="spellEnd"/>
      <w:r w:rsidRPr="00250B1D">
        <w:rPr>
          <w:b/>
          <w:bCs/>
          <w:sz w:val="28"/>
          <w:szCs w:val="28"/>
        </w:rPr>
        <w:t>»</w:t>
      </w:r>
    </w:p>
    <w:p w:rsidR="00F71F10" w:rsidRPr="00250B1D" w:rsidRDefault="00F71F10" w:rsidP="00F71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 працюєте продавцем продовольчих товарів 3-го розряду.</w:t>
      </w:r>
    </w:p>
    <w:p w:rsidR="00F71F10" w:rsidRDefault="00F71F10" w:rsidP="00F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Вам необхідно виконати роботи відповідно до торгово-технологічного процесу згідно із запропонованим варіантом:</w:t>
      </w:r>
    </w:p>
    <w:p w:rsidR="00F71F10" w:rsidRPr="00250B1D" w:rsidRDefault="00F71F10" w:rsidP="00F71F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- підготувати робоче місце продавця відділу до роботи: справність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ваговимірювальних приладів, реєстраторів розрахункових операцій,</w:t>
      </w:r>
    </w:p>
    <w:p w:rsidR="00F71F10" w:rsidRPr="00250B1D" w:rsidRDefault="00F71F10" w:rsidP="00F71F1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1D">
        <w:rPr>
          <w:rFonts w:ascii="Times New Roman" w:eastAsia="Calibri" w:hAnsi="Times New Roman" w:cs="Times New Roman"/>
          <w:sz w:val="28"/>
          <w:szCs w:val="28"/>
        </w:rPr>
        <w:t>виробничого інвентарю, інструментів;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продажу: перевірити цілісність пакування, розпакувати із зовнішньої тари, перевірити наявність маркувальних даних і  якість товарів за результатами зовнішнього огляду;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виконати викладку товарів відповідно до вимог підприємства;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товар у відділі;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надати консультацію покупцям про властивості, смакові особливості, кулінарне призначення та харчову цінність товарів;</w:t>
      </w:r>
    </w:p>
    <w:p w:rsidR="00F71F10" w:rsidRPr="00250B1D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нарізати, зважити, упакувати товари, підрахувати  вартість покупки, провести розрахунки через реєстратор розрахункових операцій;</w:t>
      </w:r>
    </w:p>
    <w:p w:rsidR="00F71F10" w:rsidRPr="00E95027" w:rsidRDefault="00F71F10" w:rsidP="00F71F10">
      <w:pPr>
        <w:pStyle w:val="a5"/>
        <w:numPr>
          <w:ilvl w:val="0"/>
          <w:numId w:val="3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1D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товари до інвентаризації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28"/>
        <w:gridCol w:w="3233"/>
        <w:gridCol w:w="943"/>
        <w:gridCol w:w="884"/>
        <w:gridCol w:w="1473"/>
      </w:tblGrid>
      <w:tr w:rsidR="00F71F10" w:rsidRPr="00811E04" w:rsidTr="00F71F10">
        <w:trPr>
          <w:cantSplit/>
          <w:trHeight w:val="11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Відділ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F10" w:rsidRPr="008D4A19" w:rsidRDefault="00F71F10" w:rsidP="00F71F10">
            <w:pPr>
              <w:pStyle w:val="a5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4A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Купюра для оплати</w:t>
            </w:r>
          </w:p>
        </w:tc>
      </w:tr>
      <w:tr w:rsidR="00F71F10" w:rsidRPr="00811E04" w:rsidTr="00F71F10">
        <w:trPr>
          <w:trHeight w:val="9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молоко-продуктів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майоне-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морозива, харчових жирів,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сирів, яєць курячих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Молоко «Волошкове поле»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Майонез «Торчин»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Маргарин «Сонячний»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Карткою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платіжний</w:t>
            </w:r>
            <w:proofErr w:type="spellEnd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1D">
              <w:rPr>
                <w:rFonts w:ascii="Times New Roman" w:eastAsia="Calibri" w:hAnsi="Times New Roman" w:cs="Times New Roman"/>
                <w:sz w:val="28"/>
                <w:szCs w:val="28"/>
              </w:rPr>
              <w:t>термінал</w:t>
            </w:r>
            <w:proofErr w:type="spellEnd"/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F10" w:rsidRPr="00811E04" w:rsidTr="00F71F10">
        <w:trPr>
          <w:trHeight w:val="10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Риби і рибних продуктів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Балик севрюги копчений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паюсна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Ікра тріски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0,2кг</w:t>
            </w:r>
          </w:p>
          <w:p w:rsidR="00F71F10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71F10" w:rsidRPr="00811E04" w:rsidTr="00F71F10">
        <w:trPr>
          <w:trHeight w:val="9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Бакалійних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Цукор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 «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Делюкс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пекое</w:t>
            </w:r>
            <w:proofErr w:type="spellEnd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Кокосова стружка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2кг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4шт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  <w:p w:rsidR="00F71F10" w:rsidRPr="00811E04" w:rsidRDefault="00F71F10" w:rsidP="00F71F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E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71F10" w:rsidRPr="00811E04" w:rsidRDefault="00F71F10" w:rsidP="00F7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10" w:rsidRPr="00811E04" w:rsidRDefault="00F71F10" w:rsidP="00F71F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      Виконати послідовні дії на початку роботи на  РРО  «Міні»</w:t>
      </w:r>
    </w:p>
    <w:p w:rsidR="00F71F10" w:rsidRPr="00811E04" w:rsidRDefault="00F71F10" w:rsidP="00065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Термін виконання  - 3</w:t>
      </w:r>
      <w:r w:rsidRPr="00811E04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71F10" w:rsidRPr="00811E04" w:rsidRDefault="00F71F10" w:rsidP="00F71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F10" w:rsidRPr="00811E04" w:rsidRDefault="00F71F10" w:rsidP="00F71F1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sectPr w:rsidR="00F71F10" w:rsidRPr="00811E04" w:rsidSect="00250B1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F2"/>
    <w:multiLevelType w:val="hybridMultilevel"/>
    <w:tmpl w:val="5CA8F6EC"/>
    <w:lvl w:ilvl="0" w:tplc="7E94633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40E45F1"/>
    <w:multiLevelType w:val="hybridMultilevel"/>
    <w:tmpl w:val="CF6628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60AF2"/>
    <w:multiLevelType w:val="hybridMultilevel"/>
    <w:tmpl w:val="CEBEE8FE"/>
    <w:lvl w:ilvl="0" w:tplc="A3522730"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066E50D3"/>
    <w:multiLevelType w:val="hybridMultilevel"/>
    <w:tmpl w:val="A336FD82"/>
    <w:lvl w:ilvl="0" w:tplc="31ACFBA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A5C2544"/>
    <w:multiLevelType w:val="hybridMultilevel"/>
    <w:tmpl w:val="67E8998C"/>
    <w:lvl w:ilvl="0" w:tplc="4622F2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170350"/>
    <w:multiLevelType w:val="hybridMultilevel"/>
    <w:tmpl w:val="0D54D5DA"/>
    <w:lvl w:ilvl="0" w:tplc="B9C08F4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1272C4B"/>
    <w:multiLevelType w:val="hybridMultilevel"/>
    <w:tmpl w:val="DCC05254"/>
    <w:lvl w:ilvl="0" w:tplc="4622F2A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19C31A4"/>
    <w:multiLevelType w:val="hybridMultilevel"/>
    <w:tmpl w:val="D39EE1E8"/>
    <w:lvl w:ilvl="0" w:tplc="A5621FF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47E5C9C"/>
    <w:multiLevelType w:val="hybridMultilevel"/>
    <w:tmpl w:val="5E3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B5E"/>
    <w:multiLevelType w:val="hybridMultilevel"/>
    <w:tmpl w:val="22FC725C"/>
    <w:lvl w:ilvl="0" w:tplc="F87E942E">
      <w:start w:val="1"/>
      <w:numFmt w:val="decimal"/>
      <w:lvlText w:val="%1"/>
      <w:lvlJc w:val="left"/>
      <w:pPr>
        <w:tabs>
          <w:tab w:val="num" w:pos="1698"/>
        </w:tabs>
        <w:ind w:left="169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10">
    <w:nsid w:val="173F7071"/>
    <w:multiLevelType w:val="hybridMultilevel"/>
    <w:tmpl w:val="02A24C42"/>
    <w:lvl w:ilvl="0" w:tplc="74EC13DA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93E0884"/>
    <w:multiLevelType w:val="hybridMultilevel"/>
    <w:tmpl w:val="E2D249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AF2517"/>
    <w:multiLevelType w:val="hybridMultilevel"/>
    <w:tmpl w:val="415CF952"/>
    <w:lvl w:ilvl="0" w:tplc="7D06BCB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1DB608A9"/>
    <w:multiLevelType w:val="hybridMultilevel"/>
    <w:tmpl w:val="E65CD486"/>
    <w:lvl w:ilvl="0" w:tplc="27F07B2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4C313DA"/>
    <w:multiLevelType w:val="hybridMultilevel"/>
    <w:tmpl w:val="1C4858A0"/>
    <w:lvl w:ilvl="0" w:tplc="9372F57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50868ED"/>
    <w:multiLevelType w:val="hybridMultilevel"/>
    <w:tmpl w:val="0BEE2902"/>
    <w:lvl w:ilvl="0" w:tplc="9C5E678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F354460"/>
    <w:multiLevelType w:val="hybridMultilevel"/>
    <w:tmpl w:val="359610C2"/>
    <w:lvl w:ilvl="0" w:tplc="82A2066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0085412"/>
    <w:multiLevelType w:val="hybridMultilevel"/>
    <w:tmpl w:val="BA8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25C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6B26"/>
    <w:multiLevelType w:val="hybridMultilevel"/>
    <w:tmpl w:val="32F89988"/>
    <w:lvl w:ilvl="0" w:tplc="13A4FE6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E904B03"/>
    <w:multiLevelType w:val="hybridMultilevel"/>
    <w:tmpl w:val="2EFCE5FA"/>
    <w:lvl w:ilvl="0" w:tplc="31FCEA4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EC6034E"/>
    <w:multiLevelType w:val="hybridMultilevel"/>
    <w:tmpl w:val="B3E4BFDC"/>
    <w:lvl w:ilvl="0" w:tplc="CED8CB8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4F66173"/>
    <w:multiLevelType w:val="hybridMultilevel"/>
    <w:tmpl w:val="71CE4C06"/>
    <w:lvl w:ilvl="0" w:tplc="600C0F7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1BA08B9"/>
    <w:multiLevelType w:val="hybridMultilevel"/>
    <w:tmpl w:val="A230B64E"/>
    <w:lvl w:ilvl="0" w:tplc="38CC789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538D7F5E"/>
    <w:multiLevelType w:val="hybridMultilevel"/>
    <w:tmpl w:val="73FE51FE"/>
    <w:lvl w:ilvl="0" w:tplc="03EA72F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3A2401B"/>
    <w:multiLevelType w:val="hybridMultilevel"/>
    <w:tmpl w:val="FDFC40BC"/>
    <w:lvl w:ilvl="0" w:tplc="F036FEBC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74A765C"/>
    <w:multiLevelType w:val="hybridMultilevel"/>
    <w:tmpl w:val="035EA214"/>
    <w:lvl w:ilvl="0" w:tplc="535685F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5E96779D"/>
    <w:multiLevelType w:val="hybridMultilevel"/>
    <w:tmpl w:val="8B12D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FD68DC"/>
    <w:multiLevelType w:val="hybridMultilevel"/>
    <w:tmpl w:val="1BF62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1B0F"/>
    <w:multiLevelType w:val="hybridMultilevel"/>
    <w:tmpl w:val="8324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C31DD"/>
    <w:multiLevelType w:val="hybridMultilevel"/>
    <w:tmpl w:val="111811A4"/>
    <w:lvl w:ilvl="0" w:tplc="96EEC8C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464669"/>
    <w:multiLevelType w:val="hybridMultilevel"/>
    <w:tmpl w:val="D21293A8"/>
    <w:lvl w:ilvl="0" w:tplc="BB0AE22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AE6156"/>
    <w:multiLevelType w:val="hybridMultilevel"/>
    <w:tmpl w:val="091276C8"/>
    <w:lvl w:ilvl="0" w:tplc="D1622E1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713725A5"/>
    <w:multiLevelType w:val="hybridMultilevel"/>
    <w:tmpl w:val="C576FB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BD3B43"/>
    <w:multiLevelType w:val="hybridMultilevel"/>
    <w:tmpl w:val="938E32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A0916"/>
    <w:multiLevelType w:val="hybridMultilevel"/>
    <w:tmpl w:val="D8001054"/>
    <w:lvl w:ilvl="0" w:tplc="8D2E919E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756A469D"/>
    <w:multiLevelType w:val="hybridMultilevel"/>
    <w:tmpl w:val="BDAACB62"/>
    <w:lvl w:ilvl="0" w:tplc="24EE004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75A93606"/>
    <w:multiLevelType w:val="hybridMultilevel"/>
    <w:tmpl w:val="72F8F69E"/>
    <w:lvl w:ilvl="0" w:tplc="D706AD5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E1E1F71"/>
    <w:multiLevelType w:val="hybridMultilevel"/>
    <w:tmpl w:val="DA86E372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6"/>
  </w:num>
  <w:num w:numId="3">
    <w:abstractNumId w:val="37"/>
  </w:num>
  <w:num w:numId="4">
    <w:abstractNumId w:val="1"/>
  </w:num>
  <w:num w:numId="5">
    <w:abstractNumId w:val="32"/>
  </w:num>
  <w:num w:numId="6">
    <w:abstractNumId w:val="11"/>
  </w:num>
  <w:num w:numId="7">
    <w:abstractNumId w:val="33"/>
  </w:num>
  <w:num w:numId="8">
    <w:abstractNumId w:val="8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5"/>
  </w:num>
  <w:num w:numId="14">
    <w:abstractNumId w:val="36"/>
  </w:num>
  <w:num w:numId="15">
    <w:abstractNumId w:val="24"/>
  </w:num>
  <w:num w:numId="16">
    <w:abstractNumId w:val="29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  <w:num w:numId="21">
    <w:abstractNumId w:val="23"/>
  </w:num>
  <w:num w:numId="22">
    <w:abstractNumId w:val="3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10"/>
  </w:num>
  <w:num w:numId="28">
    <w:abstractNumId w:val="30"/>
  </w:num>
  <w:num w:numId="29">
    <w:abstractNumId w:val="12"/>
  </w:num>
  <w:num w:numId="30">
    <w:abstractNumId w:val="20"/>
  </w:num>
  <w:num w:numId="31">
    <w:abstractNumId w:val="34"/>
  </w:num>
  <w:num w:numId="32">
    <w:abstractNumId w:val="31"/>
  </w:num>
  <w:num w:numId="33">
    <w:abstractNumId w:val="13"/>
  </w:num>
  <w:num w:numId="34">
    <w:abstractNumId w:val="22"/>
  </w:num>
  <w:num w:numId="35">
    <w:abstractNumId w:val="18"/>
  </w:num>
  <w:num w:numId="36">
    <w:abstractNumId w:val="21"/>
  </w:num>
  <w:num w:numId="37">
    <w:abstractNumId w:val="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122710"/>
    <w:rsid w:val="000028E5"/>
    <w:rsid w:val="00011A8A"/>
    <w:rsid w:val="000659A8"/>
    <w:rsid w:val="00095CAA"/>
    <w:rsid w:val="000A5471"/>
    <w:rsid w:val="0012134B"/>
    <w:rsid w:val="00122710"/>
    <w:rsid w:val="001302EF"/>
    <w:rsid w:val="001325DB"/>
    <w:rsid w:val="00172CD2"/>
    <w:rsid w:val="001809B8"/>
    <w:rsid w:val="00185B9C"/>
    <w:rsid w:val="00185DD1"/>
    <w:rsid w:val="00196B9E"/>
    <w:rsid w:val="001C41F3"/>
    <w:rsid w:val="001D6835"/>
    <w:rsid w:val="001E35B3"/>
    <w:rsid w:val="001F09B2"/>
    <w:rsid w:val="001F6CA8"/>
    <w:rsid w:val="00201897"/>
    <w:rsid w:val="00222F17"/>
    <w:rsid w:val="00231E24"/>
    <w:rsid w:val="002336B4"/>
    <w:rsid w:val="00233BB4"/>
    <w:rsid w:val="00250B1D"/>
    <w:rsid w:val="002633A8"/>
    <w:rsid w:val="002833C8"/>
    <w:rsid w:val="002951B0"/>
    <w:rsid w:val="002A3504"/>
    <w:rsid w:val="002A7E8C"/>
    <w:rsid w:val="002B7E6A"/>
    <w:rsid w:val="002C51E4"/>
    <w:rsid w:val="002E1B50"/>
    <w:rsid w:val="002E3193"/>
    <w:rsid w:val="002F0E2B"/>
    <w:rsid w:val="002F1126"/>
    <w:rsid w:val="00321323"/>
    <w:rsid w:val="00327344"/>
    <w:rsid w:val="00331DCC"/>
    <w:rsid w:val="00336371"/>
    <w:rsid w:val="00375DB6"/>
    <w:rsid w:val="003A51D8"/>
    <w:rsid w:val="003B1EAA"/>
    <w:rsid w:val="003D505B"/>
    <w:rsid w:val="004358F1"/>
    <w:rsid w:val="00457CBC"/>
    <w:rsid w:val="004C109C"/>
    <w:rsid w:val="004D5D9F"/>
    <w:rsid w:val="00521973"/>
    <w:rsid w:val="005243F7"/>
    <w:rsid w:val="00531472"/>
    <w:rsid w:val="00536465"/>
    <w:rsid w:val="005D4B6D"/>
    <w:rsid w:val="005D5A05"/>
    <w:rsid w:val="005E0283"/>
    <w:rsid w:val="005E0A0A"/>
    <w:rsid w:val="0060481F"/>
    <w:rsid w:val="006404BE"/>
    <w:rsid w:val="006509F4"/>
    <w:rsid w:val="006803D3"/>
    <w:rsid w:val="006C4BFB"/>
    <w:rsid w:val="006C6C4E"/>
    <w:rsid w:val="006D14B3"/>
    <w:rsid w:val="006E2B7E"/>
    <w:rsid w:val="006E5D44"/>
    <w:rsid w:val="006F3A9A"/>
    <w:rsid w:val="007555E6"/>
    <w:rsid w:val="007575AC"/>
    <w:rsid w:val="00760A25"/>
    <w:rsid w:val="007A0F98"/>
    <w:rsid w:val="007A217D"/>
    <w:rsid w:val="007B6091"/>
    <w:rsid w:val="007C2A48"/>
    <w:rsid w:val="00803147"/>
    <w:rsid w:val="00811E04"/>
    <w:rsid w:val="00814DA4"/>
    <w:rsid w:val="00850121"/>
    <w:rsid w:val="00873918"/>
    <w:rsid w:val="00880405"/>
    <w:rsid w:val="0088345C"/>
    <w:rsid w:val="00895C89"/>
    <w:rsid w:val="00925C97"/>
    <w:rsid w:val="00937E18"/>
    <w:rsid w:val="009405C5"/>
    <w:rsid w:val="0094516F"/>
    <w:rsid w:val="009535C2"/>
    <w:rsid w:val="009544E0"/>
    <w:rsid w:val="009676B9"/>
    <w:rsid w:val="0097093A"/>
    <w:rsid w:val="009867CC"/>
    <w:rsid w:val="00994557"/>
    <w:rsid w:val="0099779E"/>
    <w:rsid w:val="009C109E"/>
    <w:rsid w:val="009C6A88"/>
    <w:rsid w:val="009D0036"/>
    <w:rsid w:val="009D65B0"/>
    <w:rsid w:val="009E5059"/>
    <w:rsid w:val="00A11D51"/>
    <w:rsid w:val="00A15C63"/>
    <w:rsid w:val="00A22914"/>
    <w:rsid w:val="00A358D1"/>
    <w:rsid w:val="00A42AD9"/>
    <w:rsid w:val="00A62B87"/>
    <w:rsid w:val="00AB25EF"/>
    <w:rsid w:val="00AB6BD2"/>
    <w:rsid w:val="00AD21A2"/>
    <w:rsid w:val="00AD4850"/>
    <w:rsid w:val="00AE1BC9"/>
    <w:rsid w:val="00B11937"/>
    <w:rsid w:val="00B26AE3"/>
    <w:rsid w:val="00B64F9C"/>
    <w:rsid w:val="00BB23CD"/>
    <w:rsid w:val="00BD07A6"/>
    <w:rsid w:val="00BD08D2"/>
    <w:rsid w:val="00BE08DA"/>
    <w:rsid w:val="00BE70C7"/>
    <w:rsid w:val="00BF32C4"/>
    <w:rsid w:val="00C0341A"/>
    <w:rsid w:val="00C03B8F"/>
    <w:rsid w:val="00C041BF"/>
    <w:rsid w:val="00C343F8"/>
    <w:rsid w:val="00C50306"/>
    <w:rsid w:val="00C868BC"/>
    <w:rsid w:val="00C9757F"/>
    <w:rsid w:val="00CB6529"/>
    <w:rsid w:val="00CD1D50"/>
    <w:rsid w:val="00CD7605"/>
    <w:rsid w:val="00CE7145"/>
    <w:rsid w:val="00CF2506"/>
    <w:rsid w:val="00D01F2F"/>
    <w:rsid w:val="00D24A2D"/>
    <w:rsid w:val="00D47C08"/>
    <w:rsid w:val="00D50DA8"/>
    <w:rsid w:val="00D57B6C"/>
    <w:rsid w:val="00D9677C"/>
    <w:rsid w:val="00DA7F7A"/>
    <w:rsid w:val="00DB0E90"/>
    <w:rsid w:val="00DC09F5"/>
    <w:rsid w:val="00DC2D00"/>
    <w:rsid w:val="00E161FE"/>
    <w:rsid w:val="00E21161"/>
    <w:rsid w:val="00E32154"/>
    <w:rsid w:val="00E33D84"/>
    <w:rsid w:val="00E421CF"/>
    <w:rsid w:val="00E65518"/>
    <w:rsid w:val="00EC187D"/>
    <w:rsid w:val="00EC202F"/>
    <w:rsid w:val="00EC4CAF"/>
    <w:rsid w:val="00F0306F"/>
    <w:rsid w:val="00F07099"/>
    <w:rsid w:val="00F645C3"/>
    <w:rsid w:val="00F71F10"/>
    <w:rsid w:val="00F85822"/>
    <w:rsid w:val="00FA7B58"/>
    <w:rsid w:val="00FC18FB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0"/>
  </w:style>
  <w:style w:type="paragraph" w:styleId="1">
    <w:name w:val="heading 1"/>
    <w:basedOn w:val="a"/>
    <w:next w:val="a"/>
    <w:link w:val="10"/>
    <w:uiPriority w:val="9"/>
    <w:qFormat/>
    <w:rsid w:val="0012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C4BF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27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22710"/>
    <w:rPr>
      <w:b/>
      <w:bCs/>
      <w:i w:val="0"/>
      <w:iCs w:val="0"/>
    </w:rPr>
  </w:style>
  <w:style w:type="paragraph" w:customStyle="1" w:styleId="11">
    <w:name w:val="Без интервала1"/>
    <w:rsid w:val="001227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uk-UA"/>
    </w:rPr>
  </w:style>
  <w:style w:type="character" w:customStyle="1" w:styleId="70">
    <w:name w:val="Заголовок 7 Знак"/>
    <w:basedOn w:val="a0"/>
    <w:link w:val="7"/>
    <w:rsid w:val="006C4B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A15C63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A15C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2">
    <w:name w:val="Основной текст (202)_"/>
    <w:link w:val="2020"/>
    <w:rsid w:val="002E1B50"/>
    <w:rPr>
      <w:rFonts w:ascii="Trebuchet MS" w:eastAsia="Trebuchet MS" w:hAnsi="Trebuchet MS"/>
      <w:spacing w:val="-6"/>
      <w:sz w:val="18"/>
      <w:szCs w:val="18"/>
    </w:rPr>
  </w:style>
  <w:style w:type="character" w:customStyle="1" w:styleId="2020pt">
    <w:name w:val="Основной текст (202) + Интервал 0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8"/>
      <w:szCs w:val="18"/>
    </w:rPr>
  </w:style>
  <w:style w:type="paragraph" w:customStyle="1" w:styleId="2020">
    <w:name w:val="Основной текст (202)"/>
    <w:basedOn w:val="a"/>
    <w:link w:val="202"/>
    <w:rsid w:val="002E1B50"/>
    <w:pPr>
      <w:spacing w:after="240" w:line="242" w:lineRule="exact"/>
      <w:ind w:hanging="400"/>
    </w:pPr>
    <w:rPr>
      <w:rFonts w:ascii="Trebuchet MS" w:eastAsia="Trebuchet MS" w:hAnsi="Trebuchet MS"/>
      <w:spacing w:val="-6"/>
      <w:sz w:val="18"/>
      <w:szCs w:val="18"/>
    </w:rPr>
  </w:style>
  <w:style w:type="character" w:customStyle="1" w:styleId="43">
    <w:name w:val="Заголовок №4 (3)_"/>
    <w:link w:val="430"/>
    <w:rsid w:val="002E1B50"/>
    <w:rPr>
      <w:rFonts w:ascii="Segoe UI" w:eastAsia="Segoe UI" w:hAnsi="Segoe UI"/>
      <w:spacing w:val="-9"/>
      <w:sz w:val="18"/>
      <w:szCs w:val="18"/>
    </w:rPr>
  </w:style>
  <w:style w:type="character" w:customStyle="1" w:styleId="43TrebuchetMS85pt">
    <w:name w:val="Заголовок №4 (3) + Trebuchet MS;8;5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paragraph" w:customStyle="1" w:styleId="430">
    <w:name w:val="Заголовок №4 (3)"/>
    <w:basedOn w:val="a"/>
    <w:link w:val="43"/>
    <w:rsid w:val="002E1B50"/>
    <w:pPr>
      <w:spacing w:before="180" w:after="0" w:line="227" w:lineRule="exact"/>
      <w:ind w:hanging="400"/>
      <w:outlineLvl w:val="3"/>
    </w:pPr>
    <w:rPr>
      <w:rFonts w:ascii="Segoe UI" w:eastAsia="Segoe UI" w:hAnsi="Segoe UI"/>
      <w:spacing w:val="-9"/>
      <w:sz w:val="18"/>
      <w:szCs w:val="18"/>
    </w:rPr>
  </w:style>
  <w:style w:type="character" w:customStyle="1" w:styleId="410">
    <w:name w:val="Заголовок №4 (10)_"/>
    <w:link w:val="4100"/>
    <w:rsid w:val="002E1B50"/>
    <w:rPr>
      <w:rFonts w:ascii="Trebuchet MS" w:eastAsia="Trebuchet MS" w:hAnsi="Trebuchet MS"/>
      <w:spacing w:val="-6"/>
      <w:sz w:val="18"/>
      <w:szCs w:val="18"/>
    </w:rPr>
  </w:style>
  <w:style w:type="character" w:customStyle="1" w:styleId="4100pt">
    <w:name w:val="Заголовок №4 (10) + Интервал 0 pt"/>
    <w:rsid w:val="002E1B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8"/>
      <w:szCs w:val="18"/>
    </w:rPr>
  </w:style>
  <w:style w:type="paragraph" w:customStyle="1" w:styleId="4100">
    <w:name w:val="Заголовок №4 (10)"/>
    <w:basedOn w:val="a"/>
    <w:link w:val="410"/>
    <w:rsid w:val="002E1B50"/>
    <w:pPr>
      <w:spacing w:after="0" w:line="206" w:lineRule="exact"/>
      <w:jc w:val="both"/>
      <w:outlineLvl w:val="3"/>
    </w:pPr>
    <w:rPr>
      <w:rFonts w:ascii="Trebuchet MS" w:eastAsia="Trebuchet MS" w:hAnsi="Trebuchet MS"/>
      <w:spacing w:val="-6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2E1B50"/>
    <w:pPr>
      <w:widowControl w:val="0"/>
      <w:autoSpaceDE w:val="0"/>
      <w:autoSpaceDN w:val="0"/>
      <w:spacing w:after="0" w:line="240" w:lineRule="auto"/>
      <w:ind w:left="114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E1B5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01">
    <w:name w:val="fontstyle01"/>
    <w:basedOn w:val="a0"/>
    <w:rsid w:val="006F3A9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6F3A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04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50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No Spacing"/>
    <w:uiPriority w:val="1"/>
    <w:qFormat/>
    <w:rsid w:val="00375DB6"/>
    <w:pPr>
      <w:spacing w:after="0" w:line="240" w:lineRule="auto"/>
    </w:pPr>
  </w:style>
  <w:style w:type="paragraph" w:styleId="2">
    <w:name w:val="Body Text 2"/>
    <w:basedOn w:val="a"/>
    <w:link w:val="20"/>
    <w:rsid w:val="00375DB6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375DB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899F-BF99-4C67-A59E-61BDFC16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6749</Words>
  <Characters>38475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14.Крешеминська Л.Д., Семенчук А.В., Коротких В.Г., Інтегрований курс підготовки</vt:lpstr>
    </vt:vector>
  </TitlesOfParts>
  <Company>Microsoft</Company>
  <LinksUpToDate>false</LinksUpToDate>
  <CharactersWithSpaces>45134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olisun</cp:lastModifiedBy>
  <cp:revision>13</cp:revision>
  <cp:lastPrinted>2022-09-19T08:47:00Z</cp:lastPrinted>
  <dcterms:created xsi:type="dcterms:W3CDTF">2022-10-22T05:53:00Z</dcterms:created>
  <dcterms:modified xsi:type="dcterms:W3CDTF">2023-02-03T12:59:00Z</dcterms:modified>
</cp:coreProperties>
</file>